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1A00" w14:textId="76114569" w:rsidR="003C0C59" w:rsidRDefault="003F14DD" w:rsidP="00295E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BC1CA6" wp14:editId="6BBA1F7C">
            <wp:simplePos x="0" y="0"/>
            <wp:positionH relativeFrom="column">
              <wp:posOffset>400050</wp:posOffset>
            </wp:positionH>
            <wp:positionV relativeFrom="paragraph">
              <wp:posOffset>-238125</wp:posOffset>
            </wp:positionV>
            <wp:extent cx="1170940" cy="1181735"/>
            <wp:effectExtent l="0" t="0" r="0" b="0"/>
            <wp:wrapNone/>
            <wp:docPr id="12995727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72743" name="Picture 12995727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3E9">
        <w:rPr>
          <w:rFonts w:ascii="Arial" w:hAnsi="Arial" w:cs="Arial"/>
          <w:b/>
          <w:bCs/>
          <w:sz w:val="32"/>
          <w:szCs w:val="32"/>
        </w:rPr>
        <w:t>Holmes District Schools</w:t>
      </w:r>
    </w:p>
    <w:p w14:paraId="7684EF80" w14:textId="403C1B4F" w:rsidR="00A538CF" w:rsidRDefault="00A538CF" w:rsidP="00FB22F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Library Access Selection</w:t>
      </w:r>
    </w:p>
    <w:p w14:paraId="1011F18D" w14:textId="77777777" w:rsidR="00A538CF" w:rsidRDefault="00A538CF" w:rsidP="00FB22F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8171902" w14:textId="365AAD42" w:rsidR="006D0F0C" w:rsidRPr="006D0F0C" w:rsidRDefault="006D0F0C" w:rsidP="00C81DA4">
      <w:pPr>
        <w:spacing w:line="240" w:lineRule="auto"/>
        <w:rPr>
          <w:rFonts w:ascii="Arial" w:hAnsi="Arial" w:cs="Arial"/>
          <w:sz w:val="24"/>
          <w:szCs w:val="24"/>
        </w:rPr>
      </w:pPr>
      <w:r w:rsidRPr="006D0F0C">
        <w:rPr>
          <w:rFonts w:ascii="Arial" w:hAnsi="Arial" w:cs="Arial"/>
          <w:sz w:val="24"/>
          <w:szCs w:val="24"/>
        </w:rPr>
        <w:t>Pursuant to House Bill 1069 (2023), each district school board shall adopt and publish on its website the process for a parent or guardian to limit his or her student's access to materials in the school or classroom library.</w:t>
      </w:r>
      <w:r w:rsidR="00C81DA4">
        <w:rPr>
          <w:rFonts w:ascii="Arial" w:hAnsi="Arial" w:cs="Arial"/>
          <w:sz w:val="24"/>
          <w:szCs w:val="24"/>
        </w:rPr>
        <w:br/>
      </w:r>
      <w:r w:rsidRPr="006D0F0C">
        <w:rPr>
          <w:rFonts w:ascii="Arial" w:hAnsi="Arial" w:cs="Arial"/>
          <w:sz w:val="24"/>
          <w:szCs w:val="24"/>
        </w:rPr>
        <w:br/>
        <w:t xml:space="preserve">A parent or guardian can limit his or her student's access to print and digital materials in the school or classroom library by completing the Library Access form </w:t>
      </w:r>
      <w:r w:rsidR="00E379B8" w:rsidRPr="007034E4">
        <w:rPr>
          <w:rFonts w:ascii="Arial" w:hAnsi="Arial" w:cs="Arial"/>
          <w:sz w:val="24"/>
          <w:szCs w:val="24"/>
        </w:rPr>
        <w:t xml:space="preserve">(available on the Parent Resources page) </w:t>
      </w:r>
      <w:r w:rsidRPr="006D0F0C">
        <w:rPr>
          <w:rFonts w:ascii="Arial" w:hAnsi="Arial" w:cs="Arial"/>
          <w:sz w:val="24"/>
          <w:szCs w:val="24"/>
        </w:rPr>
        <w:t>and returning it to the school. Parents and guardians must choose from the following access options for their student:</w:t>
      </w:r>
    </w:p>
    <w:p w14:paraId="5A9C03D5" w14:textId="77777777" w:rsidR="007034E4" w:rsidRPr="007034E4" w:rsidRDefault="007034E4" w:rsidP="00C81DA4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7034E4">
        <w:rPr>
          <w:rFonts w:ascii="Arial" w:hAnsi="Arial" w:cs="Arial"/>
          <w:sz w:val="24"/>
          <w:szCs w:val="24"/>
        </w:rPr>
        <w:t>Unlimited Library Access: is the default access level and means that the student may have full access to check out grade- and age-appropriate books that are available in their school's library, to include same grade level interlibrary loan, classroom libraries, as well as all digital library materials.</w:t>
      </w:r>
    </w:p>
    <w:p w14:paraId="2E4BDAA5" w14:textId="5FEFB02A" w:rsidR="007034E4" w:rsidRPr="007034E4" w:rsidRDefault="007034E4" w:rsidP="00C81DA4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7034E4">
        <w:rPr>
          <w:rFonts w:ascii="Arial" w:hAnsi="Arial" w:cs="Arial"/>
          <w:sz w:val="24"/>
          <w:szCs w:val="24"/>
        </w:rPr>
        <w:t>Limited Library Access: indicates the student may check out materials from the library media center or classroom libraries, but there are specified books the student may not have access to. The parent/guardian will specify what titles they do not wish the student to access below and directly provide the list of titles to their school.</w:t>
      </w:r>
    </w:p>
    <w:p w14:paraId="3B3FC6E8" w14:textId="1EA3CB53" w:rsidR="00A538CF" w:rsidRPr="00A54CEE" w:rsidRDefault="007034E4" w:rsidP="00C81DA4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7034E4">
        <w:rPr>
          <w:rFonts w:ascii="Arial" w:hAnsi="Arial" w:cs="Arial"/>
          <w:sz w:val="24"/>
          <w:szCs w:val="24"/>
        </w:rPr>
        <w:t>No Library Access: indicates the student is not permitted to access materials in the library media center, classroom libraries,</w:t>
      </w:r>
      <w:r w:rsidR="00A54CEE" w:rsidRPr="00A54CEE">
        <w:rPr>
          <w:rFonts w:ascii="Arial" w:hAnsi="Arial" w:cs="Arial"/>
          <w:sz w:val="24"/>
          <w:szCs w:val="24"/>
        </w:rPr>
        <w:t xml:space="preserve"> or digital library collections. </w:t>
      </w:r>
      <w:r w:rsidRPr="007034E4">
        <w:rPr>
          <w:rFonts w:ascii="Arial" w:hAnsi="Arial" w:cs="Arial"/>
          <w:sz w:val="24"/>
          <w:szCs w:val="24"/>
        </w:rPr>
        <w:t> </w:t>
      </w:r>
    </w:p>
    <w:p w14:paraId="1E92B270" w14:textId="5A3AFD9F" w:rsidR="00A54CEE" w:rsidRDefault="00A54CEE" w:rsidP="00A54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wish to restrict access, please </w:t>
      </w:r>
      <w:r w:rsidR="00295E96">
        <w:rPr>
          <w:rFonts w:ascii="Arial" w:hAnsi="Arial" w:cs="Arial"/>
          <w:sz w:val="24"/>
          <w:szCs w:val="24"/>
        </w:rPr>
        <w:t>indicate the level of access for your child below:</w:t>
      </w:r>
    </w:p>
    <w:p w14:paraId="6077FF58" w14:textId="1DE144BF" w:rsidR="00295E96" w:rsidRDefault="00572773" w:rsidP="00A54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95E96">
        <w:rPr>
          <w:rFonts w:ascii="Arial" w:hAnsi="Arial" w:cs="Arial"/>
          <w:sz w:val="24"/>
          <w:szCs w:val="24"/>
        </w:rPr>
        <w:t>Student’s Name:  ________________________________</w:t>
      </w:r>
      <w:r w:rsidR="00012B4C">
        <w:rPr>
          <w:rFonts w:ascii="Arial" w:hAnsi="Arial" w:cs="Arial"/>
          <w:sz w:val="24"/>
          <w:szCs w:val="24"/>
        </w:rPr>
        <w:tab/>
      </w:r>
      <w:r w:rsidR="00012B4C">
        <w:rPr>
          <w:rFonts w:ascii="Arial" w:hAnsi="Arial" w:cs="Arial"/>
          <w:sz w:val="24"/>
          <w:szCs w:val="24"/>
        </w:rPr>
        <w:tab/>
        <w:t>Grade Level:_____________</w:t>
      </w:r>
    </w:p>
    <w:p w14:paraId="2F8EF20E" w14:textId="690D0FA0" w:rsidR="00012B4C" w:rsidRDefault="006C7E21" w:rsidP="00A54C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54C8A3" wp14:editId="5B8ACA35">
                <wp:simplePos x="0" y="0"/>
                <wp:positionH relativeFrom="margin">
                  <wp:posOffset>1790700</wp:posOffset>
                </wp:positionH>
                <wp:positionV relativeFrom="paragraph">
                  <wp:posOffset>303530</wp:posOffset>
                </wp:positionV>
                <wp:extent cx="361950" cy="209550"/>
                <wp:effectExtent l="0" t="0" r="19050" b="19050"/>
                <wp:wrapNone/>
                <wp:docPr id="11748342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0DB2E" id="Rectangle 3" o:spid="_x0000_s1026" style="position:absolute;margin-left:141pt;margin-top:23.9pt;width:28.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" filled="f" strokecolor="#0a121c [484]" strokeweight="2pt">
                <w10:wrap anchorx="margin"/>
              </v:rect>
            </w:pict>
          </mc:Fallback>
        </mc:AlternateContent>
      </w:r>
      <w:r w:rsidR="00677CB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AE564" wp14:editId="00991A3D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361950" cy="200025"/>
                <wp:effectExtent l="0" t="0" r="19050" b="28575"/>
                <wp:wrapNone/>
                <wp:docPr id="15824950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C466D" id="Rectangle 3" o:spid="_x0000_s1026" style="position:absolute;margin-left:0;margin-top:23.9pt;width:28.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" filled="f" strokecolor="#0a121c [484]" strokeweight="2pt">
                <w10:wrap anchorx="margin"/>
              </v:rect>
            </w:pict>
          </mc:Fallback>
        </mc:AlternateContent>
      </w:r>
      <w:r w:rsidR="00012B4C">
        <w:rPr>
          <w:rFonts w:ascii="Arial" w:hAnsi="Arial" w:cs="Arial"/>
          <w:sz w:val="24"/>
          <w:szCs w:val="24"/>
        </w:rPr>
        <w:t>School:  _______________________________  Homeroom Teacher:  _____________________</w:t>
      </w:r>
    </w:p>
    <w:p w14:paraId="0E348280" w14:textId="1EFD7740" w:rsidR="006F1ACD" w:rsidRPr="00274D4F" w:rsidRDefault="00677CB8" w:rsidP="00274D4F">
      <w:pPr>
        <w:ind w:left="3510" w:hanging="27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Library Access </w:t>
      </w:r>
      <w:r w:rsidR="00EB2057">
        <w:rPr>
          <w:rFonts w:ascii="Arial" w:hAnsi="Arial" w:cs="Arial"/>
          <w:sz w:val="24"/>
          <w:szCs w:val="24"/>
        </w:rPr>
        <w:t xml:space="preserve">           Limited Library Access (list </w:t>
      </w:r>
      <w:r w:rsidR="006C7E21">
        <w:rPr>
          <w:rFonts w:ascii="Arial" w:hAnsi="Arial" w:cs="Arial"/>
          <w:sz w:val="24"/>
          <w:szCs w:val="24"/>
        </w:rPr>
        <w:t>restricted books below</w:t>
      </w:r>
      <w:r w:rsidR="00274D4F">
        <w:rPr>
          <w:rFonts w:ascii="Arial" w:hAnsi="Arial" w:cs="Arial"/>
          <w:sz w:val="24"/>
          <w:szCs w:val="24"/>
        </w:rPr>
        <w:t xml:space="preserve">; </w:t>
      </w:r>
      <w:r w:rsidR="00274D4F" w:rsidRPr="00274D4F">
        <w:rPr>
          <w:rFonts w:ascii="Arial" w:hAnsi="Arial" w:cs="Arial"/>
          <w:b/>
          <w:bCs/>
          <w:sz w:val="24"/>
          <w:szCs w:val="24"/>
        </w:rPr>
        <w:t>MUST include title &amp; author</w:t>
      </w:r>
      <w:r w:rsidR="00274D4F" w:rsidRPr="00274D4F">
        <w:rPr>
          <w:rFonts w:ascii="Arial" w:hAnsi="Arial" w:cs="Arial"/>
          <w:sz w:val="24"/>
          <w:szCs w:val="24"/>
        </w:rPr>
        <w:t>)</w:t>
      </w:r>
      <w:r w:rsidR="00EB2057" w:rsidRPr="00274D4F">
        <w:rPr>
          <w:rFonts w:ascii="Arial" w:hAnsi="Arial" w:cs="Arial"/>
          <w:sz w:val="24"/>
          <w:szCs w:val="24"/>
        </w:rPr>
        <w:t xml:space="preserve"> </w:t>
      </w:r>
      <w:r w:rsidR="00EB2057" w:rsidRPr="00274D4F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74D4F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2945D22F" w14:textId="6DE3D9CC" w:rsidR="00A538CF" w:rsidRDefault="00101A9C" w:rsidP="00C81D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Restricted Books:</w:t>
      </w:r>
    </w:p>
    <w:p w14:paraId="5371CABF" w14:textId="77777777" w:rsidR="00101A9C" w:rsidRDefault="00101A9C" w:rsidP="00C81D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4D1E4D" w14:textId="77777777" w:rsidR="00CC7D65" w:rsidRDefault="00101A9C" w:rsidP="00AC262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4222002C" w14:textId="77777777" w:rsidR="00CC7D65" w:rsidRDefault="00CC7D65" w:rsidP="00CC7D6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58309A4B" w14:textId="77777777" w:rsidR="00CC7D65" w:rsidRDefault="00CC7D65" w:rsidP="00CC7D6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0C601F4E" w14:textId="77777777" w:rsidR="00CC7D65" w:rsidRDefault="00CC7D65" w:rsidP="00CC7D6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6234BE4D" w14:textId="77777777" w:rsidR="00CC7D65" w:rsidRDefault="00CC7D65" w:rsidP="00AC0A34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39C401EA" w14:textId="77777777" w:rsidR="00AC0A34" w:rsidRDefault="00AC0A34" w:rsidP="00AC0A3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A4E78E7" w14:textId="7DFBA3B3" w:rsidR="00295E96" w:rsidRPr="00295E96" w:rsidRDefault="00AC0A34" w:rsidP="00AC0A34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 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___________________</w:t>
      </w:r>
    </w:p>
    <w:p w14:paraId="56374736" w14:textId="410FC45B" w:rsidR="00295E96" w:rsidRPr="002540B9" w:rsidRDefault="00AC0A34" w:rsidP="002540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A34">
        <w:rPr>
          <w:rFonts w:ascii="Arial" w:hAnsi="Arial" w:cs="Arial"/>
          <w:sz w:val="24"/>
          <w:szCs w:val="24"/>
        </w:rPr>
        <w:t>Parent/Guardian Signature</w:t>
      </w:r>
      <w:r w:rsidRPr="00AC0A34">
        <w:rPr>
          <w:rFonts w:ascii="Arial" w:hAnsi="Arial" w:cs="Arial"/>
          <w:sz w:val="24"/>
          <w:szCs w:val="24"/>
        </w:rPr>
        <w:tab/>
      </w:r>
      <w:r w:rsidRPr="00AC0A34">
        <w:rPr>
          <w:rFonts w:ascii="Arial" w:hAnsi="Arial" w:cs="Arial"/>
          <w:sz w:val="24"/>
          <w:szCs w:val="24"/>
        </w:rPr>
        <w:tab/>
      </w:r>
      <w:r w:rsidRPr="00AC0A34">
        <w:rPr>
          <w:rFonts w:ascii="Arial" w:hAnsi="Arial" w:cs="Arial"/>
          <w:sz w:val="24"/>
          <w:szCs w:val="24"/>
        </w:rPr>
        <w:tab/>
      </w:r>
      <w:r w:rsidRPr="00AC0A34">
        <w:rPr>
          <w:rFonts w:ascii="Arial" w:hAnsi="Arial" w:cs="Arial"/>
          <w:sz w:val="24"/>
          <w:szCs w:val="24"/>
        </w:rPr>
        <w:tab/>
      </w:r>
      <w:r w:rsidRPr="00AC0A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C0A34">
        <w:rPr>
          <w:rFonts w:ascii="Arial" w:hAnsi="Arial" w:cs="Arial"/>
          <w:sz w:val="24"/>
          <w:szCs w:val="24"/>
        </w:rPr>
        <w:t>Date</w:t>
      </w:r>
      <w:r w:rsidR="00295E96">
        <w:rPr>
          <w:rFonts w:ascii="Arial" w:hAnsi="Arial" w:cs="Arial"/>
          <w:sz w:val="32"/>
          <w:szCs w:val="32"/>
        </w:rPr>
        <w:tab/>
      </w:r>
    </w:p>
    <w:sectPr w:rsidR="00295E96" w:rsidRPr="002540B9" w:rsidSect="00CF3D32">
      <w:headerReference w:type="even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8616" w14:textId="77777777" w:rsidR="0075069A" w:rsidRDefault="0075069A" w:rsidP="00D47CD6">
      <w:pPr>
        <w:spacing w:after="0" w:line="240" w:lineRule="auto"/>
      </w:pPr>
      <w:r>
        <w:separator/>
      </w:r>
    </w:p>
  </w:endnote>
  <w:endnote w:type="continuationSeparator" w:id="0">
    <w:p w14:paraId="418F47F2" w14:textId="77777777" w:rsidR="0075069A" w:rsidRDefault="0075069A" w:rsidP="00D4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D8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9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B909" w14:textId="77777777" w:rsidR="0075069A" w:rsidRDefault="0075069A" w:rsidP="00D47CD6">
      <w:pPr>
        <w:spacing w:after="0" w:line="240" w:lineRule="auto"/>
      </w:pPr>
      <w:r>
        <w:separator/>
      </w:r>
    </w:p>
  </w:footnote>
  <w:footnote w:type="continuationSeparator" w:id="0">
    <w:p w14:paraId="17A51DA3" w14:textId="77777777" w:rsidR="0075069A" w:rsidRDefault="0075069A" w:rsidP="00D4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E892" w14:textId="040EBBB3" w:rsid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Independent Contractor Agreement</w:t>
    </w:r>
    <w:r>
      <w:rPr>
        <w:rFonts w:ascii="Cambria" w:hAnsi="Cambria"/>
        <w:sz w:val="18"/>
        <w:szCs w:val="18"/>
      </w:rPr>
      <w:br/>
      <w:t>Page 2</w:t>
    </w:r>
    <w:r>
      <w:rPr>
        <w:rFonts w:ascii="Cambria" w:hAnsi="Cambria"/>
        <w:sz w:val="18"/>
        <w:szCs w:val="18"/>
      </w:rPr>
      <w:br/>
      <w:t>June 13, 2023</w:t>
    </w:r>
  </w:p>
  <w:p w14:paraId="6A812D39" w14:textId="77777777" w:rsidR="00812DF6" w:rsidRP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018"/>
    <w:multiLevelType w:val="hybridMultilevel"/>
    <w:tmpl w:val="CD141404"/>
    <w:lvl w:ilvl="0" w:tplc="D824829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E02E7"/>
    <w:multiLevelType w:val="multilevel"/>
    <w:tmpl w:val="11F68078"/>
    <w:lvl w:ilvl="0">
      <w:start w:val="1"/>
      <w:numFmt w:val="decimal"/>
      <w:lvlText w:val="%1."/>
      <w:lvlJc w:val="left"/>
      <w:pPr>
        <w:ind w:left="1108" w:hanging="57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2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08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9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9BF755F"/>
    <w:multiLevelType w:val="multilevel"/>
    <w:tmpl w:val="1476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509263">
    <w:abstractNumId w:val="0"/>
  </w:num>
  <w:num w:numId="2" w16cid:durableId="1282033926">
    <w:abstractNumId w:val="1"/>
  </w:num>
  <w:num w:numId="3" w16cid:durableId="10835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D6"/>
    <w:rsid w:val="00012B4C"/>
    <w:rsid w:val="000360C9"/>
    <w:rsid w:val="00042928"/>
    <w:rsid w:val="00042D46"/>
    <w:rsid w:val="000434C0"/>
    <w:rsid w:val="00044A82"/>
    <w:rsid w:val="00054E67"/>
    <w:rsid w:val="00084079"/>
    <w:rsid w:val="000B03E9"/>
    <w:rsid w:val="000B40AB"/>
    <w:rsid w:val="000C02A3"/>
    <w:rsid w:val="000C49B6"/>
    <w:rsid w:val="000D72C4"/>
    <w:rsid w:val="000E0B55"/>
    <w:rsid w:val="000E1020"/>
    <w:rsid w:val="000F2343"/>
    <w:rsid w:val="00101A9C"/>
    <w:rsid w:val="00104687"/>
    <w:rsid w:val="00154B91"/>
    <w:rsid w:val="001A55A3"/>
    <w:rsid w:val="001B1228"/>
    <w:rsid w:val="001C29FC"/>
    <w:rsid w:val="001D026F"/>
    <w:rsid w:val="001D465F"/>
    <w:rsid w:val="001F45BF"/>
    <w:rsid w:val="001F50D1"/>
    <w:rsid w:val="00212B15"/>
    <w:rsid w:val="0022115B"/>
    <w:rsid w:val="002540B9"/>
    <w:rsid w:val="00274D4F"/>
    <w:rsid w:val="00295E96"/>
    <w:rsid w:val="002B49F5"/>
    <w:rsid w:val="002B4D71"/>
    <w:rsid w:val="002E0083"/>
    <w:rsid w:val="002F472E"/>
    <w:rsid w:val="002F4EA9"/>
    <w:rsid w:val="00306E32"/>
    <w:rsid w:val="00334DE8"/>
    <w:rsid w:val="00356C5D"/>
    <w:rsid w:val="00387274"/>
    <w:rsid w:val="003A42B7"/>
    <w:rsid w:val="003C037B"/>
    <w:rsid w:val="003C0C59"/>
    <w:rsid w:val="003C1004"/>
    <w:rsid w:val="003D0CC5"/>
    <w:rsid w:val="003D30D4"/>
    <w:rsid w:val="003E6034"/>
    <w:rsid w:val="003F00C7"/>
    <w:rsid w:val="003F14DD"/>
    <w:rsid w:val="0040246B"/>
    <w:rsid w:val="00431F93"/>
    <w:rsid w:val="00436ED2"/>
    <w:rsid w:val="00442692"/>
    <w:rsid w:val="00444749"/>
    <w:rsid w:val="004452A9"/>
    <w:rsid w:val="00446313"/>
    <w:rsid w:val="00447B4A"/>
    <w:rsid w:val="00456CD8"/>
    <w:rsid w:val="00462F32"/>
    <w:rsid w:val="00467C41"/>
    <w:rsid w:val="00484149"/>
    <w:rsid w:val="00491279"/>
    <w:rsid w:val="0049171D"/>
    <w:rsid w:val="004C1B14"/>
    <w:rsid w:val="004E2EA1"/>
    <w:rsid w:val="004F3BC1"/>
    <w:rsid w:val="004F74A6"/>
    <w:rsid w:val="0050128D"/>
    <w:rsid w:val="00532B64"/>
    <w:rsid w:val="00536776"/>
    <w:rsid w:val="00547A1B"/>
    <w:rsid w:val="005526C9"/>
    <w:rsid w:val="00562FFD"/>
    <w:rsid w:val="00572773"/>
    <w:rsid w:val="00573EF2"/>
    <w:rsid w:val="005B20E8"/>
    <w:rsid w:val="005C0701"/>
    <w:rsid w:val="005C2241"/>
    <w:rsid w:val="005F6999"/>
    <w:rsid w:val="00606EFA"/>
    <w:rsid w:val="00615FA2"/>
    <w:rsid w:val="00641BD6"/>
    <w:rsid w:val="006460FC"/>
    <w:rsid w:val="006500E4"/>
    <w:rsid w:val="00652479"/>
    <w:rsid w:val="00677CB8"/>
    <w:rsid w:val="006A43BE"/>
    <w:rsid w:val="006A476C"/>
    <w:rsid w:val="006C14D1"/>
    <w:rsid w:val="006C4573"/>
    <w:rsid w:val="006C7E21"/>
    <w:rsid w:val="006D0F0C"/>
    <w:rsid w:val="006D5969"/>
    <w:rsid w:val="006D6048"/>
    <w:rsid w:val="006D6461"/>
    <w:rsid w:val="006F1ACD"/>
    <w:rsid w:val="006F2FAC"/>
    <w:rsid w:val="00700D09"/>
    <w:rsid w:val="007034E4"/>
    <w:rsid w:val="007047B6"/>
    <w:rsid w:val="00705AEE"/>
    <w:rsid w:val="0071578C"/>
    <w:rsid w:val="00723717"/>
    <w:rsid w:val="00734FF1"/>
    <w:rsid w:val="00737244"/>
    <w:rsid w:val="00740A80"/>
    <w:rsid w:val="00750442"/>
    <w:rsid w:val="0075069A"/>
    <w:rsid w:val="00762AD5"/>
    <w:rsid w:val="0076509A"/>
    <w:rsid w:val="00776F76"/>
    <w:rsid w:val="007B372C"/>
    <w:rsid w:val="008007A0"/>
    <w:rsid w:val="00806805"/>
    <w:rsid w:val="008079E6"/>
    <w:rsid w:val="00807DF7"/>
    <w:rsid w:val="00812DF6"/>
    <w:rsid w:val="00865854"/>
    <w:rsid w:val="00883C2B"/>
    <w:rsid w:val="00887D8B"/>
    <w:rsid w:val="00896DF3"/>
    <w:rsid w:val="008D3C7C"/>
    <w:rsid w:val="008F0610"/>
    <w:rsid w:val="008F1507"/>
    <w:rsid w:val="00922596"/>
    <w:rsid w:val="00926F9F"/>
    <w:rsid w:val="0095265B"/>
    <w:rsid w:val="009573F4"/>
    <w:rsid w:val="009659B6"/>
    <w:rsid w:val="00965AB9"/>
    <w:rsid w:val="00984465"/>
    <w:rsid w:val="0099694C"/>
    <w:rsid w:val="009A4907"/>
    <w:rsid w:val="009A534E"/>
    <w:rsid w:val="009B2001"/>
    <w:rsid w:val="009B5909"/>
    <w:rsid w:val="009C4B37"/>
    <w:rsid w:val="009E5C9C"/>
    <w:rsid w:val="009F09A8"/>
    <w:rsid w:val="00A10B7D"/>
    <w:rsid w:val="00A37313"/>
    <w:rsid w:val="00A442CA"/>
    <w:rsid w:val="00A444AC"/>
    <w:rsid w:val="00A538CF"/>
    <w:rsid w:val="00A54CEE"/>
    <w:rsid w:val="00A57EBF"/>
    <w:rsid w:val="00A66711"/>
    <w:rsid w:val="00A66CBD"/>
    <w:rsid w:val="00A7124D"/>
    <w:rsid w:val="00AA7602"/>
    <w:rsid w:val="00AB61E6"/>
    <w:rsid w:val="00AC0A34"/>
    <w:rsid w:val="00AC2625"/>
    <w:rsid w:val="00AD6EA6"/>
    <w:rsid w:val="00AE089F"/>
    <w:rsid w:val="00B40480"/>
    <w:rsid w:val="00B44899"/>
    <w:rsid w:val="00B470BF"/>
    <w:rsid w:val="00B60236"/>
    <w:rsid w:val="00B663BF"/>
    <w:rsid w:val="00BB7820"/>
    <w:rsid w:val="00BD31BD"/>
    <w:rsid w:val="00C06098"/>
    <w:rsid w:val="00C11BBF"/>
    <w:rsid w:val="00C4046A"/>
    <w:rsid w:val="00C45AF4"/>
    <w:rsid w:val="00C46CCA"/>
    <w:rsid w:val="00C60ACA"/>
    <w:rsid w:val="00C81DA4"/>
    <w:rsid w:val="00C90A26"/>
    <w:rsid w:val="00C92325"/>
    <w:rsid w:val="00C942E3"/>
    <w:rsid w:val="00C97E46"/>
    <w:rsid w:val="00CB0945"/>
    <w:rsid w:val="00CC7D65"/>
    <w:rsid w:val="00CE34C7"/>
    <w:rsid w:val="00CF2D14"/>
    <w:rsid w:val="00CF3D32"/>
    <w:rsid w:val="00CF6386"/>
    <w:rsid w:val="00CF7E80"/>
    <w:rsid w:val="00D07037"/>
    <w:rsid w:val="00D47CD6"/>
    <w:rsid w:val="00D56573"/>
    <w:rsid w:val="00D62B00"/>
    <w:rsid w:val="00D71A59"/>
    <w:rsid w:val="00D9167A"/>
    <w:rsid w:val="00D92806"/>
    <w:rsid w:val="00DA29AC"/>
    <w:rsid w:val="00DB2A75"/>
    <w:rsid w:val="00DB7E2D"/>
    <w:rsid w:val="00DC4282"/>
    <w:rsid w:val="00DC4543"/>
    <w:rsid w:val="00DC7E28"/>
    <w:rsid w:val="00DD19B5"/>
    <w:rsid w:val="00DE2866"/>
    <w:rsid w:val="00DF4397"/>
    <w:rsid w:val="00DF4D5D"/>
    <w:rsid w:val="00E379B8"/>
    <w:rsid w:val="00E47E74"/>
    <w:rsid w:val="00E60BB2"/>
    <w:rsid w:val="00EA1F63"/>
    <w:rsid w:val="00EA5AF7"/>
    <w:rsid w:val="00EB2057"/>
    <w:rsid w:val="00EC6C85"/>
    <w:rsid w:val="00EE60BD"/>
    <w:rsid w:val="00EF0408"/>
    <w:rsid w:val="00EF736B"/>
    <w:rsid w:val="00F03C21"/>
    <w:rsid w:val="00F07463"/>
    <w:rsid w:val="00F2104F"/>
    <w:rsid w:val="00F50083"/>
    <w:rsid w:val="00F5574F"/>
    <w:rsid w:val="00F6699A"/>
    <w:rsid w:val="00F71C26"/>
    <w:rsid w:val="00FA6030"/>
    <w:rsid w:val="00FB0998"/>
    <w:rsid w:val="00FB1A51"/>
    <w:rsid w:val="00FB22F5"/>
    <w:rsid w:val="00FB343C"/>
    <w:rsid w:val="00FD007C"/>
    <w:rsid w:val="00FE269F"/>
    <w:rsid w:val="00FE46FA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F14C6"/>
  <w15:docId w15:val="{98BBF9BE-6B1F-481B-A9B3-15272FC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EBF"/>
    <w:pPr>
      <w:widowControl w:val="0"/>
      <w:autoSpaceDE w:val="0"/>
      <w:autoSpaceDN w:val="0"/>
      <w:spacing w:after="0" w:line="240" w:lineRule="auto"/>
      <w:ind w:left="1108" w:hanging="576"/>
      <w:outlineLvl w:val="0"/>
    </w:pPr>
    <w:rPr>
      <w:rFonts w:ascii="Arial Narrow" w:eastAsia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D6"/>
  </w:style>
  <w:style w:type="paragraph" w:styleId="Footer">
    <w:name w:val="footer"/>
    <w:basedOn w:val="Normal"/>
    <w:link w:val="FooterChar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7CD6"/>
  </w:style>
  <w:style w:type="paragraph" w:styleId="BalloonText">
    <w:name w:val="Balloon Text"/>
    <w:basedOn w:val="Normal"/>
    <w:link w:val="BalloonTextChar"/>
    <w:uiPriority w:val="99"/>
    <w:semiHidden/>
    <w:unhideWhenUsed/>
    <w:rsid w:val="00D4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31B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2866"/>
    <w:rPr>
      <w:b/>
      <w:bCs/>
    </w:rPr>
  </w:style>
  <w:style w:type="paragraph" w:styleId="ListParagraph">
    <w:name w:val="List Paragraph"/>
    <w:basedOn w:val="Normal"/>
    <w:uiPriority w:val="1"/>
    <w:qFormat/>
    <w:rsid w:val="00F6699A"/>
    <w:pPr>
      <w:ind w:left="720"/>
      <w:contextualSpacing/>
    </w:pPr>
  </w:style>
  <w:style w:type="table" w:styleId="TableGrid">
    <w:name w:val="Table Grid"/>
    <w:basedOn w:val="TableNormal"/>
    <w:uiPriority w:val="59"/>
    <w:rsid w:val="009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7EBF"/>
    <w:rPr>
      <w:rFonts w:ascii="Arial Narrow" w:eastAsia="Arial Narrow" w:hAnsi="Arial Narrow" w:cs="Arial Narrow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4046A"/>
    <w:pPr>
      <w:widowControl w:val="0"/>
      <w:autoSpaceDE w:val="0"/>
      <w:autoSpaceDN w:val="0"/>
      <w:spacing w:after="0" w:line="240" w:lineRule="auto"/>
      <w:ind w:left="532" w:right="117" w:firstLine="576"/>
      <w:jc w:val="both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A"/>
    <w:rPr>
      <w:rFonts w:ascii="Arial Narrow" w:eastAsia="Arial Narrow" w:hAnsi="Arial Narrow" w:cs="Arial Narrow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3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DD5BC1C8B15448E49CDAD278C0966" ma:contentTypeVersion="13" ma:contentTypeDescription="Create a new document." ma:contentTypeScope="" ma:versionID="e19f8c7adc807cf981cc0a18b0126dc1">
  <xsd:schema xmlns:xsd="http://www.w3.org/2001/XMLSchema" xmlns:xs="http://www.w3.org/2001/XMLSchema" xmlns:p="http://schemas.microsoft.com/office/2006/metadata/properties" xmlns:ns3="c4b1b182-02fe-4b96-80c9-d8fb1501df7d" xmlns:ns4="5daa4552-51f2-47bd-a83b-eae7c57749fd" targetNamespace="http://schemas.microsoft.com/office/2006/metadata/properties" ma:root="true" ma:fieldsID="ec85a4bb9a22bff539f46f1e65898ca3" ns3:_="" ns4:_="">
    <xsd:import namespace="c4b1b182-02fe-4b96-80c9-d8fb1501df7d"/>
    <xsd:import namespace="5daa4552-51f2-47bd-a83b-eae7c5774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1b182-02fe-4b96-80c9-d8fb1501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a4552-51f2-47bd-a83b-eae7c577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62243-88C9-435A-886B-57B6C376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1b182-02fe-4b96-80c9-d8fb1501df7d"/>
    <ds:schemaRef ds:uri="5daa4552-51f2-47bd-a83b-eae7c577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A6339-0138-451F-A875-1C66AFB80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38EE1-5E7D-4148-84B5-F0497398F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Dixon</dc:creator>
  <cp:lastModifiedBy>Baxley, Melissa</cp:lastModifiedBy>
  <cp:revision>28</cp:revision>
  <cp:lastPrinted>2015-11-18T15:18:00Z</cp:lastPrinted>
  <dcterms:created xsi:type="dcterms:W3CDTF">2026-02-24T20:20:00Z</dcterms:created>
  <dcterms:modified xsi:type="dcterms:W3CDTF">2026-02-24T20:48:00Z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0x010100A8CDD5BC1C8B15448E49CDAD278C0966</vt:lpwstr>
  </property>
</Properties>
</file>