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D5AD7" w14:textId="77777777" w:rsidR="00205B0D" w:rsidRDefault="00205B0D"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Arial" w:hAnsi="Arial" w:cs="Arial"/>
          <w:color w:val="000000"/>
        </w:rPr>
      </w:pPr>
    </w:p>
    <w:p w14:paraId="7DA2B9AD" w14:textId="77777777" w:rsidR="00205B0D" w:rsidRDefault="00205B0D"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Arial" w:hAnsi="Arial" w:cs="Arial"/>
          <w:color w:val="000000"/>
        </w:rPr>
      </w:pPr>
    </w:p>
    <w:p w14:paraId="66BA1E4D" w14:textId="77777777" w:rsidR="00205B0D" w:rsidRDefault="00205B0D"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Arial" w:hAnsi="Arial" w:cs="Arial"/>
          <w:color w:val="000000"/>
        </w:rPr>
      </w:pPr>
    </w:p>
    <w:p w14:paraId="0D2964F0" w14:textId="3B81B153" w:rsidR="000F4178" w:rsidRPr="00C561EB" w:rsidRDefault="00B1709D"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r>
        <w:rPr>
          <w:rFonts w:ascii="Times New Roman" w:hAnsi="Times New Roman"/>
          <w:b/>
          <w:bCs/>
          <w:noProof/>
        </w:rPr>
        <w:drawing>
          <wp:inline distT="0" distB="0" distL="0" distR="0" wp14:anchorId="66D2B7E6" wp14:editId="085B8ECB">
            <wp:extent cx="2846070" cy="2880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6070" cy="2880360"/>
                    </a:xfrm>
                    <a:prstGeom prst="rect">
                      <a:avLst/>
                    </a:prstGeom>
                    <a:noFill/>
                    <a:ln>
                      <a:noFill/>
                    </a:ln>
                  </pic:spPr>
                </pic:pic>
              </a:graphicData>
            </a:graphic>
          </wp:inline>
        </w:drawing>
      </w:r>
    </w:p>
    <w:p w14:paraId="0812136C"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387FCD9B" w14:textId="77777777" w:rsidR="000F4178"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19FF9611" w14:textId="77777777" w:rsidR="00243C76" w:rsidRPr="00C561EB" w:rsidRDefault="00243C76"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7D2CCD15" w14:textId="2D846C06" w:rsidR="000F4178" w:rsidRPr="00B20A87" w:rsidRDefault="003F6844"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sz w:val="72"/>
        </w:rPr>
      </w:pPr>
      <w:r w:rsidRPr="001443B2">
        <w:rPr>
          <w:rFonts w:ascii="Times New Roman" w:hAnsi="Times New Roman"/>
          <w:b/>
          <w:bCs/>
          <w:sz w:val="72"/>
        </w:rPr>
        <w:t>202</w:t>
      </w:r>
      <w:r w:rsidR="00E71500">
        <w:rPr>
          <w:rFonts w:ascii="Times New Roman" w:hAnsi="Times New Roman"/>
          <w:b/>
          <w:bCs/>
          <w:sz w:val="72"/>
        </w:rPr>
        <w:t>4</w:t>
      </w:r>
      <w:r w:rsidRPr="001443B2">
        <w:rPr>
          <w:rFonts w:ascii="Times New Roman" w:hAnsi="Times New Roman"/>
          <w:b/>
          <w:bCs/>
          <w:sz w:val="72"/>
        </w:rPr>
        <w:t>-202</w:t>
      </w:r>
      <w:r w:rsidR="00E71500">
        <w:rPr>
          <w:rFonts w:ascii="Times New Roman" w:hAnsi="Times New Roman"/>
          <w:b/>
          <w:bCs/>
          <w:sz w:val="72"/>
        </w:rPr>
        <w:t>5</w:t>
      </w:r>
    </w:p>
    <w:p w14:paraId="3AC4A6B3" w14:textId="77777777" w:rsidR="00205B0D" w:rsidRPr="00226000" w:rsidRDefault="00205B0D" w:rsidP="00205B0D">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sz w:val="72"/>
        </w:rPr>
      </w:pPr>
      <w:r w:rsidRPr="00226000">
        <w:rPr>
          <w:rFonts w:ascii="Times New Roman" w:hAnsi="Times New Roman"/>
          <w:b/>
          <w:bCs/>
          <w:sz w:val="72"/>
        </w:rPr>
        <w:t>Student Progression Plan</w:t>
      </w:r>
    </w:p>
    <w:p w14:paraId="253BF579"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0844F1A3"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57F6A30D"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2BDA0357" w14:textId="7F9BBCB5" w:rsidR="000F4178" w:rsidRPr="00C561EB" w:rsidRDefault="00B1709D"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58240" behindDoc="0" locked="0" layoutInCell="1" allowOverlap="1" wp14:anchorId="7E9597E0" wp14:editId="57B2C0CF">
                <wp:simplePos x="0" y="0"/>
                <wp:positionH relativeFrom="column">
                  <wp:posOffset>2362200</wp:posOffset>
                </wp:positionH>
                <wp:positionV relativeFrom="paragraph">
                  <wp:posOffset>59055</wp:posOffset>
                </wp:positionV>
                <wp:extent cx="1524000" cy="514350"/>
                <wp:effectExtent l="0" t="0" r="0" b="0"/>
                <wp:wrapNone/>
                <wp:docPr id="14092377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143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A85A0" w14:textId="77777777" w:rsidR="00D025CC" w:rsidRPr="00A23EDD" w:rsidRDefault="00D025CC">
                            <w:pPr>
                              <w:rPr>
                                <w:rFonts w:ascii="Comic Sans MS" w:hAnsi="Comic Sans MS"/>
                                <w:b/>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597E0" id="_x0000_t202" coordsize="21600,21600" o:spt="202" path="m,l,21600r21600,l21600,xe">
                <v:stroke joinstyle="miter"/>
                <v:path gradientshapeok="t" o:connecttype="rect"/>
              </v:shapetype>
              <v:shape id="Text Box 13" o:spid="_x0000_s1026" type="#_x0000_t202" style="position:absolute;left:0;text-align:left;margin-left:186pt;margin-top:4.65pt;width:120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" stroked="f">
                <v:fill opacity="0"/>
                <v:textbox>
                  <w:txbxContent>
                    <w:p w14:paraId="0BDA85A0" w14:textId="77777777" w:rsidR="00D025CC" w:rsidRPr="00A23EDD" w:rsidRDefault="00D025CC">
                      <w:pPr>
                        <w:rPr>
                          <w:rFonts w:ascii="Comic Sans MS" w:hAnsi="Comic Sans MS"/>
                          <w:b/>
                          <w:sz w:val="48"/>
                          <w:szCs w:val="48"/>
                        </w:rPr>
                      </w:pPr>
                    </w:p>
                  </w:txbxContent>
                </v:textbox>
              </v:shape>
            </w:pict>
          </mc:Fallback>
        </mc:AlternateContent>
      </w:r>
    </w:p>
    <w:p w14:paraId="65BEDD5F"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663F6B43"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2A02DCCE"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4ADDA127"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337C3899"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3F9420D8"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30BCE173"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5921D098"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014C2C91"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625665E1"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278F5337"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40782831" w14:textId="77777777" w:rsidR="000F4178" w:rsidRPr="00C561EB" w:rsidRDefault="000F4178" w:rsidP="00205B0D">
      <w:pPr>
        <w:tabs>
          <w:tab w:val="left" w:pos="360"/>
          <w:tab w:val="left" w:pos="540"/>
          <w:tab w:val="left" w:pos="720"/>
          <w:tab w:val="left" w:pos="1080"/>
          <w:tab w:val="left" w:pos="1440"/>
          <w:tab w:val="left" w:pos="1800"/>
          <w:tab w:val="left" w:pos="2160"/>
          <w:tab w:val="left" w:pos="2520"/>
          <w:tab w:val="left" w:pos="2880"/>
          <w:tab w:val="center" w:pos="4770"/>
        </w:tabs>
        <w:rPr>
          <w:rFonts w:ascii="Times New Roman" w:hAnsi="Times New Roman"/>
          <w:b/>
          <w:bCs/>
        </w:rPr>
      </w:pPr>
    </w:p>
    <w:p w14:paraId="5CAAB704" w14:textId="77777777" w:rsidR="000F4178" w:rsidRPr="00C561EB" w:rsidRDefault="000F4178" w:rsidP="00226000">
      <w:pPr>
        <w:tabs>
          <w:tab w:val="left" w:pos="360"/>
          <w:tab w:val="left" w:pos="540"/>
          <w:tab w:val="left" w:pos="720"/>
          <w:tab w:val="left" w:pos="1080"/>
          <w:tab w:val="left" w:pos="1440"/>
          <w:tab w:val="left" w:pos="1800"/>
          <w:tab w:val="left" w:pos="2160"/>
          <w:tab w:val="left" w:pos="2520"/>
          <w:tab w:val="left" w:pos="2880"/>
          <w:tab w:val="center" w:pos="4770"/>
        </w:tabs>
        <w:rPr>
          <w:rFonts w:ascii="Times New Roman" w:hAnsi="Times New Roman"/>
          <w:b/>
          <w:bCs/>
        </w:rPr>
      </w:pPr>
    </w:p>
    <w:p w14:paraId="1C3BFEC7"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44A9E877"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454804B5" w14:textId="14C56988" w:rsidR="000F4178" w:rsidRPr="00C561EB" w:rsidRDefault="00B1709D"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57216" behindDoc="0" locked="0" layoutInCell="1" allowOverlap="1" wp14:anchorId="4BF076B1" wp14:editId="281A51EB">
                <wp:simplePos x="0" y="0"/>
                <wp:positionH relativeFrom="column">
                  <wp:posOffset>1238250</wp:posOffset>
                </wp:positionH>
                <wp:positionV relativeFrom="paragraph">
                  <wp:posOffset>31115</wp:posOffset>
                </wp:positionV>
                <wp:extent cx="3733800" cy="438150"/>
                <wp:effectExtent l="0" t="0" r="0" b="0"/>
                <wp:wrapNone/>
                <wp:docPr id="50316586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2711C0" w14:textId="33B1FE41" w:rsidR="00565FA3" w:rsidRDefault="00D025CC" w:rsidP="00565FA3">
                            <w:pPr>
                              <w:jc w:val="center"/>
                              <w:rPr>
                                <w:rFonts w:ascii="Arial" w:hAnsi="Arial" w:cs="Arial"/>
                                <w:b/>
                              </w:rPr>
                            </w:pPr>
                            <w:r w:rsidRPr="00002180">
                              <w:rPr>
                                <w:rFonts w:ascii="Arial" w:hAnsi="Arial" w:cs="Arial"/>
                                <w:b/>
                              </w:rPr>
                              <w:t xml:space="preserve">Board Approved: </w:t>
                            </w:r>
                            <w:r w:rsidR="0044497D">
                              <w:rPr>
                                <w:rFonts w:ascii="Arial" w:hAnsi="Arial" w:cs="Arial"/>
                                <w:b/>
                              </w:rPr>
                              <w:t xml:space="preserve"> </w:t>
                            </w:r>
                            <w:r w:rsidR="003D170F">
                              <w:rPr>
                                <w:rFonts w:ascii="Arial" w:hAnsi="Arial" w:cs="Arial"/>
                                <w:b/>
                              </w:rPr>
                              <w:t>November 12,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076B1" id="Text Box 10" o:spid="_x0000_s1027" type="#_x0000_t202" style="position:absolute;left:0;text-align:left;margin-left:97.5pt;margin-top:2.45pt;width:294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" stroked="f">
                <v:textbox>
                  <w:txbxContent>
                    <w:p w14:paraId="492711C0" w14:textId="33B1FE41" w:rsidR="00565FA3" w:rsidRDefault="00D025CC" w:rsidP="00565FA3">
                      <w:pPr>
                        <w:jc w:val="center"/>
                        <w:rPr>
                          <w:rFonts w:ascii="Arial" w:hAnsi="Arial" w:cs="Arial"/>
                          <w:b/>
                        </w:rPr>
                      </w:pPr>
                      <w:r w:rsidRPr="00002180">
                        <w:rPr>
                          <w:rFonts w:ascii="Arial" w:hAnsi="Arial" w:cs="Arial"/>
                          <w:b/>
                        </w:rPr>
                        <w:t xml:space="preserve">Board Approved: </w:t>
                      </w:r>
                      <w:r w:rsidR="0044497D">
                        <w:rPr>
                          <w:rFonts w:ascii="Arial" w:hAnsi="Arial" w:cs="Arial"/>
                          <w:b/>
                        </w:rPr>
                        <w:t xml:space="preserve"> </w:t>
                      </w:r>
                      <w:r w:rsidR="003D170F">
                        <w:rPr>
                          <w:rFonts w:ascii="Arial" w:hAnsi="Arial" w:cs="Arial"/>
                          <w:b/>
                        </w:rPr>
                        <w:t>November 12, 2024</w:t>
                      </w:r>
                    </w:p>
                  </w:txbxContent>
                </v:textbox>
              </v:shape>
            </w:pict>
          </mc:Fallback>
        </mc:AlternateContent>
      </w:r>
    </w:p>
    <w:p w14:paraId="76E967AC" w14:textId="77777777" w:rsidR="000F4178" w:rsidRPr="00C561EB" w:rsidRDefault="000F4178" w:rsidP="00226000">
      <w:pPr>
        <w:tabs>
          <w:tab w:val="left" w:pos="360"/>
          <w:tab w:val="left" w:pos="540"/>
          <w:tab w:val="left" w:pos="720"/>
          <w:tab w:val="left" w:pos="1080"/>
          <w:tab w:val="left" w:pos="1440"/>
          <w:tab w:val="left" w:pos="1800"/>
          <w:tab w:val="left" w:pos="2160"/>
          <w:tab w:val="left" w:pos="2520"/>
          <w:tab w:val="left" w:pos="2880"/>
          <w:tab w:val="center" w:pos="4770"/>
        </w:tabs>
        <w:rPr>
          <w:rFonts w:ascii="Times New Roman" w:hAnsi="Times New Roman"/>
          <w:b/>
          <w:bCs/>
        </w:rPr>
      </w:pPr>
    </w:p>
    <w:p w14:paraId="733B1C1B"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sectPr w:rsidR="000F4178" w:rsidRPr="00C561EB" w:rsidSect="00326FF3">
          <w:footerReference w:type="even" r:id="rId9"/>
          <w:footerReference w:type="default" r:id="rId10"/>
          <w:type w:val="continuous"/>
          <w:pgSz w:w="12240" w:h="15840"/>
          <w:pgMar w:top="1080" w:right="540" w:bottom="720" w:left="1080" w:header="864" w:footer="576" w:gutter="0"/>
          <w:pgNumType w:fmt="lowerRoman" w:start="1"/>
          <w:cols w:space="720"/>
          <w:noEndnote/>
          <w:titlePg/>
          <w:docGrid w:linePitch="326"/>
        </w:sectPr>
      </w:pPr>
    </w:p>
    <w:p w14:paraId="3DB223EE"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76193F7E"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41A5C367"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rPr>
          <w:rFonts w:ascii="Times New Roman" w:hAnsi="Times New Roman"/>
          <w:b/>
          <w:bCs/>
        </w:rPr>
      </w:pPr>
    </w:p>
    <w:p w14:paraId="0F461F5C"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102DD734"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49A5A402"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7291AA74"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59451A27"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4B09274E"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3935ACB5"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5B2F7FA2"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rPr>
      </w:pPr>
    </w:p>
    <w:p w14:paraId="48404890" w14:textId="77777777" w:rsidR="000F4178" w:rsidRPr="00C561EB" w:rsidRDefault="000F4178" w:rsidP="000F4178">
      <w:pPr>
        <w:tabs>
          <w:tab w:val="left" w:pos="360"/>
          <w:tab w:val="left" w:pos="540"/>
          <w:tab w:val="left" w:pos="720"/>
          <w:tab w:val="left" w:pos="1080"/>
          <w:tab w:val="left" w:pos="1440"/>
          <w:tab w:val="left" w:pos="1800"/>
          <w:tab w:val="left" w:pos="2160"/>
          <w:tab w:val="left" w:pos="2520"/>
          <w:tab w:val="left" w:pos="2880"/>
          <w:tab w:val="center" w:pos="4770"/>
        </w:tabs>
        <w:jc w:val="center"/>
        <w:rPr>
          <w:rFonts w:ascii="Times New Roman" w:hAnsi="Times New Roman"/>
          <w:b/>
          <w:bCs/>
          <w:sz w:val="28"/>
          <w:szCs w:val="28"/>
        </w:rPr>
      </w:pPr>
      <w:r w:rsidRPr="00C561EB">
        <w:rPr>
          <w:rFonts w:ascii="Times New Roman" w:hAnsi="Times New Roman"/>
          <w:b/>
          <w:bCs/>
          <w:sz w:val="28"/>
          <w:szCs w:val="28"/>
        </w:rPr>
        <w:t>HOLMES DISTRICT SCHOOL BOARD</w:t>
      </w:r>
    </w:p>
    <w:p w14:paraId="652C8691" w14:textId="77777777" w:rsidR="000F4178" w:rsidRPr="00C561EB" w:rsidRDefault="000F4178" w:rsidP="000F4178">
      <w:pPr>
        <w:tabs>
          <w:tab w:val="left" w:pos="360"/>
          <w:tab w:val="left" w:pos="720"/>
          <w:tab w:val="left" w:pos="1080"/>
          <w:tab w:val="left" w:pos="1440"/>
          <w:tab w:val="left" w:pos="1800"/>
          <w:tab w:val="left" w:pos="2160"/>
          <w:tab w:val="left" w:pos="2520"/>
          <w:tab w:val="left" w:pos="2880"/>
          <w:tab w:val="center" w:pos="4770"/>
        </w:tabs>
        <w:jc w:val="center"/>
        <w:rPr>
          <w:rFonts w:ascii="Times New Roman" w:hAnsi="Times New Roman"/>
          <w:b/>
          <w:bCs/>
          <w:sz w:val="28"/>
          <w:szCs w:val="28"/>
        </w:rPr>
      </w:pPr>
      <w:r w:rsidRPr="00C561EB">
        <w:rPr>
          <w:rFonts w:ascii="Times New Roman" w:hAnsi="Times New Roman"/>
          <w:b/>
          <w:bCs/>
          <w:sz w:val="28"/>
          <w:szCs w:val="28"/>
        </w:rPr>
        <w:t>701 East Pennsylvania Avenue</w:t>
      </w:r>
    </w:p>
    <w:p w14:paraId="783342BD" w14:textId="77777777" w:rsidR="000F4178" w:rsidRPr="00C561EB" w:rsidRDefault="000F4178" w:rsidP="000F4178">
      <w:pPr>
        <w:tabs>
          <w:tab w:val="left" w:pos="360"/>
          <w:tab w:val="left" w:pos="720"/>
          <w:tab w:val="left" w:pos="1080"/>
          <w:tab w:val="left" w:pos="1440"/>
          <w:tab w:val="left" w:pos="1800"/>
          <w:tab w:val="left" w:pos="2160"/>
          <w:tab w:val="left" w:pos="2520"/>
          <w:tab w:val="left" w:pos="2880"/>
          <w:tab w:val="center" w:pos="4770"/>
        </w:tabs>
        <w:jc w:val="center"/>
        <w:rPr>
          <w:rFonts w:ascii="Times New Roman" w:hAnsi="Times New Roman"/>
          <w:b/>
          <w:bCs/>
          <w:sz w:val="28"/>
          <w:szCs w:val="28"/>
        </w:rPr>
      </w:pPr>
      <w:r w:rsidRPr="00C561EB">
        <w:rPr>
          <w:rFonts w:ascii="Times New Roman" w:hAnsi="Times New Roman"/>
          <w:b/>
          <w:bCs/>
          <w:sz w:val="28"/>
          <w:szCs w:val="28"/>
        </w:rPr>
        <w:t>BONIFAY, FL  32425</w:t>
      </w:r>
    </w:p>
    <w:p w14:paraId="6194333C" w14:textId="77777777" w:rsidR="000F4178" w:rsidRPr="00C561EB" w:rsidRDefault="000F4178" w:rsidP="000F4178">
      <w:pPr>
        <w:tabs>
          <w:tab w:val="left" w:pos="360"/>
          <w:tab w:val="left" w:pos="720"/>
          <w:tab w:val="left" w:pos="1080"/>
          <w:tab w:val="left" w:pos="1440"/>
          <w:tab w:val="left" w:pos="1800"/>
          <w:tab w:val="left" w:pos="2160"/>
          <w:tab w:val="left" w:pos="2520"/>
          <w:tab w:val="left" w:pos="2880"/>
        </w:tabs>
        <w:rPr>
          <w:rFonts w:ascii="Times New Roman" w:hAnsi="Times New Roman"/>
          <w:b/>
        </w:rPr>
      </w:pPr>
    </w:p>
    <w:p w14:paraId="0D7E7844" w14:textId="77777777" w:rsidR="000F4178" w:rsidRPr="00C561EB"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
          <w:bCs/>
        </w:rPr>
      </w:pPr>
    </w:p>
    <w:p w14:paraId="47D878A8" w14:textId="77777777" w:rsidR="000F4178" w:rsidRPr="00C561EB"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
          <w:bCs/>
        </w:rPr>
      </w:pPr>
    </w:p>
    <w:p w14:paraId="5699A876" w14:textId="77777777" w:rsidR="000F4178" w:rsidRPr="00C561EB" w:rsidRDefault="000F4178" w:rsidP="000F4178">
      <w:pPr>
        <w:tabs>
          <w:tab w:val="left" w:pos="360"/>
          <w:tab w:val="left" w:pos="720"/>
          <w:tab w:val="left" w:pos="1080"/>
          <w:tab w:val="left" w:pos="1440"/>
          <w:tab w:val="left" w:pos="1800"/>
          <w:tab w:val="left" w:pos="2160"/>
          <w:tab w:val="left" w:pos="2520"/>
          <w:tab w:val="left" w:pos="2880"/>
          <w:tab w:val="center" w:pos="4770"/>
        </w:tabs>
        <w:jc w:val="center"/>
        <w:rPr>
          <w:rFonts w:ascii="Times New Roman" w:hAnsi="Times New Roman"/>
          <w:b/>
          <w:bCs/>
          <w:sz w:val="32"/>
          <w:szCs w:val="32"/>
        </w:rPr>
      </w:pPr>
      <w:r w:rsidRPr="00C561EB">
        <w:rPr>
          <w:rFonts w:ascii="Times New Roman" w:hAnsi="Times New Roman"/>
          <w:b/>
          <w:bCs/>
          <w:sz w:val="32"/>
          <w:szCs w:val="32"/>
        </w:rPr>
        <w:t>SCHOOL BOARD MEMBERS</w:t>
      </w:r>
    </w:p>
    <w:p w14:paraId="5FE09221" w14:textId="77777777" w:rsidR="000F4178" w:rsidRPr="00C561EB"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
          <w:bCs/>
        </w:rPr>
      </w:pPr>
    </w:p>
    <w:p w14:paraId="4552DEF8" w14:textId="77777777" w:rsidR="000F4178" w:rsidRPr="00C561EB"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
          <w:bCs/>
          <w:sz w:val="28"/>
          <w:szCs w:val="28"/>
        </w:rPr>
      </w:pPr>
    </w:p>
    <w:p w14:paraId="1740A7EA" w14:textId="77777777" w:rsidR="00BA4596" w:rsidRDefault="00BA4596" w:rsidP="00BA4596">
      <w:pPr>
        <w:tabs>
          <w:tab w:val="left" w:pos="360"/>
          <w:tab w:val="left" w:pos="720"/>
          <w:tab w:val="left" w:pos="1080"/>
          <w:tab w:val="left" w:pos="1440"/>
          <w:tab w:val="left" w:pos="1800"/>
          <w:tab w:val="left" w:pos="2160"/>
          <w:tab w:val="left" w:pos="2520"/>
          <w:tab w:val="left" w:pos="2880"/>
        </w:tabs>
        <w:jc w:val="center"/>
        <w:rPr>
          <w:rFonts w:ascii="Times New Roman" w:hAnsi="Times New Roman"/>
          <w:b/>
          <w:bCs/>
          <w:sz w:val="28"/>
          <w:szCs w:val="28"/>
        </w:rPr>
      </w:pPr>
      <w:r>
        <w:rPr>
          <w:rFonts w:ascii="Times New Roman" w:hAnsi="Times New Roman"/>
          <w:b/>
          <w:bCs/>
          <w:sz w:val="28"/>
          <w:szCs w:val="28"/>
        </w:rPr>
        <w:t>Wilburn Baker</w:t>
      </w:r>
    </w:p>
    <w:p w14:paraId="26766AFD" w14:textId="77777777" w:rsidR="00BA4596" w:rsidRDefault="00BA4596" w:rsidP="0097456B">
      <w:pPr>
        <w:tabs>
          <w:tab w:val="left" w:pos="360"/>
          <w:tab w:val="left" w:pos="720"/>
          <w:tab w:val="left" w:pos="1080"/>
          <w:tab w:val="left" w:pos="1440"/>
          <w:tab w:val="left" w:pos="1800"/>
          <w:tab w:val="left" w:pos="2160"/>
          <w:tab w:val="left" w:pos="2520"/>
          <w:tab w:val="left" w:pos="2880"/>
        </w:tabs>
        <w:jc w:val="center"/>
        <w:rPr>
          <w:rFonts w:ascii="Times New Roman" w:hAnsi="Times New Roman"/>
          <w:b/>
          <w:bCs/>
          <w:sz w:val="28"/>
          <w:szCs w:val="28"/>
        </w:rPr>
      </w:pPr>
    </w:p>
    <w:p w14:paraId="27F3417B" w14:textId="77777777" w:rsidR="00BA4596" w:rsidRDefault="00BA4596" w:rsidP="00BA4596">
      <w:pPr>
        <w:tabs>
          <w:tab w:val="left" w:pos="360"/>
          <w:tab w:val="left" w:pos="720"/>
          <w:tab w:val="left" w:pos="1080"/>
          <w:tab w:val="left" w:pos="1440"/>
          <w:tab w:val="left" w:pos="1800"/>
          <w:tab w:val="left" w:pos="2160"/>
          <w:tab w:val="left" w:pos="2520"/>
          <w:tab w:val="left" w:pos="2880"/>
        </w:tabs>
        <w:jc w:val="center"/>
        <w:rPr>
          <w:rFonts w:ascii="Times New Roman" w:hAnsi="Times New Roman"/>
          <w:b/>
          <w:bCs/>
          <w:sz w:val="28"/>
          <w:szCs w:val="28"/>
        </w:rPr>
      </w:pPr>
      <w:r>
        <w:rPr>
          <w:rFonts w:ascii="Times New Roman" w:hAnsi="Times New Roman"/>
          <w:b/>
          <w:bCs/>
          <w:sz w:val="28"/>
          <w:szCs w:val="28"/>
        </w:rPr>
        <w:t>Leesa Lee</w:t>
      </w:r>
    </w:p>
    <w:p w14:paraId="3A23CFCB" w14:textId="77777777" w:rsidR="00BA4596" w:rsidRDefault="00BA4596" w:rsidP="00BA4596">
      <w:pPr>
        <w:tabs>
          <w:tab w:val="left" w:pos="360"/>
          <w:tab w:val="left" w:pos="720"/>
          <w:tab w:val="left" w:pos="1080"/>
          <w:tab w:val="left" w:pos="1440"/>
          <w:tab w:val="left" w:pos="1800"/>
          <w:tab w:val="left" w:pos="2160"/>
          <w:tab w:val="left" w:pos="2520"/>
          <w:tab w:val="left" w:pos="2880"/>
        </w:tabs>
        <w:jc w:val="center"/>
        <w:rPr>
          <w:rFonts w:ascii="Times New Roman" w:hAnsi="Times New Roman"/>
          <w:b/>
          <w:bCs/>
          <w:sz w:val="28"/>
          <w:szCs w:val="28"/>
        </w:rPr>
      </w:pPr>
    </w:p>
    <w:p w14:paraId="0AE77CDC" w14:textId="20FF366C" w:rsidR="00BA4596" w:rsidRDefault="00605B1E" w:rsidP="00BA4596">
      <w:pPr>
        <w:tabs>
          <w:tab w:val="left" w:pos="360"/>
          <w:tab w:val="left" w:pos="720"/>
          <w:tab w:val="left" w:pos="1080"/>
          <w:tab w:val="left" w:pos="1440"/>
          <w:tab w:val="left" w:pos="1800"/>
          <w:tab w:val="left" w:pos="2160"/>
          <w:tab w:val="left" w:pos="2520"/>
          <w:tab w:val="left" w:pos="2880"/>
        </w:tabs>
        <w:jc w:val="center"/>
        <w:rPr>
          <w:rFonts w:ascii="Times New Roman" w:hAnsi="Times New Roman"/>
          <w:b/>
          <w:bCs/>
          <w:sz w:val="28"/>
          <w:szCs w:val="28"/>
        </w:rPr>
      </w:pPr>
      <w:r>
        <w:rPr>
          <w:rFonts w:ascii="Times New Roman" w:hAnsi="Times New Roman"/>
          <w:b/>
          <w:bCs/>
          <w:sz w:val="28"/>
          <w:szCs w:val="28"/>
        </w:rPr>
        <w:t>Charley</w:t>
      </w:r>
      <w:r w:rsidR="00BD5398">
        <w:rPr>
          <w:rFonts w:ascii="Times New Roman" w:hAnsi="Times New Roman"/>
          <w:b/>
          <w:bCs/>
          <w:sz w:val="28"/>
          <w:szCs w:val="28"/>
        </w:rPr>
        <w:t xml:space="preserve"> </w:t>
      </w:r>
      <w:r>
        <w:rPr>
          <w:rFonts w:ascii="Times New Roman" w:hAnsi="Times New Roman"/>
          <w:b/>
          <w:bCs/>
          <w:sz w:val="28"/>
          <w:szCs w:val="28"/>
        </w:rPr>
        <w:t>Wilson</w:t>
      </w:r>
    </w:p>
    <w:p w14:paraId="6DADBCCA" w14:textId="77777777" w:rsidR="00BA4596" w:rsidRDefault="00BA4596" w:rsidP="00BA4596">
      <w:pPr>
        <w:tabs>
          <w:tab w:val="left" w:pos="360"/>
          <w:tab w:val="left" w:pos="720"/>
          <w:tab w:val="left" w:pos="1080"/>
          <w:tab w:val="left" w:pos="1440"/>
          <w:tab w:val="left" w:pos="1800"/>
          <w:tab w:val="left" w:pos="2160"/>
          <w:tab w:val="left" w:pos="2520"/>
          <w:tab w:val="left" w:pos="2880"/>
        </w:tabs>
        <w:jc w:val="center"/>
        <w:rPr>
          <w:rFonts w:ascii="Times New Roman" w:hAnsi="Times New Roman"/>
          <w:b/>
          <w:bCs/>
          <w:sz w:val="28"/>
          <w:szCs w:val="28"/>
        </w:rPr>
      </w:pPr>
    </w:p>
    <w:p w14:paraId="3D308C6A" w14:textId="77777777" w:rsidR="00BA4596" w:rsidRDefault="00BA4596" w:rsidP="00BA4596">
      <w:pPr>
        <w:tabs>
          <w:tab w:val="left" w:pos="360"/>
          <w:tab w:val="left" w:pos="720"/>
          <w:tab w:val="left" w:pos="1080"/>
          <w:tab w:val="left" w:pos="1440"/>
          <w:tab w:val="left" w:pos="1800"/>
          <w:tab w:val="left" w:pos="2160"/>
          <w:tab w:val="left" w:pos="2520"/>
          <w:tab w:val="left" w:pos="2880"/>
        </w:tabs>
        <w:jc w:val="center"/>
        <w:rPr>
          <w:rFonts w:ascii="Times New Roman" w:hAnsi="Times New Roman"/>
          <w:b/>
          <w:bCs/>
          <w:sz w:val="28"/>
          <w:szCs w:val="28"/>
        </w:rPr>
      </w:pPr>
      <w:r>
        <w:rPr>
          <w:rFonts w:ascii="Times New Roman" w:hAnsi="Times New Roman"/>
          <w:b/>
          <w:bCs/>
          <w:sz w:val="28"/>
          <w:szCs w:val="28"/>
        </w:rPr>
        <w:t>Shirley Owens</w:t>
      </w:r>
    </w:p>
    <w:p w14:paraId="0A87A23E" w14:textId="77777777" w:rsidR="00BA4596" w:rsidRDefault="00BA4596" w:rsidP="00BA4596">
      <w:pPr>
        <w:tabs>
          <w:tab w:val="left" w:pos="360"/>
          <w:tab w:val="left" w:pos="720"/>
          <w:tab w:val="left" w:pos="1080"/>
          <w:tab w:val="left" w:pos="1440"/>
          <w:tab w:val="left" w:pos="1800"/>
          <w:tab w:val="left" w:pos="2160"/>
          <w:tab w:val="left" w:pos="2520"/>
          <w:tab w:val="left" w:pos="2880"/>
        </w:tabs>
        <w:jc w:val="center"/>
        <w:rPr>
          <w:rFonts w:ascii="Times New Roman" w:hAnsi="Times New Roman"/>
          <w:b/>
          <w:bCs/>
          <w:sz w:val="28"/>
          <w:szCs w:val="28"/>
        </w:rPr>
      </w:pPr>
    </w:p>
    <w:p w14:paraId="1067CEF0" w14:textId="1B9E6F8D" w:rsidR="0097456B" w:rsidRDefault="00605B1E" w:rsidP="00BA4596">
      <w:pPr>
        <w:tabs>
          <w:tab w:val="left" w:pos="360"/>
          <w:tab w:val="left" w:pos="720"/>
          <w:tab w:val="left" w:pos="1080"/>
          <w:tab w:val="left" w:pos="1440"/>
          <w:tab w:val="left" w:pos="1800"/>
          <w:tab w:val="left" w:pos="2160"/>
          <w:tab w:val="left" w:pos="2520"/>
          <w:tab w:val="left" w:pos="2880"/>
        </w:tabs>
        <w:jc w:val="center"/>
        <w:rPr>
          <w:rFonts w:ascii="Times New Roman" w:hAnsi="Times New Roman"/>
          <w:b/>
          <w:bCs/>
          <w:sz w:val="28"/>
          <w:szCs w:val="28"/>
        </w:rPr>
      </w:pPr>
      <w:r>
        <w:rPr>
          <w:rFonts w:ascii="Times New Roman" w:hAnsi="Times New Roman"/>
          <w:b/>
          <w:bCs/>
          <w:sz w:val="28"/>
          <w:szCs w:val="28"/>
        </w:rPr>
        <w:t>Natalie Miller</w:t>
      </w:r>
    </w:p>
    <w:p w14:paraId="797A7951" w14:textId="77777777" w:rsidR="0097456B" w:rsidRPr="00A519BE" w:rsidRDefault="0097456B" w:rsidP="0097456B">
      <w:pPr>
        <w:tabs>
          <w:tab w:val="left" w:pos="360"/>
          <w:tab w:val="left" w:pos="720"/>
          <w:tab w:val="left" w:pos="1080"/>
          <w:tab w:val="left" w:pos="1440"/>
          <w:tab w:val="left" w:pos="1800"/>
          <w:tab w:val="left" w:pos="2160"/>
          <w:tab w:val="left" w:pos="2520"/>
          <w:tab w:val="left" w:pos="2880"/>
        </w:tabs>
        <w:jc w:val="center"/>
        <w:rPr>
          <w:rFonts w:ascii="Times New Roman" w:hAnsi="Times New Roman"/>
          <w:b/>
          <w:bCs/>
          <w:sz w:val="28"/>
          <w:szCs w:val="28"/>
        </w:rPr>
      </w:pPr>
    </w:p>
    <w:p w14:paraId="6A8D181A" w14:textId="77777777" w:rsidR="000F4178" w:rsidRPr="00C561EB"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
          <w:bCs/>
          <w:sz w:val="28"/>
          <w:szCs w:val="28"/>
        </w:rPr>
      </w:pPr>
    </w:p>
    <w:p w14:paraId="41E28B11" w14:textId="77777777" w:rsidR="000F4178" w:rsidRPr="00C561EB"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
          <w:bCs/>
          <w:sz w:val="28"/>
          <w:szCs w:val="28"/>
        </w:rPr>
      </w:pPr>
    </w:p>
    <w:p w14:paraId="2AFDDB0D" w14:textId="77777777" w:rsidR="000F4178" w:rsidRPr="00C561EB"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
          <w:bCs/>
          <w:sz w:val="28"/>
          <w:szCs w:val="28"/>
        </w:rPr>
      </w:pPr>
    </w:p>
    <w:p w14:paraId="67C94D53" w14:textId="77777777" w:rsidR="000F4178" w:rsidRPr="00C561EB"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
          <w:bCs/>
        </w:rPr>
      </w:pPr>
    </w:p>
    <w:p w14:paraId="30A84D8F" w14:textId="77777777" w:rsidR="000F4178" w:rsidRPr="00C561EB"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
          <w:bCs/>
        </w:rPr>
      </w:pPr>
    </w:p>
    <w:p w14:paraId="43B429B6" w14:textId="77777777" w:rsidR="000F4178" w:rsidRPr="00C561EB"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
          <w:bCs/>
        </w:rPr>
      </w:pPr>
    </w:p>
    <w:p w14:paraId="71B0FEE2" w14:textId="77777777" w:rsidR="000F4178" w:rsidRPr="00C561EB"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
          <w:bCs/>
          <w:sz w:val="32"/>
          <w:szCs w:val="32"/>
        </w:rPr>
      </w:pPr>
      <w:r w:rsidRPr="00C561EB">
        <w:rPr>
          <w:rFonts w:ascii="Times New Roman" w:hAnsi="Times New Roman"/>
          <w:b/>
          <w:bCs/>
          <w:sz w:val="32"/>
          <w:szCs w:val="32"/>
        </w:rPr>
        <w:t>SUPERINTENDENT OF SCHOOLS</w:t>
      </w:r>
    </w:p>
    <w:p w14:paraId="2E2F2727" w14:textId="77777777" w:rsidR="000F4178" w:rsidRPr="00C561EB"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
          <w:bCs/>
        </w:rPr>
      </w:pPr>
    </w:p>
    <w:p w14:paraId="61FDD12B" w14:textId="77777777" w:rsidR="000F4178" w:rsidRPr="00362A0A" w:rsidRDefault="00362A0A"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
          <w:bCs/>
          <w:strike/>
          <w:sz w:val="28"/>
          <w:szCs w:val="28"/>
        </w:rPr>
      </w:pPr>
      <w:r w:rsidRPr="00362A0A">
        <w:rPr>
          <w:rFonts w:ascii="Times New Roman" w:hAnsi="Times New Roman"/>
          <w:b/>
          <w:bCs/>
          <w:sz w:val="28"/>
          <w:szCs w:val="28"/>
        </w:rPr>
        <w:t xml:space="preserve">Buddy </w:t>
      </w:r>
      <w:r w:rsidR="00EA365B">
        <w:rPr>
          <w:rFonts w:ascii="Times New Roman" w:hAnsi="Times New Roman"/>
          <w:b/>
          <w:bCs/>
          <w:sz w:val="28"/>
          <w:szCs w:val="28"/>
        </w:rPr>
        <w:t xml:space="preserve">L. </w:t>
      </w:r>
      <w:r w:rsidRPr="00362A0A">
        <w:rPr>
          <w:rFonts w:ascii="Times New Roman" w:hAnsi="Times New Roman"/>
          <w:b/>
          <w:bCs/>
          <w:sz w:val="28"/>
          <w:szCs w:val="28"/>
        </w:rPr>
        <w:t>Brown</w:t>
      </w:r>
    </w:p>
    <w:p w14:paraId="614E3BD5" w14:textId="77777777" w:rsidR="000F4178" w:rsidRPr="00C561EB" w:rsidRDefault="000F4178" w:rsidP="000F4178">
      <w:pPr>
        <w:pStyle w:val="Heading5"/>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jc w:val="left"/>
        <w:rPr>
          <w:rFonts w:ascii="Times New Roman" w:hAnsi="Times New Roman"/>
          <w:b w:val="0"/>
        </w:rPr>
      </w:pPr>
    </w:p>
    <w:p w14:paraId="115A32B9" w14:textId="77777777" w:rsidR="000F4178" w:rsidRPr="00C561EB" w:rsidRDefault="000F4178" w:rsidP="000F4178">
      <w:pPr>
        <w:pStyle w:val="Heading5"/>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rPr>
          <w:rFonts w:ascii="Times New Roman" w:hAnsi="Times New Roman"/>
          <w:b w:val="0"/>
        </w:rPr>
      </w:pPr>
    </w:p>
    <w:p w14:paraId="4C589C9A" w14:textId="77777777" w:rsidR="000F4178" w:rsidRPr="00C561EB" w:rsidRDefault="000F4178" w:rsidP="000F4178"/>
    <w:p w14:paraId="7E7C9F07" w14:textId="77777777" w:rsidR="000F4178" w:rsidRPr="00C561EB" w:rsidRDefault="000F4178" w:rsidP="000F4178"/>
    <w:p w14:paraId="0DEDBCA4" w14:textId="77777777" w:rsidR="000F4178" w:rsidRPr="00C561EB" w:rsidRDefault="000F4178" w:rsidP="000F4178">
      <w:pPr>
        <w:sectPr w:rsidR="000F4178" w:rsidRPr="00C561EB" w:rsidSect="00326FF3">
          <w:pgSz w:w="12240" w:h="15840"/>
          <w:pgMar w:top="1080" w:right="540" w:bottom="720" w:left="1080" w:header="864" w:footer="576" w:gutter="0"/>
          <w:pgNumType w:fmt="lowerRoman" w:start="1"/>
          <w:cols w:space="720"/>
          <w:noEndnote/>
          <w:titlePg/>
          <w:docGrid w:linePitch="326"/>
        </w:sectPr>
      </w:pPr>
    </w:p>
    <w:p w14:paraId="746AA509" w14:textId="77777777" w:rsidR="000F4178" w:rsidRPr="00990A31" w:rsidRDefault="000F4178" w:rsidP="00FB3FD8">
      <w:pPr>
        <w:pStyle w:val="Heading5"/>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rPr>
          <w:rFonts w:ascii="Times New Roman" w:hAnsi="Times New Roman"/>
          <w:b w:val="0"/>
        </w:rPr>
      </w:pPr>
      <w:r w:rsidRPr="00990A31">
        <w:rPr>
          <w:rFonts w:ascii="Times New Roman" w:hAnsi="Times New Roman"/>
          <w:b w:val="0"/>
        </w:rPr>
        <w:lastRenderedPageBreak/>
        <w:t>INTRODUCTION</w:t>
      </w:r>
    </w:p>
    <w:p w14:paraId="3A4A32B8" w14:textId="77777777" w:rsidR="000F4178" w:rsidRPr="00990A31" w:rsidRDefault="000F4178" w:rsidP="000F4178">
      <w:pPr>
        <w:pStyle w:val="Heading5"/>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jc w:val="left"/>
        <w:rPr>
          <w:rFonts w:ascii="Times New Roman" w:hAnsi="Times New Roman"/>
          <w:b w:val="0"/>
          <w:i/>
        </w:rPr>
      </w:pPr>
      <w:r w:rsidRPr="00990A31">
        <w:rPr>
          <w:rFonts w:ascii="Times New Roman" w:hAnsi="Times New Roman"/>
          <w:b w:val="0"/>
          <w:i/>
        </w:rPr>
        <w:tab/>
      </w:r>
    </w:p>
    <w:p w14:paraId="4B889EC6" w14:textId="77777777" w:rsidR="000F4178" w:rsidRPr="00990A31" w:rsidRDefault="000F4178" w:rsidP="000F4178">
      <w:pPr>
        <w:pStyle w:val="Heading5"/>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jc w:val="both"/>
        <w:rPr>
          <w:rFonts w:ascii="Times New Roman" w:hAnsi="Times New Roman"/>
          <w:b w:val="0"/>
        </w:rPr>
      </w:pPr>
      <w:r w:rsidRPr="00990A31">
        <w:rPr>
          <w:rFonts w:ascii="Times New Roman" w:hAnsi="Times New Roman"/>
          <w:b w:val="0"/>
        </w:rPr>
        <w:t xml:space="preserve">This document is provided by the Holmes District School Board to establish policies and procedures for the orderly and continuous progression of students in the Holmes District School System from pre- kindergarten through high school graduation. </w:t>
      </w:r>
    </w:p>
    <w:p w14:paraId="533FFB47" w14:textId="77777777" w:rsidR="000F4178" w:rsidRPr="00990A31" w:rsidRDefault="000F4178" w:rsidP="000F4178">
      <w:pPr>
        <w:tabs>
          <w:tab w:val="left" w:pos="-720"/>
          <w:tab w:val="left" w:pos="0"/>
          <w:tab w:val="left" w:pos="360"/>
          <w:tab w:val="decimal" w:pos="576"/>
          <w:tab w:val="left" w:pos="720"/>
          <w:tab w:val="left" w:pos="1008"/>
          <w:tab w:val="left" w:pos="1080"/>
          <w:tab w:val="left" w:pos="1440"/>
          <w:tab w:val="left" w:pos="1548"/>
          <w:tab w:val="left" w:pos="1800"/>
          <w:tab w:val="left" w:pos="2160"/>
          <w:tab w:val="left" w:pos="2520"/>
          <w:tab w:val="left" w:pos="2736"/>
          <w:tab w:val="left" w:pos="2880"/>
          <w:tab w:val="left" w:pos="3600"/>
          <w:tab w:val="left" w:pos="4320"/>
          <w:tab w:val="left" w:pos="5040"/>
          <w:tab w:val="left" w:pos="5760"/>
          <w:tab w:val="left" w:pos="6480"/>
          <w:tab w:val="left" w:pos="7200"/>
          <w:tab w:val="left" w:pos="7920"/>
          <w:tab w:val="left" w:pos="8640"/>
          <w:tab w:val="left" w:pos="9360"/>
          <w:tab w:val="left" w:pos="10098"/>
        </w:tabs>
        <w:rPr>
          <w:rFonts w:ascii="Times New Roman" w:hAnsi="Times New Roman"/>
        </w:rPr>
      </w:pPr>
    </w:p>
    <w:p w14:paraId="5897BB77" w14:textId="726FDD78" w:rsidR="000F4178" w:rsidRPr="00990A31" w:rsidRDefault="000F4178" w:rsidP="000F4178">
      <w:pPr>
        <w:tabs>
          <w:tab w:val="left" w:pos="-720"/>
          <w:tab w:val="left" w:pos="0"/>
          <w:tab w:val="left" w:pos="360"/>
          <w:tab w:val="decimal" w:pos="576"/>
          <w:tab w:val="left" w:pos="720"/>
          <w:tab w:val="left" w:pos="1008"/>
          <w:tab w:val="left" w:pos="1080"/>
          <w:tab w:val="left" w:pos="1440"/>
          <w:tab w:val="left" w:pos="1548"/>
          <w:tab w:val="left" w:pos="1800"/>
          <w:tab w:val="left" w:pos="2160"/>
          <w:tab w:val="left" w:pos="2520"/>
          <w:tab w:val="left" w:pos="2736"/>
          <w:tab w:val="left" w:pos="2880"/>
          <w:tab w:val="left" w:pos="3600"/>
          <w:tab w:val="left" w:pos="4320"/>
          <w:tab w:val="left" w:pos="5040"/>
          <w:tab w:val="left" w:pos="5760"/>
          <w:tab w:val="left" w:pos="6480"/>
          <w:tab w:val="left" w:pos="7200"/>
          <w:tab w:val="left" w:pos="7920"/>
          <w:tab w:val="left" w:pos="8640"/>
          <w:tab w:val="left" w:pos="9360"/>
          <w:tab w:val="left" w:pos="10098"/>
        </w:tabs>
        <w:jc w:val="both"/>
        <w:rPr>
          <w:rFonts w:ascii="Times New Roman" w:hAnsi="Times New Roman"/>
        </w:rPr>
      </w:pPr>
      <w:r w:rsidRPr="00990A31">
        <w:rPr>
          <w:rFonts w:ascii="Times New Roman" w:hAnsi="Times New Roman"/>
        </w:rPr>
        <w:t xml:space="preserve">Satisfactory progress of students through the Holmes County School System depends on the combined efforts of the students, parents, and professional educators. It is the intent of the </w:t>
      </w:r>
      <w:r w:rsidR="008F6D0B" w:rsidRPr="00990A31">
        <w:rPr>
          <w:rFonts w:ascii="Times New Roman" w:hAnsi="Times New Roman"/>
        </w:rPr>
        <w:t>district</w:t>
      </w:r>
      <w:r w:rsidRPr="00990A31">
        <w:rPr>
          <w:rFonts w:ascii="Times New Roman" w:hAnsi="Times New Roman"/>
        </w:rPr>
        <w:t xml:space="preserve"> that with appropriate motivation and instruction, all students will make satisfactory progress.  However, individuals may require varied amounts of time to develop their educational potential.</w:t>
      </w:r>
    </w:p>
    <w:p w14:paraId="4FFFBAEB" w14:textId="77777777" w:rsidR="000F4178" w:rsidRPr="00990A31" w:rsidRDefault="000F4178" w:rsidP="000F4178">
      <w:pPr>
        <w:tabs>
          <w:tab w:val="left" w:pos="-720"/>
          <w:tab w:val="left" w:pos="0"/>
          <w:tab w:val="left" w:pos="360"/>
          <w:tab w:val="decimal" w:pos="576"/>
          <w:tab w:val="left" w:pos="720"/>
          <w:tab w:val="left" w:pos="1008"/>
          <w:tab w:val="left" w:pos="1080"/>
          <w:tab w:val="left" w:pos="1440"/>
          <w:tab w:val="left" w:pos="1548"/>
          <w:tab w:val="left" w:pos="1800"/>
          <w:tab w:val="left" w:pos="2160"/>
          <w:tab w:val="left" w:pos="2520"/>
          <w:tab w:val="left" w:pos="2736"/>
          <w:tab w:val="left" w:pos="2880"/>
          <w:tab w:val="left" w:pos="3600"/>
          <w:tab w:val="left" w:pos="4320"/>
          <w:tab w:val="left" w:pos="5040"/>
          <w:tab w:val="left" w:pos="5760"/>
          <w:tab w:val="left" w:pos="6480"/>
          <w:tab w:val="left" w:pos="7200"/>
          <w:tab w:val="left" w:pos="7920"/>
          <w:tab w:val="left" w:pos="8640"/>
          <w:tab w:val="left" w:pos="9360"/>
          <w:tab w:val="left" w:pos="10098"/>
        </w:tabs>
        <w:jc w:val="both"/>
        <w:rPr>
          <w:rFonts w:ascii="Times New Roman" w:hAnsi="Times New Roman"/>
        </w:rPr>
      </w:pPr>
    </w:p>
    <w:p w14:paraId="20B2986C" w14:textId="77777777" w:rsidR="000F4178" w:rsidRPr="00990A31" w:rsidRDefault="000F4178" w:rsidP="000F4178">
      <w:pPr>
        <w:tabs>
          <w:tab w:val="left" w:pos="-720"/>
          <w:tab w:val="left" w:pos="0"/>
          <w:tab w:val="left" w:pos="360"/>
          <w:tab w:val="decimal" w:pos="576"/>
          <w:tab w:val="left" w:pos="720"/>
          <w:tab w:val="left" w:pos="1008"/>
          <w:tab w:val="left" w:pos="1080"/>
          <w:tab w:val="left" w:pos="1440"/>
          <w:tab w:val="left" w:pos="1548"/>
          <w:tab w:val="left" w:pos="1800"/>
          <w:tab w:val="left" w:pos="2160"/>
          <w:tab w:val="left" w:pos="2520"/>
          <w:tab w:val="left" w:pos="2736"/>
          <w:tab w:val="left" w:pos="2880"/>
          <w:tab w:val="left" w:pos="3600"/>
          <w:tab w:val="left" w:pos="4320"/>
          <w:tab w:val="left" w:pos="5040"/>
          <w:tab w:val="left" w:pos="5760"/>
          <w:tab w:val="left" w:pos="6480"/>
          <w:tab w:val="left" w:pos="7200"/>
          <w:tab w:val="left" w:pos="7920"/>
          <w:tab w:val="left" w:pos="8640"/>
          <w:tab w:val="left" w:pos="9360"/>
          <w:tab w:val="left" w:pos="10098"/>
        </w:tabs>
        <w:jc w:val="both"/>
        <w:rPr>
          <w:rFonts w:ascii="Times New Roman" w:hAnsi="Times New Roman"/>
        </w:rPr>
      </w:pPr>
      <w:r w:rsidRPr="00990A31">
        <w:rPr>
          <w:rFonts w:ascii="Times New Roman" w:hAnsi="Times New Roman"/>
        </w:rPr>
        <w:t xml:space="preserve">In compliance with Florida Statute 1008.25, this Student Progression Plan for the </w:t>
      </w:r>
      <w:r w:rsidR="00226000">
        <w:rPr>
          <w:rFonts w:ascii="Times New Roman" w:hAnsi="Times New Roman"/>
        </w:rPr>
        <w:t>Holmes District Schools</w:t>
      </w:r>
      <w:r w:rsidRPr="00990A31">
        <w:rPr>
          <w:rFonts w:ascii="Times New Roman" w:hAnsi="Times New Roman"/>
        </w:rPr>
        <w:t xml:space="preserve"> was developed to provide an instructional program in which each student may progress academically, emotionally, socially, and physically.  This plan outlines provisions that will be made in all </w:t>
      </w:r>
      <w:r w:rsidR="00226000">
        <w:rPr>
          <w:rFonts w:ascii="Times New Roman" w:hAnsi="Times New Roman"/>
        </w:rPr>
        <w:t>Holmes District Schools</w:t>
      </w:r>
      <w:r w:rsidRPr="00990A31">
        <w:rPr>
          <w:rFonts w:ascii="Times New Roman" w:hAnsi="Times New Roman"/>
        </w:rPr>
        <w:t xml:space="preserve"> for the assignment and progression of students.     </w:t>
      </w:r>
    </w:p>
    <w:p w14:paraId="7E8E32E9" w14:textId="77777777" w:rsidR="000F4178" w:rsidRPr="00990A31" w:rsidRDefault="000F4178" w:rsidP="000F4178">
      <w:pPr>
        <w:tabs>
          <w:tab w:val="left" w:pos="-720"/>
          <w:tab w:val="left" w:pos="0"/>
          <w:tab w:val="left" w:pos="360"/>
          <w:tab w:val="decimal" w:pos="576"/>
          <w:tab w:val="left" w:pos="720"/>
          <w:tab w:val="left" w:pos="1008"/>
          <w:tab w:val="left" w:pos="1080"/>
          <w:tab w:val="left" w:pos="1440"/>
          <w:tab w:val="left" w:pos="1548"/>
          <w:tab w:val="left" w:pos="1800"/>
          <w:tab w:val="left" w:pos="2160"/>
          <w:tab w:val="left" w:pos="2520"/>
          <w:tab w:val="left" w:pos="2736"/>
          <w:tab w:val="left" w:pos="2880"/>
          <w:tab w:val="left" w:pos="3600"/>
          <w:tab w:val="left" w:pos="4320"/>
          <w:tab w:val="left" w:pos="5040"/>
          <w:tab w:val="left" w:pos="5760"/>
          <w:tab w:val="left" w:pos="6480"/>
          <w:tab w:val="left" w:pos="7200"/>
          <w:tab w:val="left" w:pos="7920"/>
          <w:tab w:val="left" w:pos="8640"/>
          <w:tab w:val="left" w:pos="9360"/>
          <w:tab w:val="left" w:pos="10098"/>
        </w:tabs>
        <w:rPr>
          <w:rFonts w:ascii="Times New Roman" w:hAnsi="Times New Roman"/>
        </w:rPr>
      </w:pPr>
    </w:p>
    <w:p w14:paraId="30440005" w14:textId="77777777" w:rsidR="000F4178" w:rsidRPr="00990A31" w:rsidRDefault="000F4178" w:rsidP="000F4178">
      <w:pPr>
        <w:tabs>
          <w:tab w:val="left" w:pos="-720"/>
          <w:tab w:val="left" w:pos="0"/>
          <w:tab w:val="left" w:pos="360"/>
          <w:tab w:val="decimal" w:pos="576"/>
          <w:tab w:val="left" w:pos="720"/>
          <w:tab w:val="left" w:pos="1008"/>
          <w:tab w:val="left" w:pos="1080"/>
          <w:tab w:val="left" w:pos="1440"/>
          <w:tab w:val="left" w:pos="1548"/>
          <w:tab w:val="left" w:pos="1800"/>
          <w:tab w:val="left" w:pos="2160"/>
          <w:tab w:val="left" w:pos="2520"/>
          <w:tab w:val="left" w:pos="2736"/>
          <w:tab w:val="left" w:pos="2880"/>
          <w:tab w:val="left" w:pos="3600"/>
          <w:tab w:val="left" w:pos="4320"/>
          <w:tab w:val="left" w:pos="5040"/>
          <w:tab w:val="left" w:pos="5760"/>
          <w:tab w:val="left" w:pos="6480"/>
          <w:tab w:val="left" w:pos="7200"/>
          <w:tab w:val="left" w:pos="7920"/>
          <w:tab w:val="left" w:pos="8640"/>
          <w:tab w:val="left" w:pos="9360"/>
          <w:tab w:val="left" w:pos="10098"/>
        </w:tabs>
        <w:jc w:val="center"/>
        <w:rPr>
          <w:rFonts w:ascii="Times New Roman" w:hAnsi="Times New Roman"/>
        </w:rPr>
      </w:pPr>
      <w:r w:rsidRPr="00990A31">
        <w:rPr>
          <w:rFonts w:ascii="Times New Roman" w:hAnsi="Times New Roman"/>
        </w:rPr>
        <w:t>LEGAL BASIS FOR THE PLAN</w:t>
      </w:r>
    </w:p>
    <w:p w14:paraId="3BC17E88" w14:textId="77777777" w:rsidR="000F4178" w:rsidRPr="00990A31" w:rsidRDefault="000F4178" w:rsidP="000F4178">
      <w:pPr>
        <w:tabs>
          <w:tab w:val="left" w:pos="-720"/>
          <w:tab w:val="left" w:pos="0"/>
          <w:tab w:val="left" w:pos="360"/>
          <w:tab w:val="decimal" w:pos="576"/>
          <w:tab w:val="left" w:pos="720"/>
          <w:tab w:val="left" w:pos="1008"/>
          <w:tab w:val="left" w:pos="1080"/>
          <w:tab w:val="left" w:pos="1440"/>
          <w:tab w:val="left" w:pos="1548"/>
          <w:tab w:val="left" w:pos="1800"/>
          <w:tab w:val="left" w:pos="2160"/>
          <w:tab w:val="left" w:pos="2520"/>
          <w:tab w:val="left" w:pos="2736"/>
          <w:tab w:val="left" w:pos="2880"/>
          <w:tab w:val="left" w:pos="3600"/>
          <w:tab w:val="left" w:pos="4320"/>
          <w:tab w:val="left" w:pos="5040"/>
          <w:tab w:val="left" w:pos="5760"/>
          <w:tab w:val="left" w:pos="6480"/>
          <w:tab w:val="left" w:pos="7200"/>
          <w:tab w:val="left" w:pos="7920"/>
          <w:tab w:val="left" w:pos="8640"/>
          <w:tab w:val="left" w:pos="9360"/>
          <w:tab w:val="left" w:pos="10098"/>
        </w:tabs>
        <w:rPr>
          <w:rFonts w:ascii="Times New Roman" w:hAnsi="Times New Roman"/>
        </w:rPr>
      </w:pPr>
    </w:p>
    <w:p w14:paraId="09200286" w14:textId="77777777" w:rsidR="000F4178" w:rsidRPr="00990A31" w:rsidRDefault="000F4178" w:rsidP="000F4178">
      <w:pPr>
        <w:tabs>
          <w:tab w:val="left" w:pos="-720"/>
          <w:tab w:val="left" w:pos="0"/>
          <w:tab w:val="left" w:pos="360"/>
          <w:tab w:val="decimal" w:pos="576"/>
          <w:tab w:val="left" w:pos="720"/>
          <w:tab w:val="left" w:pos="1008"/>
          <w:tab w:val="left" w:pos="1080"/>
          <w:tab w:val="left" w:pos="1440"/>
          <w:tab w:val="left" w:pos="1548"/>
          <w:tab w:val="left" w:pos="1800"/>
          <w:tab w:val="left" w:pos="2160"/>
          <w:tab w:val="left" w:pos="2520"/>
          <w:tab w:val="left" w:pos="2736"/>
          <w:tab w:val="left" w:pos="2880"/>
          <w:tab w:val="left" w:pos="3600"/>
          <w:tab w:val="left" w:pos="4320"/>
          <w:tab w:val="left" w:pos="5040"/>
          <w:tab w:val="left" w:pos="5760"/>
          <w:tab w:val="left" w:pos="6480"/>
          <w:tab w:val="left" w:pos="7200"/>
          <w:tab w:val="left" w:pos="7920"/>
          <w:tab w:val="left" w:pos="8640"/>
          <w:tab w:val="left" w:pos="9360"/>
          <w:tab w:val="left" w:pos="10098"/>
        </w:tabs>
        <w:rPr>
          <w:rFonts w:ascii="Times New Roman" w:hAnsi="Times New Roman"/>
        </w:rPr>
      </w:pPr>
      <w:r w:rsidRPr="00990A31">
        <w:rPr>
          <w:rFonts w:ascii="Times New Roman" w:hAnsi="Times New Roman"/>
          <w:u w:val="single"/>
        </w:rPr>
        <w:t>STATE STATUTE 1008.25 STUDENT PROGRESSION</w:t>
      </w:r>
    </w:p>
    <w:p w14:paraId="2C0D7D5D" w14:textId="77777777" w:rsidR="000F4178" w:rsidRPr="00990A31" w:rsidRDefault="000F4178" w:rsidP="008223CD">
      <w:pPr>
        <w:numPr>
          <w:ilvl w:val="0"/>
          <w:numId w:val="17"/>
        </w:numPr>
        <w:tabs>
          <w:tab w:val="decimal" w:pos="-810"/>
          <w:tab w:val="left" w:pos="-720"/>
          <w:tab w:val="left" w:pos="0"/>
          <w:tab w:val="left" w:pos="360"/>
          <w:tab w:val="left" w:pos="720"/>
          <w:tab w:val="left" w:pos="1080"/>
          <w:tab w:val="left" w:pos="1440"/>
          <w:tab w:val="left" w:pos="1548"/>
          <w:tab w:val="left" w:pos="1800"/>
          <w:tab w:val="left" w:pos="2160"/>
          <w:tab w:val="left" w:pos="2520"/>
          <w:tab w:val="left" w:pos="2736"/>
          <w:tab w:val="left" w:pos="2880"/>
          <w:tab w:val="left" w:pos="3600"/>
          <w:tab w:val="left" w:pos="4320"/>
          <w:tab w:val="left" w:pos="5040"/>
          <w:tab w:val="left" w:pos="5760"/>
          <w:tab w:val="left" w:pos="6480"/>
          <w:tab w:val="left" w:pos="7200"/>
          <w:tab w:val="left" w:pos="7920"/>
          <w:tab w:val="left" w:pos="8640"/>
          <w:tab w:val="left" w:pos="9360"/>
          <w:tab w:val="left" w:pos="10098"/>
        </w:tabs>
        <w:jc w:val="both"/>
        <w:rPr>
          <w:rFonts w:ascii="Times New Roman" w:hAnsi="Times New Roman"/>
        </w:rPr>
      </w:pPr>
      <w:r w:rsidRPr="00990A31">
        <w:rPr>
          <w:rFonts w:ascii="Times New Roman" w:hAnsi="Times New Roman"/>
        </w:rPr>
        <w:t>It is the intent of the Legislature that each student’s progression from one grade to another be determined, in part, upon proficiency in reading, writing, science and mathematics; that school district policies facilitate such proficiency; and that each student and his or her parent or legal guardian be informed of that student’s academic progress.</w:t>
      </w:r>
    </w:p>
    <w:p w14:paraId="1C8F127C" w14:textId="77777777" w:rsidR="000F4178" w:rsidRPr="00990A31" w:rsidRDefault="000F4178" w:rsidP="008223CD">
      <w:pPr>
        <w:numPr>
          <w:ilvl w:val="0"/>
          <w:numId w:val="17"/>
        </w:numPr>
        <w:tabs>
          <w:tab w:val="decimal" w:pos="-810"/>
          <w:tab w:val="left" w:pos="-720"/>
          <w:tab w:val="left" w:pos="0"/>
          <w:tab w:val="left" w:pos="360"/>
          <w:tab w:val="left" w:pos="720"/>
          <w:tab w:val="left" w:pos="1080"/>
          <w:tab w:val="left" w:pos="1440"/>
          <w:tab w:val="left" w:pos="1548"/>
          <w:tab w:val="left" w:pos="1800"/>
          <w:tab w:val="left" w:pos="2160"/>
          <w:tab w:val="left" w:pos="2520"/>
          <w:tab w:val="left" w:pos="2736"/>
          <w:tab w:val="left" w:pos="2880"/>
          <w:tab w:val="left" w:pos="3600"/>
          <w:tab w:val="left" w:pos="4320"/>
          <w:tab w:val="left" w:pos="5040"/>
          <w:tab w:val="left" w:pos="5760"/>
          <w:tab w:val="left" w:pos="6480"/>
          <w:tab w:val="left" w:pos="7200"/>
          <w:tab w:val="left" w:pos="7920"/>
          <w:tab w:val="left" w:pos="8640"/>
          <w:tab w:val="left" w:pos="9360"/>
          <w:tab w:val="left" w:pos="10098"/>
        </w:tabs>
        <w:jc w:val="both"/>
        <w:rPr>
          <w:rFonts w:ascii="Times New Roman" w:hAnsi="Times New Roman"/>
        </w:rPr>
      </w:pPr>
      <w:r w:rsidRPr="00990A31">
        <w:rPr>
          <w:rFonts w:ascii="Times New Roman" w:hAnsi="Times New Roman"/>
        </w:rPr>
        <w:t>Each district school board shall establish a comprehensive program for student progression.</w:t>
      </w:r>
    </w:p>
    <w:p w14:paraId="37C4CD47" w14:textId="77777777" w:rsidR="000F4178" w:rsidRPr="00990A31" w:rsidRDefault="000F4178" w:rsidP="008223CD">
      <w:pPr>
        <w:numPr>
          <w:ilvl w:val="0"/>
          <w:numId w:val="17"/>
        </w:numPr>
        <w:tabs>
          <w:tab w:val="decimal" w:pos="-810"/>
          <w:tab w:val="left" w:pos="-720"/>
          <w:tab w:val="left" w:pos="0"/>
          <w:tab w:val="left" w:pos="360"/>
          <w:tab w:val="left" w:pos="720"/>
          <w:tab w:val="left" w:pos="1080"/>
          <w:tab w:val="left" w:pos="1440"/>
          <w:tab w:val="left" w:pos="1548"/>
          <w:tab w:val="left" w:pos="1800"/>
          <w:tab w:val="left" w:pos="2160"/>
          <w:tab w:val="left" w:pos="2520"/>
          <w:tab w:val="left" w:pos="2736"/>
          <w:tab w:val="left" w:pos="2880"/>
          <w:tab w:val="left" w:pos="3600"/>
          <w:tab w:val="left" w:pos="4320"/>
          <w:tab w:val="left" w:pos="5040"/>
          <w:tab w:val="left" w:pos="5760"/>
          <w:tab w:val="left" w:pos="6480"/>
          <w:tab w:val="left" w:pos="7200"/>
          <w:tab w:val="left" w:pos="7920"/>
          <w:tab w:val="left" w:pos="8640"/>
          <w:tab w:val="left" w:pos="9360"/>
          <w:tab w:val="left" w:pos="10098"/>
        </w:tabs>
        <w:jc w:val="both"/>
        <w:rPr>
          <w:rFonts w:ascii="Times New Roman" w:hAnsi="Times New Roman"/>
        </w:rPr>
      </w:pPr>
      <w:r w:rsidRPr="00990A31">
        <w:rPr>
          <w:rFonts w:ascii="Times New Roman" w:hAnsi="Times New Roman"/>
        </w:rPr>
        <w:t>All children who have attained the of six years or who will have attained the age of six years by February 1 of any school year, or who are older than six years of age but who have not attained the age of 16 years, are required to attend school regularly during the entire school term.  FS.  1003.21</w:t>
      </w:r>
    </w:p>
    <w:p w14:paraId="1403F968" w14:textId="77777777" w:rsidR="000F4178" w:rsidRPr="00990A31" w:rsidRDefault="000F4178" w:rsidP="000F4178">
      <w:pPr>
        <w:tabs>
          <w:tab w:val="left" w:pos="-720"/>
          <w:tab w:val="left" w:pos="0"/>
          <w:tab w:val="left" w:pos="360"/>
          <w:tab w:val="decimal" w:pos="576"/>
          <w:tab w:val="left" w:pos="720"/>
          <w:tab w:val="left" w:pos="1008"/>
          <w:tab w:val="left" w:pos="1080"/>
          <w:tab w:val="left" w:pos="1440"/>
          <w:tab w:val="left" w:pos="1548"/>
          <w:tab w:val="left" w:pos="1800"/>
          <w:tab w:val="left" w:pos="2160"/>
          <w:tab w:val="left" w:pos="2520"/>
          <w:tab w:val="left" w:pos="2736"/>
          <w:tab w:val="left" w:pos="2880"/>
          <w:tab w:val="left" w:pos="3600"/>
          <w:tab w:val="left" w:pos="4320"/>
          <w:tab w:val="left" w:pos="5040"/>
          <w:tab w:val="left" w:pos="5760"/>
          <w:tab w:val="left" w:pos="6480"/>
          <w:tab w:val="left" w:pos="7200"/>
          <w:tab w:val="left" w:pos="7920"/>
          <w:tab w:val="left" w:pos="8640"/>
          <w:tab w:val="left" w:pos="9360"/>
          <w:tab w:val="left" w:pos="10098"/>
        </w:tabs>
        <w:rPr>
          <w:rFonts w:ascii="Times New Roman" w:hAnsi="Times New Roman"/>
        </w:rPr>
      </w:pPr>
    </w:p>
    <w:p w14:paraId="7783D1BC" w14:textId="77777777" w:rsidR="000F4178" w:rsidRPr="00990A31" w:rsidRDefault="000F4178" w:rsidP="000F4178">
      <w:pPr>
        <w:tabs>
          <w:tab w:val="left" w:pos="360"/>
          <w:tab w:val="left" w:pos="720"/>
          <w:tab w:val="left" w:pos="1080"/>
          <w:tab w:val="left" w:pos="1440"/>
          <w:tab w:val="left" w:pos="1800"/>
          <w:tab w:val="left" w:pos="2160"/>
          <w:tab w:val="left" w:pos="2520"/>
          <w:tab w:val="left" w:pos="2880"/>
        </w:tabs>
        <w:rPr>
          <w:rFonts w:ascii="Times New Roman" w:hAnsi="Times New Roman"/>
          <w:u w:val="single"/>
        </w:rPr>
      </w:pPr>
      <w:r w:rsidRPr="00990A31">
        <w:rPr>
          <w:rFonts w:ascii="Times New Roman" w:hAnsi="Times New Roman"/>
          <w:u w:val="single"/>
        </w:rPr>
        <w:t>RESPONSIBILITIES</w:t>
      </w:r>
    </w:p>
    <w:p w14:paraId="17121A07" w14:textId="77777777" w:rsidR="000F4178" w:rsidRPr="00990A31" w:rsidRDefault="000F4178" w:rsidP="000F4178">
      <w:pPr>
        <w:tabs>
          <w:tab w:val="left" w:pos="360"/>
          <w:tab w:val="left" w:pos="720"/>
          <w:tab w:val="left" w:pos="1080"/>
          <w:tab w:val="left" w:pos="1440"/>
          <w:tab w:val="left" w:pos="1800"/>
          <w:tab w:val="left" w:pos="2160"/>
          <w:tab w:val="left" w:pos="2520"/>
          <w:tab w:val="left" w:pos="2880"/>
        </w:tabs>
        <w:rPr>
          <w:rFonts w:ascii="Times New Roman" w:hAnsi="Times New Roman"/>
        </w:rPr>
      </w:pPr>
    </w:p>
    <w:p w14:paraId="2C7D346B" w14:textId="77777777" w:rsidR="000F4178" w:rsidRPr="00990A31" w:rsidRDefault="000F4178" w:rsidP="008223CD">
      <w:pPr>
        <w:numPr>
          <w:ilvl w:val="0"/>
          <w:numId w:val="18"/>
        </w:numPr>
        <w:tabs>
          <w:tab w:val="left" w:pos="360"/>
          <w:tab w:val="left" w:pos="720"/>
          <w:tab w:val="left" w:pos="1080"/>
          <w:tab w:val="left" w:pos="117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It is the responsibility of the School Board and the Administration of the Holmes County School District to provide all students with research</w:t>
      </w:r>
      <w:r w:rsidR="00BA4596">
        <w:rPr>
          <w:rFonts w:ascii="Times New Roman" w:hAnsi="Times New Roman"/>
        </w:rPr>
        <w:t>-</w:t>
      </w:r>
      <w:r w:rsidRPr="00990A31">
        <w:rPr>
          <w:rFonts w:ascii="Times New Roman" w:hAnsi="Times New Roman"/>
        </w:rPr>
        <w:t>based curriculum/instruction and remedial programs.  Such programs will monitor progress, promote continuous achievement, and make provisions for individual differences.</w:t>
      </w:r>
    </w:p>
    <w:p w14:paraId="5A50B759" w14:textId="77777777" w:rsidR="000F4178" w:rsidRPr="00990A31" w:rsidRDefault="000F4178" w:rsidP="000F4178">
      <w:pPr>
        <w:tabs>
          <w:tab w:val="left" w:pos="720"/>
          <w:tab w:val="left" w:pos="1080"/>
          <w:tab w:val="left" w:pos="1170"/>
          <w:tab w:val="left" w:pos="1440"/>
          <w:tab w:val="left" w:pos="1800"/>
          <w:tab w:val="left" w:pos="2160"/>
          <w:tab w:val="left" w:pos="2520"/>
          <w:tab w:val="left" w:pos="2880"/>
        </w:tabs>
        <w:ind w:left="720"/>
        <w:jc w:val="both"/>
        <w:rPr>
          <w:rFonts w:ascii="Times New Roman" w:hAnsi="Times New Roman"/>
        </w:rPr>
      </w:pPr>
    </w:p>
    <w:p w14:paraId="6596C04D" w14:textId="77777777" w:rsidR="000F4178" w:rsidRPr="00990A31" w:rsidRDefault="000F4178" w:rsidP="008223CD">
      <w:pPr>
        <w:numPr>
          <w:ilvl w:val="0"/>
          <w:numId w:val="18"/>
        </w:numPr>
        <w:tabs>
          <w:tab w:val="left" w:pos="360"/>
          <w:tab w:val="left" w:pos="720"/>
          <w:tab w:val="left" w:pos="1080"/>
          <w:tab w:val="left" w:pos="117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 xml:space="preserve">The Board, through its administrators, will accept the responsibilities of assisting teachers with the resources and staff development to accomplish these goals and will establish procedures for record keeping </w:t>
      </w:r>
      <w:r w:rsidR="00A9210B" w:rsidRPr="00990A31">
        <w:rPr>
          <w:rFonts w:ascii="Times New Roman" w:hAnsi="Times New Roman"/>
        </w:rPr>
        <w:t>certifying</w:t>
      </w:r>
      <w:r w:rsidRPr="00990A31">
        <w:rPr>
          <w:rFonts w:ascii="Times New Roman" w:hAnsi="Times New Roman"/>
        </w:rPr>
        <w:t xml:space="preserve"> the accomplishment of state and district standards.</w:t>
      </w:r>
    </w:p>
    <w:p w14:paraId="635C242F" w14:textId="77777777" w:rsidR="000F4178" w:rsidRPr="00990A31" w:rsidRDefault="000F4178" w:rsidP="000F4178">
      <w:pPr>
        <w:tabs>
          <w:tab w:val="left" w:pos="720"/>
          <w:tab w:val="left" w:pos="1080"/>
          <w:tab w:val="left" w:pos="1170"/>
          <w:tab w:val="left" w:pos="1440"/>
          <w:tab w:val="left" w:pos="1800"/>
          <w:tab w:val="left" w:pos="2160"/>
          <w:tab w:val="left" w:pos="2520"/>
          <w:tab w:val="left" w:pos="2880"/>
        </w:tabs>
        <w:jc w:val="both"/>
        <w:rPr>
          <w:rFonts w:ascii="Times New Roman" w:hAnsi="Times New Roman"/>
        </w:rPr>
      </w:pPr>
    </w:p>
    <w:p w14:paraId="60E51396" w14:textId="77777777" w:rsidR="000F4178" w:rsidRPr="00990A31" w:rsidRDefault="000F4178" w:rsidP="008223CD">
      <w:pPr>
        <w:numPr>
          <w:ilvl w:val="0"/>
          <w:numId w:val="18"/>
        </w:numPr>
        <w:tabs>
          <w:tab w:val="left" w:pos="360"/>
          <w:tab w:val="left" w:pos="720"/>
          <w:tab w:val="left" w:pos="1080"/>
          <w:tab w:val="left" w:pos="117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The principal shall assume administrative responsibility for all required records and reports regarding students that transfer in the school, and for promotion or retention of students.</w:t>
      </w:r>
    </w:p>
    <w:p w14:paraId="4F2D4CA4" w14:textId="77777777" w:rsidR="000F4178" w:rsidRPr="00990A31" w:rsidRDefault="000F4178" w:rsidP="000F4178">
      <w:pPr>
        <w:tabs>
          <w:tab w:val="left" w:pos="720"/>
          <w:tab w:val="left" w:pos="1080"/>
          <w:tab w:val="left" w:pos="1170"/>
          <w:tab w:val="left" w:pos="1440"/>
          <w:tab w:val="left" w:pos="1800"/>
          <w:tab w:val="left" w:pos="2160"/>
          <w:tab w:val="left" w:pos="2520"/>
          <w:tab w:val="left" w:pos="2880"/>
        </w:tabs>
        <w:jc w:val="both"/>
        <w:rPr>
          <w:rFonts w:ascii="Times New Roman" w:hAnsi="Times New Roman"/>
        </w:rPr>
      </w:pPr>
    </w:p>
    <w:p w14:paraId="17E1FFAE" w14:textId="77777777" w:rsidR="000F4178" w:rsidRPr="00990A31" w:rsidRDefault="000F4178" w:rsidP="008223CD">
      <w:pPr>
        <w:numPr>
          <w:ilvl w:val="0"/>
          <w:numId w:val="18"/>
        </w:numPr>
        <w:tabs>
          <w:tab w:val="left" w:pos="360"/>
          <w:tab w:val="left" w:pos="720"/>
          <w:tab w:val="left" w:pos="1080"/>
          <w:tab w:val="left" w:pos="117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Teachers are responsible for providing effective instruction and remediation.  Effectiveness will be based on evidence of academic progress and establishment of a productive learning environment, e.g. good discipline, fair treatment, development of positive incentives, etc.</w:t>
      </w:r>
    </w:p>
    <w:p w14:paraId="541A705B" w14:textId="77777777" w:rsidR="000F4178" w:rsidRPr="00990A31" w:rsidRDefault="000F4178" w:rsidP="000F4178">
      <w:pPr>
        <w:tabs>
          <w:tab w:val="left" w:pos="720"/>
          <w:tab w:val="left" w:pos="1080"/>
          <w:tab w:val="left" w:pos="1170"/>
          <w:tab w:val="left" w:pos="1440"/>
          <w:tab w:val="left" w:pos="1800"/>
          <w:tab w:val="left" w:pos="2160"/>
          <w:tab w:val="left" w:pos="2520"/>
          <w:tab w:val="left" w:pos="2880"/>
        </w:tabs>
        <w:jc w:val="both"/>
        <w:rPr>
          <w:rFonts w:ascii="Times New Roman" w:hAnsi="Times New Roman"/>
        </w:rPr>
      </w:pPr>
    </w:p>
    <w:p w14:paraId="15552B1A" w14:textId="77777777" w:rsidR="000F4178" w:rsidRPr="00990A31" w:rsidRDefault="000F4178" w:rsidP="008223CD">
      <w:pPr>
        <w:numPr>
          <w:ilvl w:val="0"/>
          <w:numId w:val="18"/>
        </w:numPr>
        <w:tabs>
          <w:tab w:val="left" w:pos="360"/>
          <w:tab w:val="left" w:pos="720"/>
          <w:tab w:val="left" w:pos="1080"/>
          <w:tab w:val="left" w:pos="117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Students must assume the responsibilities for learning. Educational responsibility commensurate with age and maturity must be accepted. Students must be accountable for being at school and in class.  Courtesy and good conduct is expected of all students.</w:t>
      </w:r>
    </w:p>
    <w:p w14:paraId="7F634854" w14:textId="77777777" w:rsidR="000F4178" w:rsidRPr="00990A31" w:rsidRDefault="000F4178" w:rsidP="000F4178">
      <w:pPr>
        <w:tabs>
          <w:tab w:val="left" w:pos="360"/>
          <w:tab w:val="left" w:pos="720"/>
          <w:tab w:val="left" w:pos="1440"/>
          <w:tab w:val="left" w:pos="1800"/>
          <w:tab w:val="left" w:pos="2160"/>
          <w:tab w:val="left" w:pos="2520"/>
          <w:tab w:val="left" w:pos="2880"/>
        </w:tabs>
        <w:ind w:left="720"/>
        <w:jc w:val="both"/>
        <w:rPr>
          <w:rFonts w:ascii="Times New Roman" w:hAnsi="Times New Roman"/>
        </w:rPr>
      </w:pPr>
    </w:p>
    <w:p w14:paraId="1EDAAE16" w14:textId="77777777" w:rsidR="000F4178" w:rsidRPr="00990A31" w:rsidRDefault="000F4178" w:rsidP="008223CD">
      <w:pPr>
        <w:numPr>
          <w:ilvl w:val="0"/>
          <w:numId w:val="19"/>
        </w:numPr>
        <w:tabs>
          <w:tab w:val="left" w:pos="360"/>
          <w:tab w:val="left" w:pos="72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 xml:space="preserve">Parents are responsible for their children's attendance in school and for promoting an interest in learning.  They are responsible for the conduct of their children until the student reaches age 18.  </w:t>
      </w:r>
    </w:p>
    <w:p w14:paraId="4655474D" w14:textId="77777777" w:rsidR="000F4178" w:rsidRPr="00990A31" w:rsidRDefault="000F4178" w:rsidP="000F4178">
      <w:pPr>
        <w:tabs>
          <w:tab w:val="left" w:pos="360"/>
          <w:tab w:val="left" w:pos="720"/>
          <w:tab w:val="left" w:pos="1080"/>
          <w:tab w:val="left" w:pos="1440"/>
          <w:tab w:val="left" w:pos="1800"/>
          <w:tab w:val="left" w:pos="2160"/>
          <w:tab w:val="left" w:pos="2520"/>
          <w:tab w:val="left" w:pos="2880"/>
        </w:tabs>
        <w:ind w:left="792"/>
        <w:jc w:val="both"/>
        <w:rPr>
          <w:rFonts w:ascii="Times New Roman" w:hAnsi="Times New Roman"/>
        </w:rPr>
      </w:pPr>
    </w:p>
    <w:p w14:paraId="509D2F7C" w14:textId="77777777" w:rsidR="000F4178" w:rsidRPr="00990A31" w:rsidRDefault="000F4178" w:rsidP="008223CD">
      <w:pPr>
        <w:numPr>
          <w:ilvl w:val="0"/>
          <w:numId w:val="19"/>
        </w:numPr>
        <w:tabs>
          <w:tab w:val="left" w:pos="360"/>
          <w:tab w:val="left" w:pos="72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 xml:space="preserve">Selection of the graduation option is the responsibility of the parent and the student.  If the student and parent fail to select an option, the student shall be considered to have selected the 24-credit option. </w:t>
      </w:r>
    </w:p>
    <w:p w14:paraId="39339212" w14:textId="77777777" w:rsidR="000F4178" w:rsidRPr="00990A31" w:rsidRDefault="000F4178" w:rsidP="000F4178">
      <w:pPr>
        <w:tabs>
          <w:tab w:val="left" w:pos="360"/>
          <w:tab w:val="left" w:pos="720"/>
          <w:tab w:val="left" w:pos="1080"/>
          <w:tab w:val="left" w:pos="1440"/>
          <w:tab w:val="left" w:pos="1800"/>
          <w:tab w:val="left" w:pos="2160"/>
          <w:tab w:val="left" w:pos="2520"/>
          <w:tab w:val="left" w:pos="2880"/>
        </w:tabs>
        <w:rPr>
          <w:rFonts w:ascii="Times New Roman" w:hAnsi="Times New Roman"/>
        </w:rPr>
      </w:pPr>
    </w:p>
    <w:p w14:paraId="0A779735"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28F0777D"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2C24C8D5"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1A3965BA"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27005BF3" w14:textId="77777777" w:rsidR="000F4178" w:rsidRPr="00990A31" w:rsidRDefault="000F4178" w:rsidP="000F4178">
      <w:pPr>
        <w:tabs>
          <w:tab w:val="left" w:pos="-90"/>
          <w:tab w:val="left" w:pos="360"/>
          <w:tab w:val="left" w:pos="540"/>
          <w:tab w:val="left" w:pos="720"/>
          <w:tab w:val="left" w:pos="1080"/>
          <w:tab w:val="left" w:pos="1440"/>
          <w:tab w:val="left" w:pos="1800"/>
          <w:tab w:val="left" w:pos="2160"/>
          <w:tab w:val="left" w:pos="2520"/>
          <w:tab w:val="left" w:pos="2880"/>
        </w:tabs>
        <w:rPr>
          <w:rFonts w:ascii="Times New Roman" w:hAnsi="Times New Roman"/>
        </w:rPr>
      </w:pPr>
    </w:p>
    <w:p w14:paraId="53D448C6"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11F8C96C"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1053E085"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7CD90F33"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2E292345"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7B3ADEC3"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1C80D0BC"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14D4735F"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355ACA65"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77135815"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3C272433"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44A49B0F"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79DD62D1"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3D24D9FF" w14:textId="77777777" w:rsidR="000F4178" w:rsidRPr="00990A31"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Cs/>
        </w:rPr>
      </w:pPr>
    </w:p>
    <w:p w14:paraId="49CBDF08" w14:textId="77777777" w:rsidR="000F4178" w:rsidRPr="00990A31"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Cs/>
        </w:rPr>
      </w:pPr>
    </w:p>
    <w:p w14:paraId="2D38161E" w14:textId="77777777" w:rsidR="000F4178" w:rsidRPr="00990A31"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Cs/>
        </w:rPr>
      </w:pPr>
    </w:p>
    <w:p w14:paraId="5BB53911" w14:textId="77777777" w:rsidR="000F4178" w:rsidRPr="00990A31"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Cs/>
        </w:rPr>
      </w:pPr>
    </w:p>
    <w:p w14:paraId="525B158B" w14:textId="77777777" w:rsidR="000F4178" w:rsidRPr="00990A31"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Cs/>
        </w:rPr>
      </w:pPr>
    </w:p>
    <w:p w14:paraId="0B566392" w14:textId="77777777" w:rsidR="000F4178" w:rsidRPr="00990A31"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Cs/>
        </w:rPr>
      </w:pPr>
    </w:p>
    <w:p w14:paraId="0C368500" w14:textId="77777777" w:rsidR="000F4178" w:rsidRPr="00990A31"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Cs/>
        </w:rPr>
      </w:pPr>
    </w:p>
    <w:p w14:paraId="229903E1" w14:textId="77777777" w:rsidR="000F4178" w:rsidRPr="00990A31"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Cs/>
        </w:rPr>
      </w:pPr>
    </w:p>
    <w:p w14:paraId="63368F06" w14:textId="77777777" w:rsidR="000F4178" w:rsidRPr="00990A31"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Cs/>
        </w:rPr>
      </w:pPr>
    </w:p>
    <w:p w14:paraId="3F19D38A" w14:textId="77777777" w:rsidR="000F4178" w:rsidRPr="00990A31"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Cs/>
        </w:rPr>
      </w:pPr>
    </w:p>
    <w:p w14:paraId="5CD5205C" w14:textId="77777777" w:rsidR="000F4178" w:rsidRPr="00990A31"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Cs/>
        </w:rPr>
      </w:pPr>
    </w:p>
    <w:p w14:paraId="77475158" w14:textId="77777777" w:rsidR="000F4178" w:rsidRPr="00990A31"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Cs/>
        </w:rPr>
      </w:pPr>
    </w:p>
    <w:p w14:paraId="06089AB4" w14:textId="77777777" w:rsidR="000F4178" w:rsidRPr="00990A31"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Cs/>
        </w:rPr>
      </w:pPr>
    </w:p>
    <w:p w14:paraId="13239714" w14:textId="77777777" w:rsidR="000F4178" w:rsidRPr="00990A31"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Cs/>
        </w:rPr>
      </w:pPr>
    </w:p>
    <w:p w14:paraId="576789C5" w14:textId="77777777" w:rsidR="000F4178" w:rsidRPr="00990A31"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Cs/>
        </w:rPr>
      </w:pPr>
    </w:p>
    <w:p w14:paraId="3A1D2A8D" w14:textId="77777777" w:rsidR="000F4178" w:rsidRPr="00990A31"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Cs/>
        </w:rPr>
      </w:pPr>
    </w:p>
    <w:p w14:paraId="0BF630DA" w14:textId="77777777" w:rsidR="000F4178" w:rsidRPr="00990A31"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bCs/>
        </w:rPr>
      </w:pPr>
    </w:p>
    <w:p w14:paraId="7EBCD590" w14:textId="77777777" w:rsidR="000F4178" w:rsidRPr="00990A31" w:rsidRDefault="000F4178" w:rsidP="000F4178">
      <w:pPr>
        <w:tabs>
          <w:tab w:val="right" w:pos="10548"/>
        </w:tabs>
        <w:rPr>
          <w:rFonts w:ascii="Times New Roman" w:hAnsi="Times New Roman"/>
          <w:bCs/>
        </w:rPr>
      </w:pPr>
    </w:p>
    <w:p w14:paraId="2D59E242" w14:textId="77777777" w:rsidR="000F4178" w:rsidRPr="00990A31" w:rsidRDefault="000F4178" w:rsidP="000F4178">
      <w:pPr>
        <w:rPr>
          <w:rFonts w:ascii="Times New Roman" w:hAnsi="Times New Roman"/>
        </w:rPr>
      </w:pPr>
    </w:p>
    <w:p w14:paraId="6C49DC02" w14:textId="77777777" w:rsidR="000F4178" w:rsidRPr="00990A31" w:rsidRDefault="000F4178" w:rsidP="000F4178">
      <w:pPr>
        <w:rPr>
          <w:rFonts w:ascii="Times New Roman" w:hAnsi="Times New Roman"/>
        </w:rPr>
        <w:sectPr w:rsidR="000F4178" w:rsidRPr="00990A31" w:rsidSect="00326FF3">
          <w:footerReference w:type="default" r:id="rId11"/>
          <w:pgSz w:w="12240" w:h="15840"/>
          <w:pgMar w:top="1080" w:right="540" w:bottom="720" w:left="1080" w:header="864" w:footer="576" w:gutter="0"/>
          <w:pgNumType w:fmt="lowerRoman" w:start="1"/>
          <w:cols w:space="720"/>
          <w:noEndnote/>
        </w:sectPr>
      </w:pPr>
    </w:p>
    <w:p w14:paraId="688A375A" w14:textId="77777777" w:rsidR="000F4178" w:rsidRPr="00990A31" w:rsidRDefault="000F4178" w:rsidP="000F4178">
      <w:pPr>
        <w:widowControl/>
        <w:autoSpaceDE/>
        <w:autoSpaceDN/>
        <w:adjustRightInd/>
        <w:spacing w:after="240"/>
        <w:jc w:val="center"/>
        <w:rPr>
          <w:rFonts w:ascii="Times New Roman" w:hAnsi="Times New Roman"/>
          <w:b/>
        </w:rPr>
      </w:pPr>
    </w:p>
    <w:p w14:paraId="197A7700" w14:textId="77777777" w:rsidR="00B90056" w:rsidRDefault="00B90056" w:rsidP="000F4178">
      <w:pPr>
        <w:widowControl/>
        <w:autoSpaceDE/>
        <w:autoSpaceDN/>
        <w:adjustRightInd/>
        <w:spacing w:after="240"/>
        <w:jc w:val="center"/>
        <w:rPr>
          <w:rFonts w:ascii="Times New Roman" w:hAnsi="Times New Roman"/>
          <w:b/>
        </w:rPr>
      </w:pPr>
    </w:p>
    <w:p w14:paraId="0A3405C8" w14:textId="77777777" w:rsidR="001679FA" w:rsidRDefault="001679FA" w:rsidP="000F4178">
      <w:pPr>
        <w:widowControl/>
        <w:autoSpaceDE/>
        <w:autoSpaceDN/>
        <w:adjustRightInd/>
        <w:spacing w:after="240"/>
        <w:jc w:val="center"/>
        <w:rPr>
          <w:rFonts w:ascii="Times New Roman" w:hAnsi="Times New Roman"/>
          <w:b/>
        </w:rPr>
      </w:pPr>
    </w:p>
    <w:p w14:paraId="08CE87C7" w14:textId="77777777" w:rsidR="000F4178" w:rsidRPr="00990A31" w:rsidRDefault="000F4178" w:rsidP="000F4178">
      <w:pPr>
        <w:widowControl/>
        <w:autoSpaceDE/>
        <w:autoSpaceDN/>
        <w:adjustRightInd/>
        <w:spacing w:after="240"/>
        <w:jc w:val="center"/>
        <w:rPr>
          <w:rFonts w:ascii="Times New Roman" w:hAnsi="Times New Roman"/>
          <w:b/>
        </w:rPr>
      </w:pPr>
      <w:r w:rsidRPr="00990A31">
        <w:rPr>
          <w:rFonts w:ascii="Times New Roman" w:hAnsi="Times New Roman"/>
          <w:b/>
        </w:rPr>
        <w:lastRenderedPageBreak/>
        <w:t>TABLE OF CONTENTS</w:t>
      </w:r>
    </w:p>
    <w:p w14:paraId="763B80A8" w14:textId="77777777" w:rsidR="000F4178" w:rsidRPr="00A573C3" w:rsidRDefault="000F4178" w:rsidP="000F4178">
      <w:pPr>
        <w:widowControl/>
        <w:tabs>
          <w:tab w:val="right" w:leader="dot" w:pos="9360"/>
        </w:tabs>
        <w:autoSpaceDE/>
        <w:autoSpaceDN/>
        <w:adjustRightInd/>
        <w:spacing w:before="120" w:after="120"/>
        <w:rPr>
          <w:rFonts w:ascii="Times New Roman" w:hAnsi="Times New Roman"/>
          <w:b/>
          <w:bCs/>
          <w:caps/>
          <w:color w:val="000000"/>
          <w:sz w:val="22"/>
        </w:rPr>
      </w:pPr>
      <w:r w:rsidRPr="00A573C3">
        <w:rPr>
          <w:rFonts w:ascii="Times New Roman" w:hAnsi="Times New Roman"/>
          <w:b/>
          <w:bCs/>
          <w:caps/>
          <w:color w:val="000000"/>
          <w:sz w:val="22"/>
        </w:rPr>
        <w:t>Introduction</w:t>
      </w:r>
      <w:r w:rsidRPr="00A573C3">
        <w:rPr>
          <w:rFonts w:ascii="Times New Roman" w:hAnsi="Times New Roman"/>
          <w:b/>
          <w:bCs/>
          <w:caps/>
          <w:noProof/>
          <w:webHidden/>
          <w:sz w:val="22"/>
        </w:rPr>
        <w:tab/>
      </w:r>
      <w:r w:rsidRPr="00A573C3">
        <w:rPr>
          <w:rFonts w:ascii="Times New Roman" w:hAnsi="Times New Roman"/>
          <w:b/>
          <w:bCs/>
          <w:webHidden/>
          <w:sz w:val="22"/>
        </w:rPr>
        <w:t>i</w:t>
      </w:r>
    </w:p>
    <w:p w14:paraId="63C3A30B" w14:textId="77777777" w:rsidR="000F4178" w:rsidRPr="004D69DD" w:rsidRDefault="000F4178" w:rsidP="000F4178">
      <w:pPr>
        <w:widowControl/>
        <w:tabs>
          <w:tab w:val="right" w:leader="dot" w:pos="9360"/>
        </w:tabs>
        <w:autoSpaceDE/>
        <w:autoSpaceDN/>
        <w:adjustRightInd/>
        <w:spacing w:after="240"/>
        <w:jc w:val="center"/>
        <w:rPr>
          <w:rFonts w:ascii="Times New Roman" w:hAnsi="Times New Roman"/>
          <w:b/>
          <w:sz w:val="22"/>
        </w:rPr>
      </w:pPr>
      <w:r w:rsidRPr="004D69DD">
        <w:rPr>
          <w:rFonts w:ascii="Times New Roman" w:hAnsi="Times New Roman"/>
          <w:b/>
          <w:sz w:val="22"/>
        </w:rPr>
        <w:t>SECTION 1 – General Provisions</w:t>
      </w:r>
    </w:p>
    <w:p w14:paraId="6352BA21" w14:textId="77777777" w:rsidR="000F4178" w:rsidRPr="003D170F" w:rsidRDefault="000F4178" w:rsidP="000F4178">
      <w:pPr>
        <w:widowControl/>
        <w:tabs>
          <w:tab w:val="right" w:leader="dot" w:pos="9360"/>
        </w:tabs>
        <w:autoSpaceDE/>
        <w:autoSpaceDN/>
        <w:adjustRightInd/>
        <w:rPr>
          <w:rFonts w:ascii="Times New Roman" w:hAnsi="Times New Roman"/>
          <w:smallCaps/>
          <w:color w:val="000000"/>
          <w:sz w:val="22"/>
        </w:rPr>
      </w:pPr>
      <w:r w:rsidRPr="00A573C3">
        <w:rPr>
          <w:rFonts w:ascii="Times New Roman" w:hAnsi="Times New Roman"/>
          <w:smallCaps/>
          <w:color w:val="000000"/>
          <w:sz w:val="22"/>
        </w:rPr>
        <w:t>School Day</w:t>
      </w:r>
      <w:r w:rsidRPr="00A573C3">
        <w:rPr>
          <w:rFonts w:ascii="Times New Roman" w:hAnsi="Times New Roman"/>
          <w:smallCaps/>
          <w:noProof/>
          <w:webHidden/>
          <w:sz w:val="22"/>
        </w:rPr>
        <w:tab/>
      </w:r>
      <w:r w:rsidRPr="003D170F">
        <w:rPr>
          <w:rFonts w:ascii="Times New Roman" w:hAnsi="Times New Roman"/>
          <w:smallCaps/>
          <w:noProof/>
          <w:webHidden/>
          <w:sz w:val="22"/>
        </w:rPr>
        <w:t>1</w:t>
      </w:r>
    </w:p>
    <w:p w14:paraId="1C80EDB6" w14:textId="2F7B4053" w:rsidR="003D170F" w:rsidRPr="003D170F" w:rsidRDefault="000F4178" w:rsidP="000F4178">
      <w:pPr>
        <w:widowControl/>
        <w:tabs>
          <w:tab w:val="right" w:leader="dot" w:pos="9360"/>
        </w:tabs>
        <w:autoSpaceDE/>
        <w:autoSpaceDN/>
        <w:adjustRightInd/>
        <w:rPr>
          <w:rFonts w:ascii="Times New Roman" w:hAnsi="Times New Roman"/>
          <w:bCs/>
          <w:iCs/>
          <w:smallCaps/>
          <w:color w:val="000000"/>
          <w:sz w:val="22"/>
        </w:rPr>
      </w:pPr>
      <w:r w:rsidRPr="003D170F">
        <w:rPr>
          <w:rFonts w:ascii="Times New Roman" w:hAnsi="Times New Roman"/>
          <w:bCs/>
          <w:iCs/>
          <w:smallCaps/>
          <w:color w:val="000000"/>
          <w:sz w:val="22"/>
        </w:rPr>
        <w:t xml:space="preserve">Next Generation Sunshine State Standards / </w:t>
      </w:r>
      <w:r w:rsidR="00853516" w:rsidRPr="003D170F">
        <w:rPr>
          <w:rFonts w:ascii="Times New Roman" w:hAnsi="Times New Roman"/>
          <w:bCs/>
          <w:iCs/>
          <w:smallCaps/>
          <w:color w:val="000000"/>
          <w:sz w:val="22"/>
        </w:rPr>
        <w:t>Florida</w:t>
      </w:r>
      <w:r w:rsidR="007632DD" w:rsidRPr="003D170F">
        <w:rPr>
          <w:rFonts w:ascii="Times New Roman" w:hAnsi="Times New Roman"/>
          <w:bCs/>
          <w:iCs/>
          <w:smallCaps/>
          <w:color w:val="000000"/>
          <w:sz w:val="22"/>
        </w:rPr>
        <w:t>’s</w:t>
      </w:r>
      <w:r w:rsidR="00853516" w:rsidRPr="003D170F">
        <w:rPr>
          <w:rFonts w:ascii="Times New Roman" w:hAnsi="Times New Roman"/>
          <w:bCs/>
          <w:iCs/>
          <w:smallCaps/>
          <w:color w:val="000000"/>
          <w:sz w:val="22"/>
        </w:rPr>
        <w:t xml:space="preserve"> Benchmark</w:t>
      </w:r>
      <w:r w:rsidR="00A054FF" w:rsidRPr="003D170F">
        <w:rPr>
          <w:rFonts w:ascii="Times New Roman" w:hAnsi="Times New Roman"/>
          <w:bCs/>
          <w:iCs/>
          <w:smallCaps/>
          <w:color w:val="000000"/>
          <w:sz w:val="22"/>
        </w:rPr>
        <w:t>s</w:t>
      </w:r>
      <w:r w:rsidR="00853516" w:rsidRPr="003D170F">
        <w:rPr>
          <w:rFonts w:ascii="Times New Roman" w:hAnsi="Times New Roman"/>
          <w:bCs/>
          <w:iCs/>
          <w:smallCaps/>
          <w:color w:val="000000"/>
          <w:sz w:val="22"/>
        </w:rPr>
        <w:t xml:space="preserve"> for Exc</w:t>
      </w:r>
      <w:r w:rsidR="0077048A" w:rsidRPr="003D170F">
        <w:rPr>
          <w:rFonts w:ascii="Times New Roman" w:hAnsi="Times New Roman"/>
          <w:bCs/>
          <w:iCs/>
          <w:smallCaps/>
          <w:color w:val="000000"/>
          <w:sz w:val="22"/>
        </w:rPr>
        <w:t xml:space="preserve">ellent Student </w:t>
      </w:r>
    </w:p>
    <w:p w14:paraId="77BB7BB8" w14:textId="4B126A32" w:rsidR="000F4178" w:rsidRPr="00A573C3" w:rsidRDefault="0077048A" w:rsidP="000F4178">
      <w:pPr>
        <w:widowControl/>
        <w:tabs>
          <w:tab w:val="right" w:leader="dot" w:pos="9360"/>
        </w:tabs>
        <w:autoSpaceDE/>
        <w:autoSpaceDN/>
        <w:adjustRightInd/>
        <w:rPr>
          <w:rFonts w:ascii="Times New Roman" w:hAnsi="Times New Roman"/>
          <w:iCs/>
          <w:noProof/>
          <w:webHidden/>
          <w:sz w:val="22"/>
        </w:rPr>
      </w:pPr>
      <w:r w:rsidRPr="003D170F">
        <w:rPr>
          <w:rFonts w:ascii="Times New Roman" w:hAnsi="Times New Roman"/>
          <w:bCs/>
          <w:iCs/>
          <w:smallCaps/>
          <w:color w:val="000000"/>
          <w:sz w:val="22"/>
        </w:rPr>
        <w:t>Thinking (B.E.S.T.) Standards</w:t>
      </w:r>
      <w:r w:rsidR="000F4178" w:rsidRPr="00A573C3">
        <w:rPr>
          <w:rFonts w:ascii="Times New Roman" w:hAnsi="Times New Roman"/>
          <w:i/>
          <w:iCs/>
          <w:noProof/>
          <w:webHidden/>
          <w:sz w:val="22"/>
        </w:rPr>
        <w:tab/>
      </w:r>
      <w:r w:rsidR="000F4178" w:rsidRPr="00A573C3">
        <w:rPr>
          <w:rFonts w:ascii="Times New Roman" w:hAnsi="Times New Roman"/>
          <w:iCs/>
          <w:noProof/>
          <w:webHidden/>
          <w:sz w:val="22"/>
        </w:rPr>
        <w:t>1</w:t>
      </w:r>
    </w:p>
    <w:p w14:paraId="6E864C15" w14:textId="77777777" w:rsidR="000F4178" w:rsidRPr="00A573C3" w:rsidRDefault="007933E2" w:rsidP="007933E2">
      <w:pPr>
        <w:widowControl/>
        <w:tabs>
          <w:tab w:val="right" w:leader="dot" w:pos="9360"/>
        </w:tabs>
        <w:autoSpaceDE/>
        <w:autoSpaceDN/>
        <w:adjustRightInd/>
        <w:rPr>
          <w:rFonts w:ascii="Times New Roman" w:hAnsi="Times New Roman"/>
          <w:i/>
          <w:iCs/>
          <w:noProof/>
          <w:sz w:val="22"/>
        </w:rPr>
      </w:pPr>
      <w:r w:rsidRPr="00A573C3">
        <w:rPr>
          <w:rFonts w:ascii="Times New Roman" w:hAnsi="Times New Roman"/>
          <w:bCs/>
          <w:iCs/>
          <w:noProof/>
          <w:sz w:val="22"/>
        </w:rPr>
        <w:t>STUDENT PROGRESSION</w:t>
      </w:r>
      <w:r w:rsidR="000F4178" w:rsidRPr="00A573C3">
        <w:rPr>
          <w:rFonts w:ascii="Times New Roman" w:hAnsi="Times New Roman"/>
          <w:i/>
          <w:iCs/>
          <w:noProof/>
          <w:webHidden/>
          <w:sz w:val="22"/>
        </w:rPr>
        <w:tab/>
      </w:r>
      <w:r w:rsidR="000F4178" w:rsidRPr="00A573C3">
        <w:rPr>
          <w:rFonts w:ascii="Times New Roman" w:hAnsi="Times New Roman"/>
          <w:iCs/>
          <w:noProof/>
          <w:webHidden/>
          <w:sz w:val="22"/>
        </w:rPr>
        <w:t>1</w:t>
      </w:r>
    </w:p>
    <w:p w14:paraId="3121C6C7" w14:textId="77777777" w:rsidR="000F4178" w:rsidRPr="00A573C3" w:rsidRDefault="00275FB7" w:rsidP="00275FB7">
      <w:pPr>
        <w:widowControl/>
        <w:tabs>
          <w:tab w:val="right" w:leader="dot" w:pos="9360"/>
        </w:tabs>
        <w:autoSpaceDE/>
        <w:autoSpaceDN/>
        <w:adjustRightInd/>
        <w:rPr>
          <w:rFonts w:ascii="Times New Roman" w:hAnsi="Times New Roman"/>
          <w:i/>
          <w:iCs/>
          <w:noProof/>
          <w:sz w:val="22"/>
        </w:rPr>
      </w:pPr>
      <w:r w:rsidRPr="00A573C3">
        <w:rPr>
          <w:rFonts w:ascii="Times New Roman" w:hAnsi="Times New Roman"/>
          <w:bCs/>
          <w:iCs/>
          <w:noProof/>
          <w:sz w:val="22"/>
        </w:rPr>
        <w:t>ACCELERATED PLACMENT</w:t>
      </w:r>
      <w:r w:rsidR="000F4178" w:rsidRPr="00A573C3">
        <w:rPr>
          <w:rFonts w:ascii="Times New Roman" w:hAnsi="Times New Roman"/>
          <w:i/>
          <w:iCs/>
          <w:noProof/>
          <w:webHidden/>
          <w:sz w:val="22"/>
        </w:rPr>
        <w:tab/>
      </w:r>
      <w:r w:rsidRPr="00A573C3">
        <w:rPr>
          <w:rFonts w:ascii="Times New Roman" w:hAnsi="Times New Roman"/>
          <w:iCs/>
          <w:noProof/>
          <w:webHidden/>
          <w:sz w:val="22"/>
        </w:rPr>
        <w:t>5</w:t>
      </w:r>
    </w:p>
    <w:p w14:paraId="77D39196" w14:textId="77777777" w:rsidR="000F4178" w:rsidRPr="00A573C3" w:rsidRDefault="00275FB7" w:rsidP="00275FB7">
      <w:pPr>
        <w:widowControl/>
        <w:tabs>
          <w:tab w:val="right" w:leader="dot" w:pos="9360"/>
        </w:tabs>
        <w:autoSpaceDE/>
        <w:autoSpaceDN/>
        <w:adjustRightInd/>
        <w:rPr>
          <w:rFonts w:ascii="Times New Roman" w:hAnsi="Times New Roman"/>
          <w:i/>
          <w:iCs/>
          <w:noProof/>
          <w:sz w:val="22"/>
        </w:rPr>
      </w:pPr>
      <w:r w:rsidRPr="00A573C3">
        <w:rPr>
          <w:rFonts w:ascii="Times New Roman" w:hAnsi="Times New Roman"/>
          <w:bCs/>
          <w:iCs/>
          <w:noProof/>
          <w:sz w:val="22"/>
        </w:rPr>
        <w:t>PROMOTION OF EXCEPTIONAL STUDENTS</w:t>
      </w:r>
      <w:r w:rsidR="000F4178" w:rsidRPr="00A573C3">
        <w:rPr>
          <w:rFonts w:ascii="Times New Roman" w:hAnsi="Times New Roman"/>
          <w:i/>
          <w:iCs/>
          <w:noProof/>
          <w:webHidden/>
          <w:sz w:val="22"/>
        </w:rPr>
        <w:tab/>
      </w:r>
      <w:r w:rsidR="004B0FBA">
        <w:rPr>
          <w:rFonts w:ascii="Times New Roman" w:hAnsi="Times New Roman"/>
          <w:iCs/>
          <w:noProof/>
          <w:webHidden/>
          <w:sz w:val="22"/>
        </w:rPr>
        <w:t>6</w:t>
      </w:r>
    </w:p>
    <w:p w14:paraId="0A852AC5" w14:textId="77777777" w:rsidR="000F4178" w:rsidRPr="00A573C3" w:rsidRDefault="00275FB7" w:rsidP="00275FB7">
      <w:pPr>
        <w:widowControl/>
        <w:tabs>
          <w:tab w:val="right" w:leader="dot" w:pos="9360"/>
        </w:tabs>
        <w:autoSpaceDE/>
        <w:autoSpaceDN/>
        <w:adjustRightInd/>
        <w:rPr>
          <w:rFonts w:ascii="Times New Roman" w:hAnsi="Times New Roman"/>
          <w:i/>
          <w:iCs/>
          <w:noProof/>
          <w:sz w:val="22"/>
        </w:rPr>
      </w:pPr>
      <w:r w:rsidRPr="00A573C3">
        <w:rPr>
          <w:rFonts w:ascii="Times New Roman" w:hAnsi="Times New Roman"/>
          <w:bCs/>
          <w:iCs/>
          <w:noProof/>
          <w:sz w:val="22"/>
        </w:rPr>
        <w:t>NEW STUDENTS</w:t>
      </w:r>
      <w:r w:rsidR="000F4178" w:rsidRPr="00A573C3">
        <w:rPr>
          <w:rFonts w:ascii="Times New Roman" w:hAnsi="Times New Roman"/>
          <w:i/>
          <w:iCs/>
          <w:noProof/>
          <w:webHidden/>
          <w:sz w:val="22"/>
        </w:rPr>
        <w:tab/>
      </w:r>
      <w:r w:rsidR="004B0FBA">
        <w:rPr>
          <w:rFonts w:ascii="Times New Roman" w:hAnsi="Times New Roman"/>
          <w:iCs/>
          <w:noProof/>
          <w:webHidden/>
          <w:sz w:val="22"/>
        </w:rPr>
        <w:t>7</w:t>
      </w:r>
    </w:p>
    <w:p w14:paraId="31C68409" w14:textId="77777777" w:rsidR="000F4178" w:rsidRPr="00A573C3" w:rsidRDefault="00275FB7" w:rsidP="00275FB7">
      <w:pPr>
        <w:widowControl/>
        <w:tabs>
          <w:tab w:val="right" w:leader="dot" w:pos="9360"/>
        </w:tabs>
        <w:autoSpaceDE/>
        <w:autoSpaceDN/>
        <w:adjustRightInd/>
        <w:rPr>
          <w:rFonts w:ascii="Times New Roman" w:hAnsi="Times New Roman"/>
          <w:iCs/>
          <w:noProof/>
          <w:webHidden/>
          <w:sz w:val="22"/>
        </w:rPr>
      </w:pPr>
      <w:r w:rsidRPr="00A573C3">
        <w:rPr>
          <w:rFonts w:ascii="Times New Roman" w:hAnsi="Times New Roman"/>
          <w:iCs/>
          <w:noProof/>
          <w:sz w:val="22"/>
        </w:rPr>
        <w:t>TRANSFER STUDENTS</w:t>
      </w:r>
      <w:r w:rsidR="000F4178" w:rsidRPr="00A573C3">
        <w:rPr>
          <w:rFonts w:ascii="Times New Roman" w:hAnsi="Times New Roman"/>
          <w:iCs/>
          <w:noProof/>
          <w:webHidden/>
          <w:sz w:val="22"/>
        </w:rPr>
        <w:tab/>
      </w:r>
      <w:r w:rsidR="004B0FBA">
        <w:rPr>
          <w:rFonts w:ascii="Times New Roman" w:hAnsi="Times New Roman"/>
          <w:iCs/>
          <w:noProof/>
          <w:webHidden/>
          <w:sz w:val="22"/>
        </w:rPr>
        <w:t>7</w:t>
      </w:r>
    </w:p>
    <w:p w14:paraId="27C41727" w14:textId="77777777" w:rsidR="000F4178" w:rsidRPr="00A573C3" w:rsidRDefault="00275FB7" w:rsidP="00275FB7">
      <w:pPr>
        <w:widowControl/>
        <w:tabs>
          <w:tab w:val="right" w:leader="dot" w:pos="9360"/>
        </w:tabs>
        <w:autoSpaceDE/>
        <w:autoSpaceDN/>
        <w:adjustRightInd/>
        <w:rPr>
          <w:rFonts w:ascii="Times New Roman" w:hAnsi="Times New Roman"/>
          <w:iCs/>
          <w:noProof/>
          <w:webHidden/>
          <w:sz w:val="22"/>
        </w:rPr>
      </w:pPr>
      <w:r w:rsidRPr="00A573C3">
        <w:rPr>
          <w:rFonts w:ascii="Times New Roman" w:hAnsi="Times New Roman"/>
          <w:bCs/>
          <w:iCs/>
          <w:noProof/>
          <w:sz w:val="22"/>
        </w:rPr>
        <w:t>INTERSTATE COMPACT (MILITARY CHILDREN)</w:t>
      </w:r>
      <w:r w:rsidR="000F4178" w:rsidRPr="00A573C3">
        <w:rPr>
          <w:rFonts w:ascii="Times New Roman" w:hAnsi="Times New Roman"/>
          <w:i/>
          <w:iCs/>
          <w:noProof/>
          <w:webHidden/>
          <w:sz w:val="22"/>
        </w:rPr>
        <w:tab/>
      </w:r>
      <w:r w:rsidR="004B0FBA">
        <w:rPr>
          <w:rFonts w:ascii="Times New Roman" w:hAnsi="Times New Roman"/>
          <w:iCs/>
          <w:noProof/>
          <w:webHidden/>
          <w:sz w:val="22"/>
        </w:rPr>
        <w:t>8</w:t>
      </w:r>
    </w:p>
    <w:p w14:paraId="28B8EA64" w14:textId="77777777" w:rsidR="00275FB7" w:rsidRPr="00A573C3" w:rsidRDefault="00275FB7" w:rsidP="00275FB7">
      <w:pPr>
        <w:widowControl/>
        <w:tabs>
          <w:tab w:val="right" w:leader="dot" w:pos="9360"/>
        </w:tabs>
        <w:autoSpaceDE/>
        <w:autoSpaceDN/>
        <w:adjustRightInd/>
        <w:rPr>
          <w:rFonts w:ascii="Times New Roman" w:hAnsi="Times New Roman"/>
          <w:iCs/>
          <w:noProof/>
          <w:webHidden/>
          <w:sz w:val="22"/>
        </w:rPr>
      </w:pPr>
      <w:r w:rsidRPr="00A573C3">
        <w:rPr>
          <w:rFonts w:ascii="Times New Roman" w:hAnsi="Times New Roman"/>
          <w:iCs/>
          <w:noProof/>
          <w:webHidden/>
          <w:sz w:val="22"/>
        </w:rPr>
        <w:t>HOME EDUCATION PROGRAM</w:t>
      </w:r>
      <w:r w:rsidRPr="00A573C3">
        <w:rPr>
          <w:rFonts w:ascii="Times New Roman" w:hAnsi="Times New Roman"/>
          <w:i/>
          <w:iCs/>
          <w:noProof/>
          <w:webHidden/>
          <w:sz w:val="22"/>
        </w:rPr>
        <w:tab/>
      </w:r>
      <w:r w:rsidR="004B0FBA">
        <w:rPr>
          <w:rFonts w:ascii="Times New Roman" w:hAnsi="Times New Roman"/>
          <w:iCs/>
          <w:noProof/>
          <w:webHidden/>
          <w:sz w:val="22"/>
        </w:rPr>
        <w:t>9</w:t>
      </w:r>
    </w:p>
    <w:p w14:paraId="5904D325" w14:textId="77777777" w:rsidR="00275FB7" w:rsidRPr="00A573C3" w:rsidRDefault="00275FB7" w:rsidP="00275FB7">
      <w:pPr>
        <w:widowControl/>
        <w:tabs>
          <w:tab w:val="right" w:leader="dot" w:pos="9360"/>
        </w:tabs>
        <w:autoSpaceDE/>
        <w:autoSpaceDN/>
        <w:adjustRightInd/>
        <w:rPr>
          <w:rFonts w:ascii="Times New Roman" w:hAnsi="Times New Roman"/>
          <w:iCs/>
          <w:noProof/>
          <w:webHidden/>
          <w:sz w:val="22"/>
        </w:rPr>
      </w:pPr>
      <w:r w:rsidRPr="00A573C3">
        <w:rPr>
          <w:rFonts w:ascii="Times New Roman" w:hAnsi="Times New Roman"/>
          <w:iCs/>
          <w:noProof/>
          <w:sz w:val="22"/>
        </w:rPr>
        <w:t>REPO</w:t>
      </w:r>
      <w:r w:rsidR="006700D1">
        <w:rPr>
          <w:rFonts w:ascii="Times New Roman" w:hAnsi="Times New Roman"/>
          <w:iCs/>
          <w:noProof/>
          <w:sz w:val="22"/>
        </w:rPr>
        <w:t>R</w:t>
      </w:r>
      <w:r w:rsidRPr="00A573C3">
        <w:rPr>
          <w:rFonts w:ascii="Times New Roman" w:hAnsi="Times New Roman"/>
          <w:iCs/>
          <w:noProof/>
          <w:sz w:val="22"/>
        </w:rPr>
        <w:t>TING OF STUDENT PROGRESS</w:t>
      </w:r>
      <w:r w:rsidR="006700D1">
        <w:rPr>
          <w:rFonts w:ascii="Times New Roman" w:hAnsi="Times New Roman"/>
          <w:iCs/>
          <w:noProof/>
          <w:webHidden/>
          <w:sz w:val="22"/>
        </w:rPr>
        <w:tab/>
        <w:t>1</w:t>
      </w:r>
      <w:r w:rsidR="004B0FBA">
        <w:rPr>
          <w:rFonts w:ascii="Times New Roman" w:hAnsi="Times New Roman"/>
          <w:iCs/>
          <w:noProof/>
          <w:webHidden/>
          <w:sz w:val="22"/>
        </w:rPr>
        <w:t>0</w:t>
      </w:r>
    </w:p>
    <w:p w14:paraId="292523F6" w14:textId="77777777" w:rsidR="00275FB7" w:rsidRPr="00A573C3" w:rsidRDefault="006700D1" w:rsidP="00275FB7">
      <w:pPr>
        <w:widowControl/>
        <w:tabs>
          <w:tab w:val="right" w:leader="dot" w:pos="9360"/>
        </w:tabs>
        <w:autoSpaceDE/>
        <w:autoSpaceDN/>
        <w:adjustRightInd/>
        <w:rPr>
          <w:rFonts w:ascii="Times New Roman" w:hAnsi="Times New Roman"/>
          <w:iCs/>
          <w:noProof/>
          <w:webHidden/>
          <w:sz w:val="22"/>
        </w:rPr>
      </w:pPr>
      <w:r>
        <w:rPr>
          <w:rFonts w:ascii="Times New Roman" w:hAnsi="Times New Roman"/>
          <w:iCs/>
          <w:noProof/>
          <w:webHidden/>
          <w:sz w:val="22"/>
        </w:rPr>
        <w:t>ANNUAL REPORTS</w:t>
      </w:r>
      <w:r>
        <w:rPr>
          <w:rFonts w:ascii="Times New Roman" w:hAnsi="Times New Roman"/>
          <w:iCs/>
          <w:noProof/>
          <w:webHidden/>
          <w:sz w:val="22"/>
        </w:rPr>
        <w:tab/>
        <w:t>11</w:t>
      </w:r>
    </w:p>
    <w:p w14:paraId="10E14EF7" w14:textId="77777777" w:rsidR="00A573C3" w:rsidRDefault="00A573C3" w:rsidP="00A573C3">
      <w:pPr>
        <w:widowControl/>
        <w:tabs>
          <w:tab w:val="right" w:leader="dot" w:pos="9360"/>
        </w:tabs>
        <w:autoSpaceDE/>
        <w:autoSpaceDN/>
        <w:adjustRightInd/>
        <w:rPr>
          <w:rFonts w:ascii="Times New Roman" w:hAnsi="Times New Roman"/>
          <w:iCs/>
          <w:noProof/>
          <w:webHidden/>
        </w:rPr>
      </w:pPr>
      <w:r w:rsidRPr="00A573C3">
        <w:rPr>
          <w:rFonts w:ascii="Times New Roman" w:hAnsi="Times New Roman"/>
          <w:iCs/>
          <w:noProof/>
          <w:webHidden/>
          <w:sz w:val="22"/>
        </w:rPr>
        <w:t>ALLOCATION OF REMEDIAL AND SUPPLEMENTAL INSTRUCTIONAL RESOURCES</w:t>
      </w:r>
      <w:r w:rsidRPr="00990A31">
        <w:rPr>
          <w:rFonts w:ascii="Times New Roman" w:hAnsi="Times New Roman"/>
          <w:iCs/>
          <w:noProof/>
          <w:webHidden/>
        </w:rPr>
        <w:tab/>
        <w:t>1</w:t>
      </w:r>
      <w:r w:rsidR="004B0FBA">
        <w:rPr>
          <w:rFonts w:ascii="Times New Roman" w:hAnsi="Times New Roman"/>
          <w:iCs/>
          <w:noProof/>
          <w:webHidden/>
        </w:rPr>
        <w:t>1</w:t>
      </w:r>
    </w:p>
    <w:p w14:paraId="2E9F0EDB" w14:textId="77777777" w:rsidR="00A573C3" w:rsidRDefault="00A573C3" w:rsidP="00A573C3">
      <w:pPr>
        <w:widowControl/>
        <w:tabs>
          <w:tab w:val="right" w:leader="dot" w:pos="9360"/>
        </w:tabs>
        <w:autoSpaceDE/>
        <w:autoSpaceDN/>
        <w:adjustRightInd/>
        <w:rPr>
          <w:rFonts w:ascii="Times New Roman" w:hAnsi="Times New Roman"/>
          <w:iCs/>
          <w:noProof/>
          <w:webHidden/>
          <w:sz w:val="22"/>
        </w:rPr>
      </w:pPr>
      <w:r w:rsidRPr="00A573C3">
        <w:rPr>
          <w:rFonts w:ascii="Times New Roman" w:hAnsi="Times New Roman"/>
          <w:iCs/>
          <w:noProof/>
          <w:webHidden/>
          <w:sz w:val="22"/>
        </w:rPr>
        <w:t>STUDENT ASSESSMENT PROGRAM</w:t>
      </w:r>
      <w:r w:rsidRPr="00A573C3">
        <w:rPr>
          <w:rFonts w:ascii="Times New Roman" w:hAnsi="Times New Roman"/>
          <w:iCs/>
          <w:noProof/>
          <w:webHidden/>
          <w:sz w:val="22"/>
        </w:rPr>
        <w:tab/>
        <w:t>1</w:t>
      </w:r>
      <w:r w:rsidR="004B0FBA">
        <w:rPr>
          <w:rFonts w:ascii="Times New Roman" w:hAnsi="Times New Roman"/>
          <w:iCs/>
          <w:noProof/>
          <w:webHidden/>
          <w:sz w:val="22"/>
        </w:rPr>
        <w:t>1</w:t>
      </w:r>
    </w:p>
    <w:p w14:paraId="2709B915" w14:textId="77777777" w:rsidR="00A573C3" w:rsidRDefault="00A573C3" w:rsidP="00A573C3">
      <w:pPr>
        <w:widowControl/>
        <w:tabs>
          <w:tab w:val="right" w:leader="dot" w:pos="9360"/>
        </w:tabs>
        <w:autoSpaceDE/>
        <w:autoSpaceDN/>
        <w:adjustRightInd/>
        <w:rPr>
          <w:rFonts w:ascii="Times New Roman" w:hAnsi="Times New Roman"/>
          <w:iCs/>
          <w:noProof/>
          <w:webHidden/>
          <w:sz w:val="22"/>
        </w:rPr>
      </w:pPr>
      <w:r w:rsidRPr="00A573C3">
        <w:rPr>
          <w:rFonts w:ascii="Times New Roman" w:hAnsi="Times New Roman"/>
          <w:iCs/>
          <w:noProof/>
          <w:webHidden/>
          <w:sz w:val="22"/>
        </w:rPr>
        <w:t>PARTICIAPTION OF EXCEPTIONAL STUDENTS IN STATE/ALETERNATE ASSESS</w:t>
      </w:r>
      <w:r>
        <w:rPr>
          <w:rFonts w:ascii="Times New Roman" w:hAnsi="Times New Roman"/>
          <w:iCs/>
          <w:noProof/>
          <w:webHidden/>
          <w:sz w:val="22"/>
        </w:rPr>
        <w:t>MENT</w:t>
      </w:r>
      <w:r w:rsidRPr="00A573C3">
        <w:rPr>
          <w:rFonts w:ascii="Times New Roman" w:hAnsi="Times New Roman"/>
          <w:iCs/>
          <w:noProof/>
          <w:webHidden/>
          <w:sz w:val="22"/>
        </w:rPr>
        <w:tab/>
        <w:t>1</w:t>
      </w:r>
      <w:r w:rsidR="004B0FBA">
        <w:rPr>
          <w:rFonts w:ascii="Times New Roman" w:hAnsi="Times New Roman"/>
          <w:iCs/>
          <w:noProof/>
          <w:webHidden/>
          <w:sz w:val="22"/>
        </w:rPr>
        <w:t>2</w:t>
      </w:r>
    </w:p>
    <w:p w14:paraId="3B0E2615" w14:textId="77777777" w:rsidR="00A573C3" w:rsidRDefault="00A573C3" w:rsidP="00A573C3">
      <w:pPr>
        <w:widowControl/>
        <w:tabs>
          <w:tab w:val="right" w:leader="dot" w:pos="9360"/>
        </w:tabs>
        <w:autoSpaceDE/>
        <w:autoSpaceDN/>
        <w:adjustRightInd/>
        <w:rPr>
          <w:rFonts w:ascii="Times New Roman" w:hAnsi="Times New Roman"/>
          <w:iCs/>
          <w:noProof/>
          <w:webHidden/>
          <w:sz w:val="22"/>
        </w:rPr>
      </w:pPr>
      <w:r>
        <w:rPr>
          <w:rFonts w:ascii="Times New Roman" w:hAnsi="Times New Roman"/>
          <w:iCs/>
          <w:noProof/>
          <w:webHidden/>
          <w:sz w:val="22"/>
        </w:rPr>
        <w:t>INTENT TO TERMINATE SCHOOL ENROLLMENT</w:t>
      </w:r>
      <w:r w:rsidRPr="00A573C3">
        <w:rPr>
          <w:rFonts w:ascii="Times New Roman" w:hAnsi="Times New Roman"/>
          <w:iCs/>
          <w:noProof/>
          <w:webHidden/>
          <w:sz w:val="22"/>
        </w:rPr>
        <w:tab/>
        <w:t>1</w:t>
      </w:r>
      <w:r w:rsidR="004B0FBA">
        <w:rPr>
          <w:rFonts w:ascii="Times New Roman" w:hAnsi="Times New Roman"/>
          <w:iCs/>
          <w:noProof/>
          <w:webHidden/>
          <w:sz w:val="22"/>
        </w:rPr>
        <w:t>4</w:t>
      </w:r>
    </w:p>
    <w:p w14:paraId="28D7CA19" w14:textId="77777777" w:rsidR="00A573C3" w:rsidRDefault="006700D1" w:rsidP="00A573C3">
      <w:pPr>
        <w:widowControl/>
        <w:tabs>
          <w:tab w:val="right" w:leader="dot" w:pos="9360"/>
        </w:tabs>
        <w:autoSpaceDE/>
        <w:autoSpaceDN/>
        <w:adjustRightInd/>
        <w:rPr>
          <w:rFonts w:ascii="Times New Roman" w:hAnsi="Times New Roman"/>
          <w:iCs/>
          <w:noProof/>
          <w:webHidden/>
          <w:sz w:val="22"/>
        </w:rPr>
      </w:pPr>
      <w:r>
        <w:rPr>
          <w:rFonts w:ascii="Times New Roman" w:hAnsi="Times New Roman"/>
          <w:iCs/>
          <w:noProof/>
          <w:webHidden/>
          <w:sz w:val="22"/>
        </w:rPr>
        <w:t>END OF YEAR ACA</w:t>
      </w:r>
      <w:r w:rsidR="00A573C3">
        <w:rPr>
          <w:rFonts w:ascii="Times New Roman" w:hAnsi="Times New Roman"/>
          <w:iCs/>
          <w:noProof/>
          <w:webHidden/>
          <w:sz w:val="22"/>
        </w:rPr>
        <w:t>DEMIC PROGRESS</w:t>
      </w:r>
      <w:r w:rsidR="00A573C3" w:rsidRPr="00A573C3">
        <w:rPr>
          <w:rFonts w:ascii="Times New Roman" w:hAnsi="Times New Roman"/>
          <w:iCs/>
          <w:noProof/>
          <w:webHidden/>
          <w:sz w:val="22"/>
        </w:rPr>
        <w:tab/>
        <w:t>1</w:t>
      </w:r>
      <w:r w:rsidR="004B0FBA">
        <w:rPr>
          <w:rFonts w:ascii="Times New Roman" w:hAnsi="Times New Roman"/>
          <w:iCs/>
          <w:noProof/>
          <w:webHidden/>
          <w:sz w:val="22"/>
        </w:rPr>
        <w:t>4</w:t>
      </w:r>
    </w:p>
    <w:p w14:paraId="7970EC15" w14:textId="77777777" w:rsidR="00A573C3" w:rsidRDefault="00A573C3" w:rsidP="00A573C3">
      <w:pPr>
        <w:widowControl/>
        <w:tabs>
          <w:tab w:val="right" w:leader="dot" w:pos="9360"/>
        </w:tabs>
        <w:autoSpaceDE/>
        <w:autoSpaceDN/>
        <w:adjustRightInd/>
        <w:rPr>
          <w:rFonts w:ascii="Times New Roman" w:hAnsi="Times New Roman"/>
          <w:iCs/>
          <w:noProof/>
          <w:webHidden/>
          <w:sz w:val="22"/>
        </w:rPr>
      </w:pPr>
      <w:r>
        <w:rPr>
          <w:rFonts w:ascii="Times New Roman" w:hAnsi="Times New Roman"/>
          <w:iCs/>
          <w:noProof/>
          <w:webHidden/>
          <w:sz w:val="22"/>
        </w:rPr>
        <w:t>GENERAL PROVISIONS GRADES K-5</w:t>
      </w:r>
      <w:r w:rsidRPr="00A573C3">
        <w:rPr>
          <w:rFonts w:ascii="Times New Roman" w:hAnsi="Times New Roman"/>
          <w:iCs/>
          <w:noProof/>
          <w:webHidden/>
          <w:sz w:val="22"/>
        </w:rPr>
        <w:tab/>
        <w:t>1</w:t>
      </w:r>
      <w:r w:rsidR="006700D1">
        <w:rPr>
          <w:rFonts w:ascii="Times New Roman" w:hAnsi="Times New Roman"/>
          <w:iCs/>
          <w:noProof/>
          <w:webHidden/>
          <w:sz w:val="22"/>
        </w:rPr>
        <w:t>6</w:t>
      </w:r>
    </w:p>
    <w:p w14:paraId="7C1DDB02" w14:textId="77777777" w:rsidR="00275FB7" w:rsidRPr="00A573C3" w:rsidRDefault="00A573C3" w:rsidP="00275FB7">
      <w:pPr>
        <w:widowControl/>
        <w:tabs>
          <w:tab w:val="right" w:leader="dot" w:pos="9360"/>
        </w:tabs>
        <w:autoSpaceDE/>
        <w:autoSpaceDN/>
        <w:adjustRightInd/>
        <w:rPr>
          <w:rFonts w:ascii="Times New Roman" w:hAnsi="Times New Roman"/>
          <w:iCs/>
          <w:noProof/>
          <w:sz w:val="22"/>
        </w:rPr>
      </w:pPr>
      <w:r>
        <w:rPr>
          <w:rFonts w:ascii="Times New Roman" w:hAnsi="Times New Roman"/>
          <w:iCs/>
          <w:noProof/>
          <w:webHidden/>
          <w:sz w:val="22"/>
        </w:rPr>
        <w:t>GENERAL PROVISIONS GRADES 6-12</w:t>
      </w:r>
      <w:r w:rsidRPr="00A573C3">
        <w:rPr>
          <w:rFonts w:ascii="Times New Roman" w:hAnsi="Times New Roman"/>
          <w:iCs/>
          <w:noProof/>
          <w:webHidden/>
          <w:sz w:val="22"/>
        </w:rPr>
        <w:tab/>
        <w:t>1</w:t>
      </w:r>
      <w:r w:rsidR="004B0FBA">
        <w:rPr>
          <w:rFonts w:ascii="Times New Roman" w:hAnsi="Times New Roman"/>
          <w:iCs/>
          <w:noProof/>
          <w:webHidden/>
          <w:sz w:val="22"/>
        </w:rPr>
        <w:t>6</w:t>
      </w:r>
    </w:p>
    <w:p w14:paraId="2067E5D2" w14:textId="77777777" w:rsidR="000F4178" w:rsidRPr="00990A31" w:rsidRDefault="000F4178" w:rsidP="000F4178">
      <w:pPr>
        <w:widowControl/>
        <w:tabs>
          <w:tab w:val="right" w:leader="dot" w:pos="9360"/>
        </w:tabs>
        <w:autoSpaceDE/>
        <w:autoSpaceDN/>
        <w:adjustRightInd/>
        <w:ind w:left="360"/>
        <w:rPr>
          <w:rFonts w:ascii="Times New Roman" w:hAnsi="Times New Roman"/>
          <w:b/>
          <w:iCs/>
          <w:noProof/>
        </w:rPr>
      </w:pPr>
    </w:p>
    <w:p w14:paraId="4CE87A23" w14:textId="77777777" w:rsidR="000F4178" w:rsidRPr="004D69DD" w:rsidRDefault="000F4178" w:rsidP="00275FB7">
      <w:pPr>
        <w:widowControl/>
        <w:tabs>
          <w:tab w:val="right" w:leader="dot" w:pos="9360"/>
        </w:tabs>
        <w:autoSpaceDE/>
        <w:autoSpaceDN/>
        <w:adjustRightInd/>
        <w:ind w:left="360"/>
        <w:jc w:val="center"/>
        <w:rPr>
          <w:rFonts w:ascii="Times New Roman" w:hAnsi="Times New Roman"/>
          <w:b/>
          <w:iCs/>
          <w:noProof/>
          <w:sz w:val="22"/>
        </w:rPr>
      </w:pPr>
      <w:r w:rsidRPr="004D69DD">
        <w:rPr>
          <w:rFonts w:ascii="Times New Roman" w:hAnsi="Times New Roman"/>
          <w:b/>
          <w:iCs/>
          <w:noProof/>
          <w:sz w:val="22"/>
        </w:rPr>
        <w:t>SECTION 2 – Student Progression Grades Pre-K-5</w:t>
      </w:r>
    </w:p>
    <w:p w14:paraId="0DA26A2F" w14:textId="77777777" w:rsidR="00A573C3" w:rsidRPr="00990A31" w:rsidRDefault="00A573C3" w:rsidP="00275FB7">
      <w:pPr>
        <w:widowControl/>
        <w:tabs>
          <w:tab w:val="right" w:leader="dot" w:pos="9360"/>
        </w:tabs>
        <w:autoSpaceDE/>
        <w:autoSpaceDN/>
        <w:adjustRightInd/>
        <w:ind w:left="360"/>
        <w:jc w:val="center"/>
        <w:rPr>
          <w:rFonts w:ascii="Times New Roman" w:hAnsi="Times New Roman"/>
          <w:b/>
          <w:iCs/>
          <w:noProof/>
        </w:rPr>
      </w:pPr>
    </w:p>
    <w:p w14:paraId="2AD03BE8" w14:textId="77777777" w:rsidR="000F4178" w:rsidRPr="00A573C3" w:rsidRDefault="00A573C3" w:rsidP="00BF71DF">
      <w:pPr>
        <w:widowControl/>
        <w:tabs>
          <w:tab w:val="right" w:leader="dot" w:pos="9360"/>
        </w:tabs>
        <w:autoSpaceDE/>
        <w:autoSpaceDN/>
        <w:adjustRightInd/>
        <w:rPr>
          <w:rFonts w:ascii="Times New Roman" w:hAnsi="Times New Roman"/>
          <w:iCs/>
          <w:noProof/>
          <w:sz w:val="22"/>
        </w:rPr>
      </w:pPr>
      <w:r w:rsidRPr="00A573C3">
        <w:rPr>
          <w:rFonts w:ascii="Times New Roman" w:hAnsi="Times New Roman"/>
          <w:iCs/>
          <w:noProof/>
          <w:sz w:val="22"/>
        </w:rPr>
        <w:t>ATTENDANCE</w:t>
      </w:r>
      <w:r w:rsidR="000F4178" w:rsidRPr="00A573C3">
        <w:rPr>
          <w:rFonts w:ascii="Times New Roman" w:hAnsi="Times New Roman"/>
          <w:iCs/>
          <w:noProof/>
          <w:webHidden/>
          <w:sz w:val="22"/>
        </w:rPr>
        <w:tab/>
        <w:t>1</w:t>
      </w:r>
      <w:r w:rsidR="00673925">
        <w:rPr>
          <w:rFonts w:ascii="Times New Roman" w:hAnsi="Times New Roman"/>
          <w:iCs/>
          <w:noProof/>
          <w:webHidden/>
          <w:sz w:val="22"/>
        </w:rPr>
        <w:t>8</w:t>
      </w:r>
    </w:p>
    <w:p w14:paraId="1196FAEA" w14:textId="77777777" w:rsidR="000F4178" w:rsidRPr="00A573C3" w:rsidRDefault="00A573C3" w:rsidP="00BF71DF">
      <w:pPr>
        <w:widowControl/>
        <w:tabs>
          <w:tab w:val="right" w:leader="dot" w:pos="9360"/>
        </w:tabs>
        <w:autoSpaceDE/>
        <w:autoSpaceDN/>
        <w:adjustRightInd/>
        <w:rPr>
          <w:rFonts w:ascii="Times New Roman" w:hAnsi="Times New Roman"/>
          <w:i/>
          <w:iCs/>
          <w:noProof/>
          <w:sz w:val="22"/>
        </w:rPr>
      </w:pPr>
      <w:r w:rsidRPr="00A573C3">
        <w:rPr>
          <w:rFonts w:ascii="Times New Roman" w:hAnsi="Times New Roman"/>
          <w:bCs/>
          <w:iCs/>
          <w:noProof/>
          <w:sz w:val="22"/>
        </w:rPr>
        <w:t>ACCEPATANCE OF CREDIT FROM NON-PUBLIC FLORIDA KINDERGARTEN</w:t>
      </w:r>
      <w:r w:rsidR="000F4178" w:rsidRPr="00A573C3">
        <w:rPr>
          <w:rFonts w:ascii="Times New Roman" w:hAnsi="Times New Roman"/>
          <w:i/>
          <w:iCs/>
          <w:noProof/>
          <w:webHidden/>
          <w:sz w:val="22"/>
        </w:rPr>
        <w:tab/>
      </w:r>
      <w:r w:rsidR="000F4178" w:rsidRPr="00A573C3">
        <w:rPr>
          <w:rFonts w:ascii="Times New Roman" w:hAnsi="Times New Roman"/>
          <w:iCs/>
          <w:noProof/>
          <w:webHidden/>
          <w:sz w:val="22"/>
        </w:rPr>
        <w:t>1</w:t>
      </w:r>
      <w:r w:rsidR="006700D1">
        <w:rPr>
          <w:rFonts w:ascii="Times New Roman" w:hAnsi="Times New Roman"/>
          <w:iCs/>
          <w:noProof/>
          <w:webHidden/>
          <w:sz w:val="22"/>
        </w:rPr>
        <w:t>9</w:t>
      </w:r>
    </w:p>
    <w:p w14:paraId="6824AF5C" w14:textId="77777777" w:rsidR="000F4178" w:rsidRPr="00A573C3" w:rsidRDefault="00A573C3" w:rsidP="00BF71DF">
      <w:pPr>
        <w:widowControl/>
        <w:tabs>
          <w:tab w:val="right" w:leader="dot" w:pos="9360"/>
        </w:tabs>
        <w:autoSpaceDE/>
        <w:autoSpaceDN/>
        <w:adjustRightInd/>
        <w:rPr>
          <w:rFonts w:ascii="Times New Roman" w:hAnsi="Times New Roman"/>
          <w:i/>
          <w:iCs/>
          <w:noProof/>
          <w:sz w:val="22"/>
        </w:rPr>
      </w:pPr>
      <w:r>
        <w:rPr>
          <w:rFonts w:ascii="Times New Roman" w:hAnsi="Times New Roman"/>
          <w:bCs/>
          <w:iCs/>
          <w:noProof/>
          <w:sz w:val="22"/>
        </w:rPr>
        <w:t>ACCEPTANCE OF OUT-OF-STATE TRANSFER STUDENTS TO KINDERGARTEN &amp; FIRST</w:t>
      </w:r>
      <w:r w:rsidR="000F4178" w:rsidRPr="00A573C3">
        <w:rPr>
          <w:rFonts w:ascii="Times New Roman" w:hAnsi="Times New Roman"/>
          <w:i/>
          <w:iCs/>
          <w:noProof/>
          <w:webHidden/>
          <w:sz w:val="22"/>
        </w:rPr>
        <w:tab/>
      </w:r>
      <w:r w:rsidR="000F4178" w:rsidRPr="00A573C3">
        <w:rPr>
          <w:rFonts w:ascii="Times New Roman" w:hAnsi="Times New Roman"/>
          <w:iCs/>
          <w:noProof/>
          <w:webHidden/>
          <w:sz w:val="22"/>
        </w:rPr>
        <w:t>1</w:t>
      </w:r>
      <w:r w:rsidR="006700D1">
        <w:rPr>
          <w:rFonts w:ascii="Times New Roman" w:hAnsi="Times New Roman"/>
          <w:iCs/>
          <w:noProof/>
          <w:webHidden/>
          <w:sz w:val="22"/>
        </w:rPr>
        <w:t>9</w:t>
      </w:r>
    </w:p>
    <w:p w14:paraId="626839C8" w14:textId="77777777" w:rsidR="000F4178" w:rsidRPr="00A573C3" w:rsidRDefault="00A573C3" w:rsidP="00BF71DF">
      <w:pPr>
        <w:widowControl/>
        <w:tabs>
          <w:tab w:val="right" w:leader="dot" w:pos="9360"/>
        </w:tabs>
        <w:autoSpaceDE/>
        <w:autoSpaceDN/>
        <w:adjustRightInd/>
        <w:rPr>
          <w:rFonts w:ascii="Times New Roman" w:hAnsi="Times New Roman"/>
          <w:i/>
          <w:iCs/>
          <w:noProof/>
          <w:sz w:val="22"/>
        </w:rPr>
      </w:pPr>
      <w:r>
        <w:rPr>
          <w:rFonts w:ascii="Times New Roman" w:hAnsi="Times New Roman"/>
          <w:bCs/>
          <w:iCs/>
          <w:noProof/>
          <w:sz w:val="22"/>
        </w:rPr>
        <w:t>PLACEMENT AND PROMOTION IN KINDERGARTEN</w:t>
      </w:r>
      <w:r w:rsidR="000F4178" w:rsidRPr="00A573C3">
        <w:rPr>
          <w:rFonts w:ascii="Times New Roman" w:hAnsi="Times New Roman"/>
          <w:i/>
          <w:iCs/>
          <w:noProof/>
          <w:webHidden/>
          <w:sz w:val="22"/>
        </w:rPr>
        <w:tab/>
      </w:r>
      <w:r w:rsidR="00673925">
        <w:rPr>
          <w:rFonts w:ascii="Times New Roman" w:hAnsi="Times New Roman"/>
          <w:iCs/>
          <w:noProof/>
          <w:webHidden/>
          <w:sz w:val="22"/>
        </w:rPr>
        <w:t>19</w:t>
      </w:r>
    </w:p>
    <w:p w14:paraId="537D93EF" w14:textId="77777777" w:rsidR="000F4178" w:rsidRPr="00A573C3" w:rsidRDefault="00A573C3" w:rsidP="00BF71DF">
      <w:pPr>
        <w:widowControl/>
        <w:tabs>
          <w:tab w:val="right" w:leader="dot" w:pos="9360"/>
        </w:tabs>
        <w:autoSpaceDE/>
        <w:autoSpaceDN/>
        <w:adjustRightInd/>
        <w:rPr>
          <w:rFonts w:ascii="Times New Roman" w:hAnsi="Times New Roman"/>
          <w:iCs/>
          <w:noProof/>
          <w:sz w:val="22"/>
        </w:rPr>
      </w:pPr>
      <w:r>
        <w:rPr>
          <w:rFonts w:ascii="Times New Roman" w:hAnsi="Times New Roman"/>
          <w:bCs/>
          <w:iCs/>
          <w:noProof/>
          <w:sz w:val="22"/>
        </w:rPr>
        <w:t>PLACEMENT IN GRADE 1</w:t>
      </w:r>
      <w:r w:rsidR="000F4178" w:rsidRPr="00A573C3">
        <w:rPr>
          <w:rFonts w:ascii="Times New Roman" w:hAnsi="Times New Roman"/>
          <w:iCs/>
          <w:noProof/>
          <w:webHidden/>
          <w:sz w:val="22"/>
        </w:rPr>
        <w:tab/>
      </w:r>
      <w:r w:rsidR="00673925">
        <w:rPr>
          <w:rFonts w:ascii="Times New Roman" w:hAnsi="Times New Roman"/>
          <w:iCs/>
          <w:noProof/>
          <w:webHidden/>
          <w:sz w:val="22"/>
        </w:rPr>
        <w:t>19</w:t>
      </w:r>
    </w:p>
    <w:p w14:paraId="13A10F58" w14:textId="77777777" w:rsidR="000F4178" w:rsidRPr="00A573C3" w:rsidRDefault="00A573C3" w:rsidP="00BF71DF">
      <w:pPr>
        <w:widowControl/>
        <w:tabs>
          <w:tab w:val="right" w:leader="dot" w:pos="9360"/>
        </w:tabs>
        <w:autoSpaceDE/>
        <w:autoSpaceDN/>
        <w:adjustRightInd/>
        <w:rPr>
          <w:rFonts w:ascii="Times New Roman" w:hAnsi="Times New Roman"/>
          <w:iCs/>
          <w:noProof/>
          <w:webHidden/>
          <w:sz w:val="22"/>
        </w:rPr>
      </w:pPr>
      <w:r>
        <w:rPr>
          <w:rFonts w:ascii="Times New Roman" w:hAnsi="Times New Roman"/>
          <w:bCs/>
          <w:iCs/>
          <w:noProof/>
          <w:sz w:val="22"/>
        </w:rPr>
        <w:t>PLACEMENT IN GRADES 2-5</w:t>
      </w:r>
      <w:r>
        <w:rPr>
          <w:rFonts w:ascii="Times New Roman" w:hAnsi="Times New Roman"/>
          <w:iCs/>
          <w:noProof/>
          <w:webHidden/>
          <w:sz w:val="22"/>
        </w:rPr>
        <w:tab/>
      </w:r>
      <w:r w:rsidR="006700D1">
        <w:rPr>
          <w:rFonts w:ascii="Times New Roman" w:hAnsi="Times New Roman"/>
          <w:iCs/>
          <w:noProof/>
          <w:webHidden/>
          <w:sz w:val="22"/>
        </w:rPr>
        <w:t>20</w:t>
      </w:r>
    </w:p>
    <w:p w14:paraId="24D65C71" w14:textId="77777777" w:rsidR="000F4178" w:rsidRPr="00A573C3" w:rsidRDefault="00A573C3" w:rsidP="00BF71DF">
      <w:pPr>
        <w:widowControl/>
        <w:tabs>
          <w:tab w:val="right" w:leader="dot" w:pos="9360"/>
        </w:tabs>
        <w:autoSpaceDE/>
        <w:autoSpaceDN/>
        <w:adjustRightInd/>
        <w:rPr>
          <w:rFonts w:ascii="Times New Roman" w:hAnsi="Times New Roman"/>
          <w:iCs/>
          <w:noProof/>
          <w:sz w:val="22"/>
        </w:rPr>
      </w:pPr>
      <w:r>
        <w:rPr>
          <w:rFonts w:ascii="Times New Roman" w:hAnsi="Times New Roman"/>
          <w:bCs/>
          <w:iCs/>
          <w:noProof/>
          <w:sz w:val="22"/>
        </w:rPr>
        <w:t>PROMOTION IN GRADES K-5</w:t>
      </w:r>
      <w:r w:rsidR="000F4178" w:rsidRPr="00A573C3">
        <w:rPr>
          <w:rFonts w:ascii="Times New Roman" w:hAnsi="Times New Roman"/>
          <w:iCs/>
          <w:noProof/>
          <w:webHidden/>
          <w:sz w:val="22"/>
        </w:rPr>
        <w:tab/>
      </w:r>
      <w:r w:rsidR="006700D1">
        <w:rPr>
          <w:rFonts w:ascii="Times New Roman" w:hAnsi="Times New Roman"/>
          <w:iCs/>
          <w:noProof/>
          <w:webHidden/>
          <w:sz w:val="22"/>
        </w:rPr>
        <w:t>20</w:t>
      </w:r>
    </w:p>
    <w:p w14:paraId="4EA51ABD" w14:textId="77777777" w:rsidR="000F4178" w:rsidRPr="00A573C3" w:rsidRDefault="00A573C3" w:rsidP="00BF71DF">
      <w:pPr>
        <w:widowControl/>
        <w:tabs>
          <w:tab w:val="right" w:leader="dot" w:pos="9360"/>
        </w:tabs>
        <w:autoSpaceDE/>
        <w:autoSpaceDN/>
        <w:adjustRightInd/>
        <w:rPr>
          <w:rFonts w:ascii="Times New Roman" w:hAnsi="Times New Roman"/>
          <w:iCs/>
          <w:noProof/>
          <w:sz w:val="22"/>
        </w:rPr>
      </w:pPr>
      <w:r>
        <w:rPr>
          <w:rFonts w:ascii="Times New Roman" w:hAnsi="Times New Roman"/>
          <w:bCs/>
          <w:iCs/>
          <w:noProof/>
          <w:sz w:val="22"/>
        </w:rPr>
        <w:t>VIRTUAL SCHOOL ACCELERATION OPTION FOR ELEMENTARY STUDENTS</w:t>
      </w:r>
      <w:r w:rsidR="000F4178" w:rsidRPr="00A573C3">
        <w:rPr>
          <w:rFonts w:ascii="Times New Roman" w:hAnsi="Times New Roman"/>
          <w:iCs/>
          <w:noProof/>
          <w:webHidden/>
          <w:sz w:val="22"/>
        </w:rPr>
        <w:tab/>
      </w:r>
      <w:r w:rsidR="006700D1">
        <w:rPr>
          <w:rFonts w:ascii="Times New Roman" w:hAnsi="Times New Roman"/>
          <w:iCs/>
          <w:noProof/>
          <w:webHidden/>
          <w:sz w:val="22"/>
        </w:rPr>
        <w:t>20</w:t>
      </w:r>
    </w:p>
    <w:p w14:paraId="2EFFADA3" w14:textId="77777777" w:rsidR="000F4178" w:rsidRPr="00A573C3" w:rsidRDefault="00A573C3" w:rsidP="00BF71DF">
      <w:pPr>
        <w:widowControl/>
        <w:tabs>
          <w:tab w:val="right" w:leader="dot" w:pos="9360"/>
        </w:tabs>
        <w:autoSpaceDE/>
        <w:autoSpaceDN/>
        <w:adjustRightInd/>
        <w:rPr>
          <w:rFonts w:ascii="Times New Roman" w:hAnsi="Times New Roman"/>
          <w:i/>
          <w:iCs/>
          <w:noProof/>
          <w:sz w:val="22"/>
        </w:rPr>
      </w:pPr>
      <w:r>
        <w:rPr>
          <w:rFonts w:ascii="Times New Roman" w:hAnsi="Times New Roman"/>
          <w:bCs/>
          <w:iCs/>
          <w:noProof/>
          <w:sz w:val="22"/>
        </w:rPr>
        <w:t>THIRD GRADE MANDATORY RETENTION</w:t>
      </w:r>
      <w:r w:rsidR="000F4178" w:rsidRPr="00A573C3">
        <w:rPr>
          <w:rFonts w:ascii="Times New Roman" w:hAnsi="Times New Roman"/>
          <w:i/>
          <w:iCs/>
          <w:noProof/>
          <w:webHidden/>
          <w:sz w:val="22"/>
        </w:rPr>
        <w:tab/>
      </w:r>
      <w:r w:rsidR="006700D1">
        <w:rPr>
          <w:rFonts w:ascii="Times New Roman" w:hAnsi="Times New Roman"/>
          <w:iCs/>
          <w:noProof/>
          <w:webHidden/>
          <w:sz w:val="22"/>
        </w:rPr>
        <w:t>2</w:t>
      </w:r>
      <w:r w:rsidR="00673925">
        <w:rPr>
          <w:rFonts w:ascii="Times New Roman" w:hAnsi="Times New Roman"/>
          <w:iCs/>
          <w:noProof/>
          <w:webHidden/>
          <w:sz w:val="22"/>
        </w:rPr>
        <w:t>0</w:t>
      </w:r>
    </w:p>
    <w:p w14:paraId="21B50C0D" w14:textId="77777777" w:rsidR="000F4178" w:rsidRPr="00A573C3" w:rsidRDefault="00A573C3" w:rsidP="00BF71DF">
      <w:pPr>
        <w:widowControl/>
        <w:tabs>
          <w:tab w:val="right" w:leader="dot" w:pos="9360"/>
        </w:tabs>
        <w:autoSpaceDE/>
        <w:autoSpaceDN/>
        <w:adjustRightInd/>
        <w:rPr>
          <w:rFonts w:ascii="Times New Roman" w:hAnsi="Times New Roman"/>
          <w:i/>
          <w:iCs/>
          <w:noProof/>
          <w:sz w:val="22"/>
        </w:rPr>
      </w:pPr>
      <w:r>
        <w:rPr>
          <w:rFonts w:ascii="Times New Roman" w:hAnsi="Times New Roman"/>
          <w:bCs/>
          <w:iCs/>
          <w:noProof/>
          <w:sz w:val="22"/>
        </w:rPr>
        <w:t>REMEDIATION/RETENTION OPTITONS</w:t>
      </w:r>
      <w:r w:rsidR="000F4178" w:rsidRPr="00A573C3">
        <w:rPr>
          <w:rFonts w:ascii="Times New Roman" w:hAnsi="Times New Roman"/>
          <w:i/>
          <w:iCs/>
          <w:noProof/>
          <w:webHidden/>
          <w:sz w:val="22"/>
        </w:rPr>
        <w:tab/>
      </w:r>
      <w:r w:rsidR="004D69DD">
        <w:rPr>
          <w:rFonts w:ascii="Times New Roman" w:hAnsi="Times New Roman"/>
          <w:iCs/>
          <w:noProof/>
          <w:webHidden/>
          <w:sz w:val="22"/>
        </w:rPr>
        <w:t>2</w:t>
      </w:r>
      <w:r w:rsidR="006700D1">
        <w:rPr>
          <w:rFonts w:ascii="Times New Roman" w:hAnsi="Times New Roman"/>
          <w:iCs/>
          <w:noProof/>
          <w:webHidden/>
          <w:sz w:val="22"/>
        </w:rPr>
        <w:t>2</w:t>
      </w:r>
    </w:p>
    <w:p w14:paraId="399C0D4A" w14:textId="77777777" w:rsidR="000F4178" w:rsidRPr="00A573C3" w:rsidRDefault="004D69DD" w:rsidP="00BF71DF">
      <w:pPr>
        <w:widowControl/>
        <w:tabs>
          <w:tab w:val="right" w:leader="dot" w:pos="9360"/>
        </w:tabs>
        <w:autoSpaceDE/>
        <w:autoSpaceDN/>
        <w:adjustRightInd/>
        <w:rPr>
          <w:rFonts w:ascii="Times New Roman" w:hAnsi="Times New Roman"/>
          <w:i/>
          <w:iCs/>
          <w:noProof/>
          <w:sz w:val="22"/>
        </w:rPr>
      </w:pPr>
      <w:r>
        <w:rPr>
          <w:rFonts w:ascii="Times New Roman" w:hAnsi="Times New Roman"/>
          <w:bCs/>
          <w:iCs/>
          <w:noProof/>
          <w:sz w:val="22"/>
        </w:rPr>
        <w:t>THIRD GRADE GOOD CAUSE EXEMPTIONS</w:t>
      </w:r>
      <w:r w:rsidR="000F4178" w:rsidRPr="00A573C3">
        <w:rPr>
          <w:rFonts w:ascii="Times New Roman" w:hAnsi="Times New Roman"/>
          <w:i/>
          <w:iCs/>
          <w:noProof/>
          <w:webHidden/>
          <w:sz w:val="22"/>
        </w:rPr>
        <w:tab/>
      </w:r>
      <w:r>
        <w:rPr>
          <w:rFonts w:ascii="Times New Roman" w:hAnsi="Times New Roman"/>
          <w:iCs/>
          <w:noProof/>
          <w:webHidden/>
          <w:sz w:val="22"/>
        </w:rPr>
        <w:t>2</w:t>
      </w:r>
      <w:r w:rsidR="006700D1">
        <w:rPr>
          <w:rFonts w:ascii="Times New Roman" w:hAnsi="Times New Roman"/>
          <w:iCs/>
          <w:noProof/>
          <w:webHidden/>
          <w:sz w:val="22"/>
        </w:rPr>
        <w:t>3</w:t>
      </w:r>
    </w:p>
    <w:p w14:paraId="32B69D0F" w14:textId="77777777" w:rsidR="000F4178" w:rsidRPr="00A573C3" w:rsidRDefault="004D69DD" w:rsidP="00BF71DF">
      <w:pPr>
        <w:widowControl/>
        <w:tabs>
          <w:tab w:val="right" w:leader="dot" w:pos="9360"/>
        </w:tabs>
        <w:autoSpaceDE/>
        <w:autoSpaceDN/>
        <w:adjustRightInd/>
        <w:rPr>
          <w:rFonts w:ascii="Times New Roman" w:hAnsi="Times New Roman"/>
          <w:iCs/>
          <w:noProof/>
          <w:webHidden/>
          <w:sz w:val="22"/>
        </w:rPr>
      </w:pPr>
      <w:r>
        <w:rPr>
          <w:rFonts w:ascii="Times New Roman" w:hAnsi="Times New Roman"/>
          <w:bCs/>
          <w:iCs/>
          <w:noProof/>
          <w:sz w:val="22"/>
        </w:rPr>
        <w:t>THIRD GRADE GOOD CAUSE EXEMPTION REQUEST</w:t>
      </w:r>
      <w:r>
        <w:rPr>
          <w:rFonts w:ascii="Times New Roman" w:hAnsi="Times New Roman"/>
          <w:iCs/>
          <w:noProof/>
          <w:webHidden/>
          <w:sz w:val="22"/>
        </w:rPr>
        <w:tab/>
        <w:t>2</w:t>
      </w:r>
      <w:r w:rsidR="006700D1">
        <w:rPr>
          <w:rFonts w:ascii="Times New Roman" w:hAnsi="Times New Roman"/>
          <w:iCs/>
          <w:noProof/>
          <w:webHidden/>
          <w:sz w:val="22"/>
        </w:rPr>
        <w:t>3</w:t>
      </w:r>
    </w:p>
    <w:p w14:paraId="22B425BD" w14:textId="77777777" w:rsidR="000F4178" w:rsidRPr="00A573C3" w:rsidRDefault="004D69DD" w:rsidP="00BF71DF">
      <w:pPr>
        <w:widowControl/>
        <w:tabs>
          <w:tab w:val="right" w:leader="dot" w:pos="9360"/>
        </w:tabs>
        <w:autoSpaceDE/>
        <w:autoSpaceDN/>
        <w:adjustRightInd/>
        <w:rPr>
          <w:rFonts w:ascii="Times New Roman" w:hAnsi="Times New Roman"/>
          <w:i/>
          <w:iCs/>
          <w:noProof/>
          <w:sz w:val="22"/>
        </w:rPr>
      </w:pPr>
      <w:r>
        <w:rPr>
          <w:rFonts w:ascii="Times New Roman" w:hAnsi="Times New Roman"/>
          <w:bCs/>
          <w:iCs/>
          <w:noProof/>
          <w:sz w:val="22"/>
        </w:rPr>
        <w:t>PROGRESSION OF STUDENTS WITH DISABILITIES</w:t>
      </w:r>
      <w:r w:rsidR="000F4178" w:rsidRPr="00A573C3">
        <w:rPr>
          <w:rFonts w:ascii="Times New Roman" w:hAnsi="Times New Roman"/>
          <w:i/>
          <w:iCs/>
          <w:noProof/>
          <w:webHidden/>
          <w:sz w:val="22"/>
        </w:rPr>
        <w:tab/>
      </w:r>
      <w:r w:rsidR="000F4178" w:rsidRPr="00A573C3">
        <w:rPr>
          <w:rFonts w:ascii="Times New Roman" w:hAnsi="Times New Roman"/>
          <w:iCs/>
          <w:noProof/>
          <w:webHidden/>
          <w:sz w:val="22"/>
        </w:rPr>
        <w:t>2</w:t>
      </w:r>
      <w:r w:rsidR="00673925">
        <w:rPr>
          <w:rFonts w:ascii="Times New Roman" w:hAnsi="Times New Roman"/>
          <w:iCs/>
          <w:noProof/>
          <w:webHidden/>
          <w:sz w:val="22"/>
        </w:rPr>
        <w:t>3</w:t>
      </w:r>
    </w:p>
    <w:p w14:paraId="74187C9A" w14:textId="77777777" w:rsidR="000F4178" w:rsidRPr="00A573C3" w:rsidRDefault="000F4178" w:rsidP="000F4178">
      <w:pPr>
        <w:widowControl/>
        <w:tabs>
          <w:tab w:val="right" w:leader="dot" w:pos="9360"/>
        </w:tabs>
        <w:autoSpaceDE/>
        <w:autoSpaceDN/>
        <w:adjustRightInd/>
        <w:rPr>
          <w:rFonts w:ascii="Times New Roman" w:hAnsi="Times New Roman"/>
          <w:b/>
          <w:bCs/>
          <w:iCs/>
          <w:noProof/>
          <w:sz w:val="22"/>
        </w:rPr>
      </w:pPr>
    </w:p>
    <w:p w14:paraId="6A7121F2" w14:textId="77777777" w:rsidR="000F4178" w:rsidRPr="004D69DD" w:rsidRDefault="000F4178" w:rsidP="004D69DD">
      <w:pPr>
        <w:widowControl/>
        <w:tabs>
          <w:tab w:val="right" w:leader="dot" w:pos="9360"/>
        </w:tabs>
        <w:autoSpaceDE/>
        <w:autoSpaceDN/>
        <w:adjustRightInd/>
        <w:ind w:left="360"/>
        <w:jc w:val="center"/>
        <w:rPr>
          <w:rFonts w:ascii="Times New Roman" w:hAnsi="Times New Roman"/>
          <w:b/>
          <w:bCs/>
          <w:iCs/>
          <w:noProof/>
          <w:sz w:val="22"/>
        </w:rPr>
      </w:pPr>
      <w:r w:rsidRPr="004D69DD">
        <w:rPr>
          <w:rFonts w:ascii="Times New Roman" w:hAnsi="Times New Roman"/>
          <w:b/>
          <w:iCs/>
          <w:noProof/>
          <w:sz w:val="22"/>
        </w:rPr>
        <w:t xml:space="preserve">SECTION 3 – </w:t>
      </w:r>
      <w:r w:rsidRPr="004D69DD">
        <w:rPr>
          <w:rFonts w:ascii="Times New Roman" w:hAnsi="Times New Roman"/>
          <w:b/>
          <w:bCs/>
          <w:iCs/>
          <w:noProof/>
          <w:sz w:val="22"/>
        </w:rPr>
        <w:t>Student Progression Grades 6-8</w:t>
      </w:r>
    </w:p>
    <w:p w14:paraId="11302073" w14:textId="77777777" w:rsidR="004D69DD" w:rsidRPr="00990A31" w:rsidRDefault="004D69DD" w:rsidP="004D69DD">
      <w:pPr>
        <w:widowControl/>
        <w:tabs>
          <w:tab w:val="right" w:leader="dot" w:pos="9360"/>
        </w:tabs>
        <w:autoSpaceDE/>
        <w:autoSpaceDN/>
        <w:adjustRightInd/>
        <w:ind w:left="360"/>
        <w:jc w:val="center"/>
        <w:rPr>
          <w:rFonts w:ascii="Times New Roman" w:hAnsi="Times New Roman"/>
          <w:b/>
          <w:iCs/>
          <w:noProof/>
        </w:rPr>
      </w:pPr>
    </w:p>
    <w:p w14:paraId="7E59A5F4" w14:textId="77777777" w:rsidR="000F4178" w:rsidRPr="004D69DD" w:rsidRDefault="004D69DD" w:rsidP="00BF71DF">
      <w:pPr>
        <w:widowControl/>
        <w:tabs>
          <w:tab w:val="right" w:leader="dot" w:pos="9360"/>
        </w:tabs>
        <w:autoSpaceDE/>
        <w:autoSpaceDN/>
        <w:adjustRightInd/>
        <w:rPr>
          <w:rFonts w:ascii="Times New Roman" w:hAnsi="Times New Roman"/>
          <w:iCs/>
          <w:noProof/>
          <w:sz w:val="22"/>
          <w:szCs w:val="22"/>
        </w:rPr>
      </w:pPr>
      <w:r w:rsidRPr="004D69DD">
        <w:rPr>
          <w:rFonts w:ascii="Times New Roman" w:hAnsi="Times New Roman"/>
          <w:bCs/>
          <w:iCs/>
          <w:noProof/>
          <w:sz w:val="22"/>
          <w:szCs w:val="22"/>
        </w:rPr>
        <w:t>GENERAL REQUIREMENT FOR GRADES 6-8</w:t>
      </w:r>
      <w:r w:rsidR="000F4178" w:rsidRPr="004D69DD">
        <w:rPr>
          <w:rFonts w:ascii="Times New Roman" w:hAnsi="Times New Roman"/>
          <w:iCs/>
          <w:noProof/>
          <w:webHidden/>
          <w:sz w:val="22"/>
          <w:szCs w:val="22"/>
        </w:rPr>
        <w:tab/>
        <w:t>2</w:t>
      </w:r>
      <w:r w:rsidR="006700D1">
        <w:rPr>
          <w:rFonts w:ascii="Times New Roman" w:hAnsi="Times New Roman"/>
          <w:iCs/>
          <w:noProof/>
          <w:webHidden/>
          <w:sz w:val="22"/>
          <w:szCs w:val="22"/>
        </w:rPr>
        <w:t>6</w:t>
      </w:r>
    </w:p>
    <w:p w14:paraId="50407B19" w14:textId="77777777" w:rsidR="000F4178" w:rsidRPr="004D69DD" w:rsidRDefault="004D69DD" w:rsidP="00BF71DF">
      <w:pPr>
        <w:widowControl/>
        <w:tabs>
          <w:tab w:val="right" w:leader="dot" w:pos="9360"/>
        </w:tabs>
        <w:autoSpaceDE/>
        <w:autoSpaceDN/>
        <w:adjustRightInd/>
        <w:rPr>
          <w:rFonts w:ascii="Times New Roman" w:hAnsi="Times New Roman"/>
          <w:i/>
          <w:iCs/>
          <w:noProof/>
          <w:sz w:val="22"/>
          <w:szCs w:val="22"/>
        </w:rPr>
      </w:pPr>
      <w:r w:rsidRPr="004D69DD">
        <w:rPr>
          <w:rFonts w:ascii="Times New Roman" w:hAnsi="Times New Roman"/>
          <w:bCs/>
          <w:iCs/>
          <w:noProof/>
          <w:sz w:val="22"/>
          <w:szCs w:val="22"/>
        </w:rPr>
        <w:t>PLACEMENT, PROMOTION AND REMEDIATION IN GRADES 6-8</w:t>
      </w:r>
      <w:r w:rsidR="000F4178" w:rsidRPr="004D69DD">
        <w:rPr>
          <w:rFonts w:ascii="Times New Roman" w:hAnsi="Times New Roman"/>
          <w:i/>
          <w:iCs/>
          <w:noProof/>
          <w:webHidden/>
          <w:sz w:val="22"/>
          <w:szCs w:val="22"/>
        </w:rPr>
        <w:tab/>
      </w:r>
      <w:r w:rsidR="000F4178" w:rsidRPr="004D69DD">
        <w:rPr>
          <w:rFonts w:ascii="Times New Roman" w:hAnsi="Times New Roman"/>
          <w:iCs/>
          <w:noProof/>
          <w:webHidden/>
          <w:sz w:val="22"/>
          <w:szCs w:val="22"/>
        </w:rPr>
        <w:t>2</w:t>
      </w:r>
      <w:r w:rsidR="006700D1">
        <w:rPr>
          <w:rFonts w:ascii="Times New Roman" w:hAnsi="Times New Roman"/>
          <w:iCs/>
          <w:noProof/>
          <w:webHidden/>
          <w:sz w:val="22"/>
          <w:szCs w:val="22"/>
        </w:rPr>
        <w:t>8</w:t>
      </w:r>
    </w:p>
    <w:p w14:paraId="54BF58DB" w14:textId="77777777" w:rsidR="000F4178" w:rsidRPr="004D69DD" w:rsidRDefault="004D69DD" w:rsidP="00BF71DF">
      <w:pPr>
        <w:widowControl/>
        <w:tabs>
          <w:tab w:val="right" w:leader="dot" w:pos="9360"/>
        </w:tabs>
        <w:autoSpaceDE/>
        <w:autoSpaceDN/>
        <w:adjustRightInd/>
        <w:rPr>
          <w:rFonts w:ascii="Times New Roman" w:hAnsi="Times New Roman"/>
          <w:i/>
          <w:iCs/>
          <w:noProof/>
          <w:sz w:val="22"/>
          <w:szCs w:val="22"/>
        </w:rPr>
      </w:pPr>
      <w:r w:rsidRPr="004D69DD">
        <w:rPr>
          <w:rFonts w:ascii="Times New Roman" w:hAnsi="Times New Roman"/>
          <w:bCs/>
          <w:iCs/>
          <w:noProof/>
          <w:sz w:val="22"/>
          <w:szCs w:val="22"/>
        </w:rPr>
        <w:t>ATTENDANCE</w:t>
      </w:r>
      <w:r w:rsidR="000F4178" w:rsidRPr="004D69DD">
        <w:rPr>
          <w:rFonts w:ascii="Times New Roman" w:hAnsi="Times New Roman"/>
          <w:i/>
          <w:iCs/>
          <w:noProof/>
          <w:webHidden/>
          <w:sz w:val="22"/>
          <w:szCs w:val="22"/>
        </w:rPr>
        <w:tab/>
      </w:r>
      <w:r w:rsidR="000F4178" w:rsidRPr="004D69DD">
        <w:rPr>
          <w:rFonts w:ascii="Times New Roman" w:hAnsi="Times New Roman"/>
          <w:iCs/>
          <w:noProof/>
          <w:webHidden/>
          <w:sz w:val="22"/>
          <w:szCs w:val="22"/>
        </w:rPr>
        <w:t>2</w:t>
      </w:r>
      <w:r w:rsidR="006700D1">
        <w:rPr>
          <w:rFonts w:ascii="Times New Roman" w:hAnsi="Times New Roman"/>
          <w:iCs/>
          <w:noProof/>
          <w:webHidden/>
          <w:sz w:val="22"/>
          <w:szCs w:val="22"/>
        </w:rPr>
        <w:t>9</w:t>
      </w:r>
    </w:p>
    <w:p w14:paraId="4BC09D2E" w14:textId="77777777" w:rsidR="000F4178" w:rsidRPr="004D69DD" w:rsidRDefault="000F4178" w:rsidP="000F4178">
      <w:pPr>
        <w:widowControl/>
        <w:tabs>
          <w:tab w:val="right" w:leader="dot" w:pos="9360"/>
        </w:tabs>
        <w:autoSpaceDE/>
        <w:autoSpaceDN/>
        <w:adjustRightInd/>
        <w:ind w:left="360"/>
        <w:rPr>
          <w:rFonts w:ascii="Times New Roman" w:hAnsi="Times New Roman"/>
          <w:b/>
          <w:iCs/>
          <w:noProof/>
          <w:sz w:val="22"/>
          <w:szCs w:val="22"/>
        </w:rPr>
      </w:pPr>
    </w:p>
    <w:p w14:paraId="375ABC76" w14:textId="77777777" w:rsidR="000F4178" w:rsidRPr="004D69DD" w:rsidRDefault="000F4178" w:rsidP="004D69DD">
      <w:pPr>
        <w:widowControl/>
        <w:tabs>
          <w:tab w:val="right" w:leader="dot" w:pos="9360"/>
        </w:tabs>
        <w:autoSpaceDE/>
        <w:autoSpaceDN/>
        <w:adjustRightInd/>
        <w:ind w:left="360"/>
        <w:jc w:val="center"/>
        <w:rPr>
          <w:rFonts w:ascii="Times New Roman" w:hAnsi="Times New Roman"/>
          <w:b/>
          <w:iCs/>
          <w:noProof/>
          <w:sz w:val="22"/>
          <w:szCs w:val="22"/>
        </w:rPr>
      </w:pPr>
      <w:r w:rsidRPr="004D69DD">
        <w:rPr>
          <w:rFonts w:ascii="Times New Roman" w:hAnsi="Times New Roman"/>
          <w:b/>
          <w:iCs/>
          <w:noProof/>
          <w:sz w:val="22"/>
          <w:szCs w:val="22"/>
        </w:rPr>
        <w:t>SECTION 4 – Student Progression Grades 9-12</w:t>
      </w:r>
    </w:p>
    <w:p w14:paraId="2EFCD109" w14:textId="77777777" w:rsidR="000F4178" w:rsidRPr="004D69DD" w:rsidRDefault="004D69DD" w:rsidP="00BF71DF">
      <w:pPr>
        <w:widowControl/>
        <w:tabs>
          <w:tab w:val="right" w:leader="dot" w:pos="9360"/>
        </w:tabs>
        <w:autoSpaceDE/>
        <w:autoSpaceDN/>
        <w:adjustRightInd/>
        <w:rPr>
          <w:rFonts w:ascii="Times New Roman" w:hAnsi="Times New Roman"/>
          <w:iCs/>
          <w:noProof/>
          <w:sz w:val="22"/>
          <w:szCs w:val="22"/>
        </w:rPr>
      </w:pPr>
      <w:r w:rsidRPr="004D69DD">
        <w:rPr>
          <w:rFonts w:ascii="Times New Roman" w:hAnsi="Times New Roman"/>
          <w:iCs/>
          <w:noProof/>
          <w:sz w:val="22"/>
          <w:szCs w:val="22"/>
        </w:rPr>
        <w:t>ENROLLMENT</w:t>
      </w:r>
      <w:r w:rsidR="000F4178" w:rsidRPr="004D69DD">
        <w:rPr>
          <w:rFonts w:ascii="Times New Roman" w:hAnsi="Times New Roman"/>
          <w:iCs/>
          <w:noProof/>
          <w:webHidden/>
          <w:sz w:val="22"/>
          <w:szCs w:val="22"/>
        </w:rPr>
        <w:tab/>
      </w:r>
      <w:r w:rsidRPr="004D69DD">
        <w:rPr>
          <w:rFonts w:ascii="Times New Roman" w:hAnsi="Times New Roman"/>
          <w:iCs/>
          <w:noProof/>
          <w:webHidden/>
          <w:sz w:val="22"/>
          <w:szCs w:val="22"/>
        </w:rPr>
        <w:t>31</w:t>
      </w:r>
    </w:p>
    <w:p w14:paraId="33EC1BC4" w14:textId="77777777" w:rsidR="000F4178" w:rsidRPr="004D69DD" w:rsidRDefault="004D69DD" w:rsidP="00BF71DF">
      <w:pPr>
        <w:widowControl/>
        <w:tabs>
          <w:tab w:val="right" w:leader="dot" w:pos="9360"/>
        </w:tabs>
        <w:autoSpaceDE/>
        <w:autoSpaceDN/>
        <w:adjustRightInd/>
        <w:rPr>
          <w:rFonts w:ascii="Times New Roman" w:hAnsi="Times New Roman"/>
          <w:i/>
          <w:iCs/>
          <w:noProof/>
          <w:sz w:val="22"/>
          <w:szCs w:val="22"/>
        </w:rPr>
      </w:pPr>
      <w:r w:rsidRPr="004D69DD">
        <w:rPr>
          <w:rFonts w:ascii="Times New Roman" w:hAnsi="Times New Roman"/>
          <w:bCs/>
          <w:iCs/>
          <w:noProof/>
          <w:sz w:val="22"/>
          <w:szCs w:val="22"/>
        </w:rPr>
        <w:t>CREDIT</w:t>
      </w:r>
      <w:r w:rsidR="000F4178" w:rsidRPr="004D69DD">
        <w:rPr>
          <w:rFonts w:ascii="Times New Roman" w:hAnsi="Times New Roman"/>
          <w:i/>
          <w:iCs/>
          <w:noProof/>
          <w:webHidden/>
          <w:sz w:val="22"/>
          <w:szCs w:val="22"/>
        </w:rPr>
        <w:tab/>
      </w:r>
      <w:r w:rsidRPr="004D69DD">
        <w:rPr>
          <w:rFonts w:ascii="Times New Roman" w:hAnsi="Times New Roman"/>
          <w:iCs/>
          <w:noProof/>
          <w:webHidden/>
          <w:sz w:val="22"/>
          <w:szCs w:val="22"/>
        </w:rPr>
        <w:t>3</w:t>
      </w:r>
      <w:r w:rsidR="00673925">
        <w:rPr>
          <w:rFonts w:ascii="Times New Roman" w:hAnsi="Times New Roman"/>
          <w:iCs/>
          <w:noProof/>
          <w:webHidden/>
          <w:sz w:val="22"/>
          <w:szCs w:val="22"/>
        </w:rPr>
        <w:t>1</w:t>
      </w:r>
    </w:p>
    <w:p w14:paraId="03F1EB59" w14:textId="77777777" w:rsidR="000F4178" w:rsidRPr="004D69DD" w:rsidRDefault="004D69DD" w:rsidP="00BF71DF">
      <w:pPr>
        <w:widowControl/>
        <w:tabs>
          <w:tab w:val="right" w:leader="dot" w:pos="9360"/>
        </w:tabs>
        <w:autoSpaceDE/>
        <w:autoSpaceDN/>
        <w:adjustRightInd/>
        <w:rPr>
          <w:rFonts w:ascii="Times New Roman" w:hAnsi="Times New Roman"/>
          <w:i/>
          <w:iCs/>
          <w:noProof/>
          <w:sz w:val="22"/>
          <w:szCs w:val="22"/>
        </w:rPr>
      </w:pPr>
      <w:r w:rsidRPr="004D69DD">
        <w:rPr>
          <w:rFonts w:ascii="Times New Roman" w:hAnsi="Times New Roman"/>
          <w:bCs/>
          <w:iCs/>
          <w:noProof/>
          <w:sz w:val="22"/>
          <w:szCs w:val="22"/>
        </w:rPr>
        <w:t>ATTENDANCE</w:t>
      </w:r>
      <w:r w:rsidR="000F4178" w:rsidRPr="004D69DD">
        <w:rPr>
          <w:rFonts w:ascii="Times New Roman" w:hAnsi="Times New Roman"/>
          <w:i/>
          <w:iCs/>
          <w:noProof/>
          <w:webHidden/>
          <w:sz w:val="22"/>
          <w:szCs w:val="22"/>
        </w:rPr>
        <w:tab/>
      </w:r>
      <w:r w:rsidR="000F4178" w:rsidRPr="004D69DD">
        <w:rPr>
          <w:rFonts w:ascii="Times New Roman" w:hAnsi="Times New Roman"/>
          <w:iCs/>
          <w:noProof/>
          <w:webHidden/>
          <w:sz w:val="22"/>
          <w:szCs w:val="22"/>
        </w:rPr>
        <w:t>3</w:t>
      </w:r>
      <w:r w:rsidR="006700D1">
        <w:rPr>
          <w:rFonts w:ascii="Times New Roman" w:hAnsi="Times New Roman"/>
          <w:iCs/>
          <w:noProof/>
          <w:webHidden/>
          <w:sz w:val="22"/>
          <w:szCs w:val="22"/>
        </w:rPr>
        <w:t>2</w:t>
      </w:r>
    </w:p>
    <w:p w14:paraId="72DE7132" w14:textId="77777777" w:rsidR="000F4178" w:rsidRPr="004D69DD" w:rsidRDefault="004D69DD" w:rsidP="00BF71DF">
      <w:pPr>
        <w:widowControl/>
        <w:tabs>
          <w:tab w:val="right" w:leader="dot" w:pos="9360"/>
        </w:tabs>
        <w:autoSpaceDE/>
        <w:autoSpaceDN/>
        <w:adjustRightInd/>
        <w:rPr>
          <w:rFonts w:ascii="Times New Roman" w:hAnsi="Times New Roman"/>
          <w:i/>
          <w:iCs/>
          <w:noProof/>
          <w:sz w:val="22"/>
          <w:szCs w:val="22"/>
        </w:rPr>
      </w:pPr>
      <w:r w:rsidRPr="004D69DD">
        <w:rPr>
          <w:rFonts w:ascii="Times New Roman" w:hAnsi="Times New Roman"/>
          <w:bCs/>
          <w:iCs/>
          <w:noProof/>
          <w:sz w:val="22"/>
          <w:szCs w:val="22"/>
        </w:rPr>
        <w:t>GRADE CLASSIFICATION OF STUDENTS</w:t>
      </w:r>
      <w:r w:rsidR="000F4178" w:rsidRPr="004D69DD">
        <w:rPr>
          <w:rFonts w:ascii="Times New Roman" w:hAnsi="Times New Roman"/>
          <w:i/>
          <w:iCs/>
          <w:noProof/>
          <w:webHidden/>
          <w:sz w:val="22"/>
          <w:szCs w:val="22"/>
        </w:rPr>
        <w:tab/>
      </w:r>
      <w:r w:rsidR="000F4178" w:rsidRPr="004D69DD">
        <w:rPr>
          <w:rFonts w:ascii="Times New Roman" w:hAnsi="Times New Roman"/>
          <w:iCs/>
          <w:noProof/>
          <w:webHidden/>
          <w:sz w:val="22"/>
          <w:szCs w:val="22"/>
        </w:rPr>
        <w:t>3</w:t>
      </w:r>
      <w:r w:rsidRPr="004D69DD">
        <w:rPr>
          <w:rFonts w:ascii="Times New Roman" w:hAnsi="Times New Roman"/>
          <w:iCs/>
          <w:noProof/>
          <w:webHidden/>
          <w:sz w:val="22"/>
          <w:szCs w:val="22"/>
        </w:rPr>
        <w:t>4</w:t>
      </w:r>
    </w:p>
    <w:p w14:paraId="5AA99063" w14:textId="77777777" w:rsidR="000F4178" w:rsidRPr="004D69DD" w:rsidRDefault="004D69DD" w:rsidP="00BF71DF">
      <w:pPr>
        <w:widowControl/>
        <w:tabs>
          <w:tab w:val="right" w:leader="dot" w:pos="9360"/>
        </w:tabs>
        <w:autoSpaceDE/>
        <w:autoSpaceDN/>
        <w:adjustRightInd/>
        <w:rPr>
          <w:rFonts w:ascii="Times New Roman" w:hAnsi="Times New Roman"/>
          <w:iCs/>
          <w:noProof/>
          <w:webHidden/>
          <w:sz w:val="22"/>
          <w:szCs w:val="22"/>
        </w:rPr>
      </w:pPr>
      <w:r w:rsidRPr="004D69DD">
        <w:rPr>
          <w:rFonts w:ascii="Times New Roman" w:hAnsi="Times New Roman"/>
          <w:bCs/>
          <w:iCs/>
          <w:noProof/>
          <w:sz w:val="22"/>
          <w:szCs w:val="22"/>
        </w:rPr>
        <w:lastRenderedPageBreak/>
        <w:t>HIGH SCHOOL GRADUATION OPITIONS</w:t>
      </w:r>
      <w:r w:rsidR="000F4178" w:rsidRPr="004D69DD">
        <w:rPr>
          <w:rFonts w:ascii="Times New Roman" w:hAnsi="Times New Roman"/>
          <w:iCs/>
          <w:noProof/>
          <w:webHidden/>
          <w:sz w:val="22"/>
          <w:szCs w:val="22"/>
        </w:rPr>
        <w:tab/>
        <w:t>3</w:t>
      </w:r>
      <w:r w:rsidR="00673925">
        <w:rPr>
          <w:rFonts w:ascii="Times New Roman" w:hAnsi="Times New Roman"/>
          <w:iCs/>
          <w:noProof/>
          <w:webHidden/>
          <w:sz w:val="22"/>
          <w:szCs w:val="22"/>
        </w:rPr>
        <w:t>4</w:t>
      </w:r>
    </w:p>
    <w:p w14:paraId="3614FE4E" w14:textId="77777777" w:rsidR="004D69DD" w:rsidRPr="004D69DD" w:rsidRDefault="004D69DD" w:rsidP="00BF71DF">
      <w:pPr>
        <w:widowControl/>
        <w:tabs>
          <w:tab w:val="right" w:leader="dot" w:pos="9360"/>
        </w:tabs>
        <w:autoSpaceDE/>
        <w:autoSpaceDN/>
        <w:adjustRightInd/>
        <w:rPr>
          <w:rFonts w:ascii="Times New Roman" w:hAnsi="Times New Roman"/>
          <w:iCs/>
          <w:noProof/>
          <w:sz w:val="22"/>
          <w:szCs w:val="22"/>
        </w:rPr>
      </w:pPr>
      <w:r w:rsidRPr="004D69DD">
        <w:rPr>
          <w:rFonts w:ascii="Times New Roman" w:hAnsi="Times New Roman"/>
          <w:iCs/>
          <w:noProof/>
          <w:webHidden/>
          <w:sz w:val="22"/>
          <w:szCs w:val="22"/>
        </w:rPr>
        <w:t>END OF COURSE ASSESSMENTS</w:t>
      </w:r>
      <w:r w:rsidRPr="004D69DD">
        <w:rPr>
          <w:rFonts w:ascii="Times New Roman" w:hAnsi="Times New Roman"/>
          <w:iCs/>
          <w:noProof/>
          <w:webHidden/>
          <w:sz w:val="22"/>
          <w:szCs w:val="22"/>
        </w:rPr>
        <w:tab/>
        <w:t>3</w:t>
      </w:r>
      <w:r w:rsidR="00673925">
        <w:rPr>
          <w:rFonts w:ascii="Times New Roman" w:hAnsi="Times New Roman"/>
          <w:iCs/>
          <w:noProof/>
          <w:webHidden/>
          <w:sz w:val="22"/>
          <w:szCs w:val="22"/>
        </w:rPr>
        <w:t>5</w:t>
      </w:r>
    </w:p>
    <w:p w14:paraId="5E6CD618" w14:textId="77777777" w:rsidR="000F4178" w:rsidRPr="004D69DD" w:rsidRDefault="004D69DD" w:rsidP="00BF71DF">
      <w:pPr>
        <w:widowControl/>
        <w:tabs>
          <w:tab w:val="right" w:leader="dot" w:pos="9360"/>
        </w:tabs>
        <w:autoSpaceDE/>
        <w:autoSpaceDN/>
        <w:adjustRightInd/>
        <w:rPr>
          <w:rFonts w:ascii="Times New Roman" w:hAnsi="Times New Roman"/>
          <w:iCs/>
          <w:noProof/>
          <w:webHidden/>
          <w:sz w:val="22"/>
          <w:szCs w:val="22"/>
        </w:rPr>
      </w:pPr>
      <w:r w:rsidRPr="004D69DD">
        <w:rPr>
          <w:rFonts w:ascii="Times New Roman" w:hAnsi="Times New Roman"/>
          <w:bCs/>
          <w:iCs/>
          <w:noProof/>
          <w:sz w:val="22"/>
          <w:szCs w:val="22"/>
        </w:rPr>
        <w:t>GRADUATION REQUIREMENTS</w:t>
      </w:r>
      <w:r w:rsidRPr="004D69DD">
        <w:rPr>
          <w:rFonts w:ascii="Times New Roman" w:hAnsi="Times New Roman"/>
          <w:iCs/>
          <w:noProof/>
          <w:webHidden/>
          <w:sz w:val="22"/>
          <w:szCs w:val="22"/>
        </w:rPr>
        <w:tab/>
      </w:r>
      <w:r w:rsidR="006700D1">
        <w:rPr>
          <w:rFonts w:ascii="Times New Roman" w:hAnsi="Times New Roman"/>
          <w:iCs/>
          <w:noProof/>
          <w:webHidden/>
          <w:sz w:val="22"/>
          <w:szCs w:val="22"/>
        </w:rPr>
        <w:t>36</w:t>
      </w:r>
    </w:p>
    <w:p w14:paraId="105E35CE" w14:textId="77777777" w:rsidR="000F4178" w:rsidRPr="004D69DD" w:rsidRDefault="004D69DD" w:rsidP="00BF71DF">
      <w:pPr>
        <w:widowControl/>
        <w:tabs>
          <w:tab w:val="right" w:leader="dot" w:pos="9360"/>
        </w:tabs>
        <w:autoSpaceDE/>
        <w:autoSpaceDN/>
        <w:adjustRightInd/>
        <w:rPr>
          <w:rFonts w:ascii="Times New Roman" w:hAnsi="Times New Roman"/>
          <w:iCs/>
          <w:noProof/>
          <w:sz w:val="22"/>
          <w:szCs w:val="22"/>
        </w:rPr>
      </w:pPr>
      <w:r w:rsidRPr="004D69DD">
        <w:rPr>
          <w:rFonts w:ascii="Times New Roman" w:hAnsi="Times New Roman"/>
          <w:bCs/>
          <w:iCs/>
          <w:noProof/>
          <w:sz w:val="22"/>
          <w:szCs w:val="22"/>
        </w:rPr>
        <w:t>HIGH SCHOOL GRADE LEVEL DETERMINATIONS</w:t>
      </w:r>
      <w:r w:rsidR="000F4178" w:rsidRPr="004D69DD">
        <w:rPr>
          <w:rFonts w:ascii="Times New Roman" w:hAnsi="Times New Roman"/>
          <w:iCs/>
          <w:noProof/>
          <w:webHidden/>
          <w:sz w:val="22"/>
          <w:szCs w:val="22"/>
        </w:rPr>
        <w:tab/>
      </w:r>
      <w:r w:rsidR="00100278">
        <w:rPr>
          <w:rFonts w:ascii="Times New Roman" w:hAnsi="Times New Roman"/>
          <w:iCs/>
          <w:noProof/>
          <w:webHidden/>
          <w:sz w:val="22"/>
          <w:szCs w:val="22"/>
        </w:rPr>
        <w:t>41</w:t>
      </w:r>
    </w:p>
    <w:p w14:paraId="0942E692" w14:textId="77777777" w:rsidR="000F4178" w:rsidRPr="004D69DD" w:rsidRDefault="004D69DD" w:rsidP="00BF71DF">
      <w:pPr>
        <w:widowControl/>
        <w:tabs>
          <w:tab w:val="right" w:leader="dot" w:pos="9360"/>
        </w:tabs>
        <w:autoSpaceDE/>
        <w:autoSpaceDN/>
        <w:adjustRightInd/>
        <w:rPr>
          <w:rFonts w:ascii="Times New Roman" w:hAnsi="Times New Roman"/>
          <w:iCs/>
          <w:noProof/>
          <w:sz w:val="22"/>
          <w:szCs w:val="22"/>
        </w:rPr>
      </w:pPr>
      <w:r w:rsidRPr="004D69DD">
        <w:rPr>
          <w:rFonts w:ascii="Times New Roman" w:hAnsi="Times New Roman"/>
          <w:bCs/>
          <w:iCs/>
          <w:noProof/>
          <w:sz w:val="22"/>
          <w:szCs w:val="22"/>
        </w:rPr>
        <w:t>ALTERNATE METHODS FOR CREIDT AND/OR GRADUATION</w:t>
      </w:r>
      <w:r w:rsidR="000F4178" w:rsidRPr="004D69DD">
        <w:rPr>
          <w:rFonts w:ascii="Times New Roman" w:hAnsi="Times New Roman"/>
          <w:iCs/>
          <w:noProof/>
          <w:webHidden/>
          <w:sz w:val="22"/>
          <w:szCs w:val="22"/>
        </w:rPr>
        <w:tab/>
        <w:t>4</w:t>
      </w:r>
      <w:r w:rsidR="00100278">
        <w:rPr>
          <w:rFonts w:ascii="Times New Roman" w:hAnsi="Times New Roman"/>
          <w:iCs/>
          <w:noProof/>
          <w:webHidden/>
          <w:sz w:val="22"/>
          <w:szCs w:val="22"/>
        </w:rPr>
        <w:t>4</w:t>
      </w:r>
    </w:p>
    <w:p w14:paraId="6694347F" w14:textId="77777777" w:rsidR="000F4178" w:rsidRPr="004D69DD" w:rsidRDefault="004D69DD" w:rsidP="00BF71DF">
      <w:pPr>
        <w:widowControl/>
        <w:tabs>
          <w:tab w:val="right" w:leader="dot" w:pos="9360"/>
        </w:tabs>
        <w:autoSpaceDE/>
        <w:autoSpaceDN/>
        <w:adjustRightInd/>
        <w:rPr>
          <w:rFonts w:ascii="Times New Roman" w:hAnsi="Times New Roman"/>
          <w:iCs/>
          <w:noProof/>
          <w:webHidden/>
          <w:sz w:val="22"/>
          <w:szCs w:val="22"/>
        </w:rPr>
      </w:pPr>
      <w:r w:rsidRPr="004D69DD">
        <w:rPr>
          <w:rFonts w:ascii="Times New Roman" w:hAnsi="Times New Roman"/>
          <w:bCs/>
          <w:iCs/>
          <w:noProof/>
          <w:sz w:val="22"/>
          <w:szCs w:val="22"/>
        </w:rPr>
        <w:t>FLORIDA BRIGHT FUTURES SCHOLARSHIP PROGRAM</w:t>
      </w:r>
      <w:r w:rsidR="000F4178" w:rsidRPr="004D69DD">
        <w:rPr>
          <w:rFonts w:ascii="Times New Roman" w:hAnsi="Times New Roman"/>
          <w:i/>
          <w:iCs/>
          <w:noProof/>
          <w:webHidden/>
          <w:sz w:val="22"/>
          <w:szCs w:val="22"/>
        </w:rPr>
        <w:tab/>
      </w:r>
      <w:r w:rsidR="000F4178" w:rsidRPr="004D69DD">
        <w:rPr>
          <w:rFonts w:ascii="Times New Roman" w:hAnsi="Times New Roman"/>
          <w:iCs/>
          <w:noProof/>
          <w:webHidden/>
          <w:sz w:val="22"/>
          <w:szCs w:val="22"/>
        </w:rPr>
        <w:t>4</w:t>
      </w:r>
      <w:r w:rsidR="00100278">
        <w:rPr>
          <w:rFonts w:ascii="Times New Roman" w:hAnsi="Times New Roman"/>
          <w:iCs/>
          <w:noProof/>
          <w:webHidden/>
          <w:sz w:val="22"/>
          <w:szCs w:val="22"/>
        </w:rPr>
        <w:t>6</w:t>
      </w:r>
    </w:p>
    <w:p w14:paraId="5EAED496" w14:textId="77777777" w:rsidR="004D69DD" w:rsidRPr="004D69DD" w:rsidRDefault="004D69DD" w:rsidP="00BF71DF">
      <w:pPr>
        <w:widowControl/>
        <w:tabs>
          <w:tab w:val="right" w:leader="dot" w:pos="9360"/>
        </w:tabs>
        <w:autoSpaceDE/>
        <w:autoSpaceDN/>
        <w:adjustRightInd/>
        <w:rPr>
          <w:rFonts w:ascii="Times New Roman" w:hAnsi="Times New Roman"/>
          <w:iCs/>
          <w:noProof/>
          <w:sz w:val="22"/>
          <w:szCs w:val="22"/>
        </w:rPr>
      </w:pPr>
      <w:r w:rsidRPr="004D69DD">
        <w:rPr>
          <w:rFonts w:ascii="Times New Roman" w:hAnsi="Times New Roman"/>
          <w:iCs/>
          <w:noProof/>
          <w:webHidden/>
          <w:sz w:val="22"/>
          <w:szCs w:val="22"/>
        </w:rPr>
        <w:t>HONOR STUDENTS</w:t>
      </w:r>
      <w:r w:rsidRPr="004D69DD">
        <w:rPr>
          <w:rFonts w:ascii="Times New Roman" w:hAnsi="Times New Roman"/>
          <w:iCs/>
          <w:noProof/>
          <w:webHidden/>
          <w:sz w:val="22"/>
          <w:szCs w:val="22"/>
        </w:rPr>
        <w:tab/>
        <w:t>4</w:t>
      </w:r>
      <w:r w:rsidR="00100278">
        <w:rPr>
          <w:rFonts w:ascii="Times New Roman" w:hAnsi="Times New Roman"/>
          <w:iCs/>
          <w:noProof/>
          <w:webHidden/>
          <w:sz w:val="22"/>
          <w:szCs w:val="22"/>
        </w:rPr>
        <w:t>6</w:t>
      </w:r>
    </w:p>
    <w:p w14:paraId="741E6045" w14:textId="77777777" w:rsidR="000F4178" w:rsidRPr="004D69DD" w:rsidRDefault="000F4178" w:rsidP="000F4178">
      <w:pPr>
        <w:widowControl/>
        <w:tabs>
          <w:tab w:val="right" w:leader="dot" w:pos="9360"/>
        </w:tabs>
        <w:autoSpaceDE/>
        <w:autoSpaceDN/>
        <w:adjustRightInd/>
        <w:ind w:left="360"/>
        <w:rPr>
          <w:rFonts w:ascii="Times New Roman" w:hAnsi="Times New Roman"/>
          <w:b/>
          <w:iCs/>
          <w:noProof/>
          <w:sz w:val="22"/>
          <w:szCs w:val="22"/>
        </w:rPr>
      </w:pPr>
    </w:p>
    <w:p w14:paraId="4C6038D7" w14:textId="77777777" w:rsidR="000F4178" w:rsidRPr="004D69DD" w:rsidRDefault="000F4178" w:rsidP="004D69DD">
      <w:pPr>
        <w:widowControl/>
        <w:tabs>
          <w:tab w:val="right" w:leader="dot" w:pos="9360"/>
        </w:tabs>
        <w:autoSpaceDE/>
        <w:autoSpaceDN/>
        <w:adjustRightInd/>
        <w:ind w:left="360"/>
        <w:jc w:val="center"/>
        <w:rPr>
          <w:rFonts w:ascii="Times New Roman" w:hAnsi="Times New Roman"/>
          <w:b/>
          <w:iCs/>
          <w:noProof/>
          <w:sz w:val="22"/>
          <w:szCs w:val="22"/>
        </w:rPr>
      </w:pPr>
      <w:r w:rsidRPr="004D69DD">
        <w:rPr>
          <w:rFonts w:ascii="Times New Roman" w:hAnsi="Times New Roman"/>
          <w:b/>
          <w:iCs/>
          <w:noProof/>
          <w:sz w:val="22"/>
          <w:szCs w:val="22"/>
        </w:rPr>
        <w:t xml:space="preserve">SECTION 5 – </w:t>
      </w:r>
      <w:r w:rsidRPr="004D69DD">
        <w:rPr>
          <w:rFonts w:ascii="Times New Roman" w:hAnsi="Times New Roman"/>
          <w:b/>
          <w:bCs/>
          <w:iCs/>
          <w:noProof/>
          <w:sz w:val="22"/>
          <w:szCs w:val="22"/>
        </w:rPr>
        <w:t>Curriculum Grades K-12</w:t>
      </w:r>
    </w:p>
    <w:p w14:paraId="22718106" w14:textId="77777777" w:rsidR="004D69DD" w:rsidRPr="004D69DD" w:rsidRDefault="004D69DD" w:rsidP="000F4178">
      <w:pPr>
        <w:widowControl/>
        <w:tabs>
          <w:tab w:val="right" w:leader="dot" w:pos="9360"/>
        </w:tabs>
        <w:autoSpaceDE/>
        <w:autoSpaceDN/>
        <w:adjustRightInd/>
        <w:ind w:left="360"/>
        <w:rPr>
          <w:rFonts w:ascii="Times New Roman" w:hAnsi="Times New Roman"/>
          <w:bCs/>
          <w:iCs/>
          <w:noProof/>
          <w:sz w:val="22"/>
          <w:szCs w:val="22"/>
        </w:rPr>
      </w:pPr>
    </w:p>
    <w:p w14:paraId="776F92C0" w14:textId="77777777" w:rsidR="000F4178" w:rsidRPr="004D69DD" w:rsidRDefault="004D69DD" w:rsidP="00BF71DF">
      <w:pPr>
        <w:widowControl/>
        <w:tabs>
          <w:tab w:val="right" w:leader="dot" w:pos="9360"/>
        </w:tabs>
        <w:autoSpaceDE/>
        <w:autoSpaceDN/>
        <w:adjustRightInd/>
        <w:rPr>
          <w:rFonts w:ascii="Times New Roman" w:hAnsi="Times New Roman"/>
          <w:iCs/>
          <w:noProof/>
          <w:sz w:val="22"/>
          <w:szCs w:val="22"/>
        </w:rPr>
      </w:pPr>
      <w:r w:rsidRPr="004D69DD">
        <w:rPr>
          <w:rFonts w:ascii="Times New Roman" w:hAnsi="Times New Roman"/>
          <w:bCs/>
          <w:iCs/>
          <w:noProof/>
          <w:sz w:val="22"/>
          <w:szCs w:val="22"/>
        </w:rPr>
        <w:t>THE CURRICULUM</w:t>
      </w:r>
      <w:r w:rsidR="000F4178" w:rsidRPr="004D69DD">
        <w:rPr>
          <w:rFonts w:ascii="Times New Roman" w:hAnsi="Times New Roman"/>
          <w:iCs/>
          <w:noProof/>
          <w:webHidden/>
          <w:sz w:val="22"/>
          <w:szCs w:val="22"/>
        </w:rPr>
        <w:tab/>
      </w:r>
      <w:r w:rsidR="00AA3032">
        <w:rPr>
          <w:rFonts w:ascii="Times New Roman" w:hAnsi="Times New Roman"/>
          <w:iCs/>
          <w:noProof/>
          <w:webHidden/>
          <w:sz w:val="22"/>
          <w:szCs w:val="22"/>
        </w:rPr>
        <w:t>4</w:t>
      </w:r>
      <w:r w:rsidR="00100278">
        <w:rPr>
          <w:rFonts w:ascii="Times New Roman" w:hAnsi="Times New Roman"/>
          <w:iCs/>
          <w:noProof/>
          <w:webHidden/>
          <w:sz w:val="22"/>
          <w:szCs w:val="22"/>
        </w:rPr>
        <w:t>7</w:t>
      </w:r>
    </w:p>
    <w:p w14:paraId="0E5DCC36" w14:textId="77777777" w:rsidR="000F4178" w:rsidRPr="004D69DD" w:rsidRDefault="00AA3032" w:rsidP="00BF71DF">
      <w:pPr>
        <w:widowControl/>
        <w:tabs>
          <w:tab w:val="right" w:leader="dot" w:pos="9360"/>
        </w:tabs>
        <w:autoSpaceDE/>
        <w:autoSpaceDN/>
        <w:adjustRightInd/>
        <w:rPr>
          <w:rFonts w:ascii="Times New Roman" w:hAnsi="Times New Roman"/>
          <w:i/>
          <w:iCs/>
          <w:noProof/>
          <w:sz w:val="22"/>
          <w:szCs w:val="22"/>
        </w:rPr>
      </w:pPr>
      <w:r>
        <w:rPr>
          <w:rFonts w:ascii="Times New Roman" w:hAnsi="Times New Roman"/>
          <w:bCs/>
          <w:iCs/>
          <w:noProof/>
          <w:sz w:val="22"/>
          <w:szCs w:val="22"/>
        </w:rPr>
        <w:t>COURSE OF STUDY</w:t>
      </w:r>
      <w:r w:rsidR="000F4178" w:rsidRPr="004D69DD">
        <w:rPr>
          <w:rFonts w:ascii="Times New Roman" w:hAnsi="Times New Roman"/>
          <w:i/>
          <w:iCs/>
          <w:noProof/>
          <w:webHidden/>
          <w:sz w:val="22"/>
          <w:szCs w:val="22"/>
        </w:rPr>
        <w:tab/>
      </w:r>
      <w:r w:rsidR="00100278">
        <w:rPr>
          <w:rFonts w:ascii="Times New Roman" w:hAnsi="Times New Roman"/>
          <w:iCs/>
          <w:noProof/>
          <w:webHidden/>
          <w:sz w:val="22"/>
          <w:szCs w:val="22"/>
        </w:rPr>
        <w:t>51</w:t>
      </w:r>
    </w:p>
    <w:p w14:paraId="3F6FDBDB" w14:textId="77777777" w:rsidR="000F4178" w:rsidRPr="004D69DD" w:rsidRDefault="00AA3032" w:rsidP="00BF71DF">
      <w:pPr>
        <w:widowControl/>
        <w:tabs>
          <w:tab w:val="right" w:leader="dot" w:pos="9360"/>
        </w:tabs>
        <w:autoSpaceDE/>
        <w:autoSpaceDN/>
        <w:adjustRightInd/>
        <w:rPr>
          <w:rFonts w:ascii="Times New Roman" w:hAnsi="Times New Roman"/>
          <w:i/>
          <w:iCs/>
          <w:noProof/>
          <w:sz w:val="22"/>
          <w:szCs w:val="22"/>
        </w:rPr>
      </w:pPr>
      <w:r>
        <w:rPr>
          <w:rFonts w:ascii="Times New Roman" w:hAnsi="Times New Roman"/>
          <w:bCs/>
          <w:iCs/>
          <w:noProof/>
          <w:sz w:val="22"/>
          <w:szCs w:val="22"/>
        </w:rPr>
        <w:t>USE OF COURSE NUMBERS AND TITLES ON PERMANENT RECORDS</w:t>
      </w:r>
      <w:r w:rsidR="000F4178" w:rsidRPr="004D69DD">
        <w:rPr>
          <w:rFonts w:ascii="Times New Roman" w:hAnsi="Times New Roman"/>
          <w:i/>
          <w:iCs/>
          <w:noProof/>
          <w:webHidden/>
          <w:sz w:val="22"/>
          <w:szCs w:val="22"/>
        </w:rPr>
        <w:tab/>
      </w:r>
      <w:r w:rsidR="00100278">
        <w:rPr>
          <w:rFonts w:ascii="Times New Roman" w:hAnsi="Times New Roman"/>
          <w:iCs/>
          <w:noProof/>
          <w:webHidden/>
          <w:sz w:val="22"/>
          <w:szCs w:val="22"/>
        </w:rPr>
        <w:t>51</w:t>
      </w:r>
    </w:p>
    <w:p w14:paraId="415228CA" w14:textId="77777777" w:rsidR="000F4178" w:rsidRPr="004D69DD" w:rsidRDefault="00AA3032" w:rsidP="00BF71DF">
      <w:pPr>
        <w:widowControl/>
        <w:tabs>
          <w:tab w:val="right" w:leader="dot" w:pos="9360"/>
        </w:tabs>
        <w:autoSpaceDE/>
        <w:autoSpaceDN/>
        <w:adjustRightInd/>
        <w:rPr>
          <w:rFonts w:ascii="Times New Roman" w:hAnsi="Times New Roman"/>
          <w:i/>
          <w:iCs/>
          <w:noProof/>
          <w:sz w:val="22"/>
          <w:szCs w:val="22"/>
        </w:rPr>
      </w:pPr>
      <w:r>
        <w:rPr>
          <w:rFonts w:ascii="Times New Roman" w:hAnsi="Times New Roman"/>
          <w:bCs/>
          <w:iCs/>
          <w:noProof/>
          <w:sz w:val="22"/>
          <w:szCs w:val="22"/>
        </w:rPr>
        <w:t>GRADING SYSTEM</w:t>
      </w:r>
      <w:r w:rsidR="000F4178" w:rsidRPr="004D69DD">
        <w:rPr>
          <w:rFonts w:ascii="Times New Roman" w:hAnsi="Times New Roman"/>
          <w:i/>
          <w:iCs/>
          <w:noProof/>
          <w:webHidden/>
          <w:sz w:val="22"/>
          <w:szCs w:val="22"/>
        </w:rPr>
        <w:tab/>
      </w:r>
      <w:r w:rsidR="00100278">
        <w:rPr>
          <w:rFonts w:ascii="Times New Roman" w:hAnsi="Times New Roman"/>
          <w:iCs/>
          <w:noProof/>
          <w:webHidden/>
          <w:sz w:val="22"/>
          <w:szCs w:val="22"/>
        </w:rPr>
        <w:t>51</w:t>
      </w:r>
    </w:p>
    <w:p w14:paraId="07F3AB1F" w14:textId="77777777" w:rsidR="000F4178" w:rsidRPr="004D69DD" w:rsidRDefault="00AA3032" w:rsidP="00BF71DF">
      <w:pPr>
        <w:widowControl/>
        <w:tabs>
          <w:tab w:val="right" w:leader="dot" w:pos="9360"/>
        </w:tabs>
        <w:autoSpaceDE/>
        <w:autoSpaceDN/>
        <w:adjustRightInd/>
        <w:rPr>
          <w:rFonts w:ascii="Times New Roman" w:hAnsi="Times New Roman"/>
          <w:iCs/>
          <w:noProof/>
          <w:sz w:val="22"/>
          <w:szCs w:val="22"/>
        </w:rPr>
      </w:pPr>
      <w:r>
        <w:rPr>
          <w:rFonts w:ascii="Times New Roman" w:hAnsi="Times New Roman"/>
          <w:bCs/>
          <w:iCs/>
          <w:noProof/>
          <w:sz w:val="22"/>
          <w:szCs w:val="22"/>
        </w:rPr>
        <w:t>REPORTING STUDENT ACAD</w:t>
      </w:r>
      <w:r w:rsidR="006700D1">
        <w:rPr>
          <w:rFonts w:ascii="Times New Roman" w:hAnsi="Times New Roman"/>
          <w:bCs/>
          <w:iCs/>
          <w:noProof/>
          <w:sz w:val="22"/>
          <w:szCs w:val="22"/>
        </w:rPr>
        <w:t>E</w:t>
      </w:r>
      <w:r>
        <w:rPr>
          <w:rFonts w:ascii="Times New Roman" w:hAnsi="Times New Roman"/>
          <w:bCs/>
          <w:iCs/>
          <w:noProof/>
          <w:sz w:val="22"/>
          <w:szCs w:val="22"/>
        </w:rPr>
        <w:t>MIC PROGRESS TO PARENTS AND STUDENTS</w:t>
      </w:r>
      <w:r w:rsidR="000F4178" w:rsidRPr="004D69DD">
        <w:rPr>
          <w:rFonts w:ascii="Times New Roman" w:hAnsi="Times New Roman"/>
          <w:iCs/>
          <w:noProof/>
          <w:webHidden/>
          <w:sz w:val="22"/>
          <w:szCs w:val="22"/>
        </w:rPr>
        <w:tab/>
      </w:r>
      <w:r w:rsidR="00100278">
        <w:rPr>
          <w:rFonts w:ascii="Times New Roman" w:hAnsi="Times New Roman"/>
          <w:iCs/>
          <w:noProof/>
          <w:webHidden/>
          <w:sz w:val="22"/>
          <w:szCs w:val="22"/>
        </w:rPr>
        <w:t>52</w:t>
      </w:r>
    </w:p>
    <w:p w14:paraId="29F880A8" w14:textId="77777777" w:rsidR="000F4178" w:rsidRPr="004D69DD" w:rsidRDefault="00AA3032" w:rsidP="00BF71DF">
      <w:pPr>
        <w:widowControl/>
        <w:tabs>
          <w:tab w:val="right" w:leader="dot" w:pos="9360"/>
        </w:tabs>
        <w:autoSpaceDE/>
        <w:autoSpaceDN/>
        <w:adjustRightInd/>
        <w:rPr>
          <w:rFonts w:ascii="Times New Roman" w:hAnsi="Times New Roman"/>
          <w:iCs/>
          <w:noProof/>
          <w:webHidden/>
          <w:sz w:val="22"/>
          <w:szCs w:val="22"/>
        </w:rPr>
      </w:pPr>
      <w:r>
        <w:rPr>
          <w:rFonts w:ascii="Times New Roman" w:hAnsi="Times New Roman"/>
          <w:bCs/>
          <w:iCs/>
          <w:noProof/>
          <w:sz w:val="22"/>
          <w:szCs w:val="22"/>
        </w:rPr>
        <w:t>CLASS RE</w:t>
      </w:r>
      <w:r w:rsidR="006700D1">
        <w:rPr>
          <w:rFonts w:ascii="Times New Roman" w:hAnsi="Times New Roman"/>
          <w:bCs/>
          <w:iCs/>
          <w:noProof/>
          <w:sz w:val="22"/>
          <w:szCs w:val="22"/>
        </w:rPr>
        <w:t>C</w:t>
      </w:r>
      <w:r>
        <w:rPr>
          <w:rFonts w:ascii="Times New Roman" w:hAnsi="Times New Roman"/>
          <w:bCs/>
          <w:iCs/>
          <w:noProof/>
          <w:sz w:val="22"/>
          <w:szCs w:val="22"/>
        </w:rPr>
        <w:t>ORDS AND GRADE BOOKS</w:t>
      </w:r>
      <w:r>
        <w:rPr>
          <w:rFonts w:ascii="Times New Roman" w:hAnsi="Times New Roman"/>
          <w:iCs/>
          <w:noProof/>
          <w:webHidden/>
          <w:sz w:val="22"/>
          <w:szCs w:val="22"/>
        </w:rPr>
        <w:tab/>
      </w:r>
      <w:r w:rsidR="00100278">
        <w:rPr>
          <w:rFonts w:ascii="Times New Roman" w:hAnsi="Times New Roman"/>
          <w:iCs/>
          <w:noProof/>
          <w:webHidden/>
          <w:sz w:val="22"/>
          <w:szCs w:val="22"/>
        </w:rPr>
        <w:t>54</w:t>
      </w:r>
    </w:p>
    <w:p w14:paraId="3D6C6FF1" w14:textId="449A6D11" w:rsidR="000F4178" w:rsidRPr="004D69DD" w:rsidRDefault="00AA3032" w:rsidP="00BF71DF">
      <w:pPr>
        <w:widowControl/>
        <w:tabs>
          <w:tab w:val="right" w:leader="dot" w:pos="9360"/>
        </w:tabs>
        <w:autoSpaceDE/>
        <w:autoSpaceDN/>
        <w:adjustRightInd/>
        <w:rPr>
          <w:rFonts w:ascii="Times New Roman" w:hAnsi="Times New Roman"/>
          <w:iCs/>
          <w:noProof/>
          <w:sz w:val="22"/>
          <w:szCs w:val="22"/>
        </w:rPr>
      </w:pPr>
      <w:r>
        <w:rPr>
          <w:rFonts w:ascii="Times New Roman" w:hAnsi="Times New Roman"/>
          <w:bCs/>
          <w:iCs/>
          <w:noProof/>
          <w:sz w:val="22"/>
          <w:szCs w:val="22"/>
        </w:rPr>
        <w:t>G</w:t>
      </w:r>
      <w:r w:rsidR="00BF71DF">
        <w:rPr>
          <w:rFonts w:ascii="Times New Roman" w:hAnsi="Times New Roman"/>
          <w:bCs/>
          <w:iCs/>
          <w:noProof/>
          <w:sz w:val="22"/>
          <w:szCs w:val="22"/>
        </w:rPr>
        <w:t>R</w:t>
      </w:r>
      <w:r>
        <w:rPr>
          <w:rFonts w:ascii="Times New Roman" w:hAnsi="Times New Roman"/>
          <w:bCs/>
          <w:iCs/>
          <w:noProof/>
          <w:sz w:val="22"/>
          <w:szCs w:val="22"/>
        </w:rPr>
        <w:t>ADE POINT AVERAGE FOR EXTRA-CURRICULAR ACTIVITIES PARTICIAPTION</w:t>
      </w:r>
      <w:r w:rsidR="000F4178" w:rsidRPr="004D69DD">
        <w:rPr>
          <w:rFonts w:ascii="Times New Roman" w:hAnsi="Times New Roman"/>
          <w:iCs/>
          <w:noProof/>
          <w:webHidden/>
          <w:sz w:val="22"/>
          <w:szCs w:val="22"/>
        </w:rPr>
        <w:tab/>
      </w:r>
      <w:r w:rsidR="00100278">
        <w:rPr>
          <w:rFonts w:ascii="Times New Roman" w:hAnsi="Times New Roman"/>
          <w:iCs/>
          <w:noProof/>
          <w:webHidden/>
          <w:sz w:val="22"/>
          <w:szCs w:val="22"/>
        </w:rPr>
        <w:t>54</w:t>
      </w:r>
    </w:p>
    <w:p w14:paraId="040F5243" w14:textId="77777777" w:rsidR="000F4178" w:rsidRPr="004D69DD" w:rsidRDefault="00AA3032" w:rsidP="00BF71DF">
      <w:pPr>
        <w:widowControl/>
        <w:tabs>
          <w:tab w:val="right" w:leader="dot" w:pos="9360"/>
        </w:tabs>
        <w:autoSpaceDE/>
        <w:autoSpaceDN/>
        <w:adjustRightInd/>
        <w:rPr>
          <w:rFonts w:ascii="Times New Roman" w:hAnsi="Times New Roman"/>
          <w:iCs/>
          <w:noProof/>
          <w:sz w:val="22"/>
          <w:szCs w:val="22"/>
        </w:rPr>
      </w:pPr>
      <w:r>
        <w:rPr>
          <w:rFonts w:ascii="Times New Roman" w:hAnsi="Times New Roman"/>
          <w:bCs/>
          <w:iCs/>
          <w:noProof/>
          <w:sz w:val="22"/>
          <w:szCs w:val="22"/>
        </w:rPr>
        <w:t>INFORMING PARENTS ABOUT THE STUDENT PROGRESSION PLAN</w:t>
      </w:r>
      <w:r w:rsidR="000F4178" w:rsidRPr="004D69DD">
        <w:rPr>
          <w:rFonts w:ascii="Times New Roman" w:hAnsi="Times New Roman"/>
          <w:iCs/>
          <w:noProof/>
          <w:webHidden/>
          <w:sz w:val="22"/>
          <w:szCs w:val="22"/>
        </w:rPr>
        <w:tab/>
      </w:r>
      <w:r w:rsidR="00100278">
        <w:rPr>
          <w:rFonts w:ascii="Times New Roman" w:hAnsi="Times New Roman"/>
          <w:iCs/>
          <w:noProof/>
          <w:webHidden/>
          <w:sz w:val="22"/>
          <w:szCs w:val="22"/>
        </w:rPr>
        <w:t>55</w:t>
      </w:r>
    </w:p>
    <w:p w14:paraId="5AD3826B" w14:textId="77777777" w:rsidR="000F4178" w:rsidRPr="004D69DD" w:rsidRDefault="00AA3032" w:rsidP="00BF71DF">
      <w:pPr>
        <w:widowControl/>
        <w:tabs>
          <w:tab w:val="right" w:leader="dot" w:pos="9360"/>
        </w:tabs>
        <w:autoSpaceDE/>
        <w:autoSpaceDN/>
        <w:adjustRightInd/>
        <w:rPr>
          <w:rFonts w:ascii="Times New Roman" w:hAnsi="Times New Roman"/>
          <w:i/>
          <w:iCs/>
          <w:noProof/>
          <w:sz w:val="22"/>
          <w:szCs w:val="22"/>
        </w:rPr>
      </w:pPr>
      <w:r>
        <w:rPr>
          <w:rFonts w:ascii="Times New Roman" w:hAnsi="Times New Roman"/>
          <w:bCs/>
          <w:iCs/>
          <w:noProof/>
          <w:sz w:val="22"/>
          <w:szCs w:val="22"/>
        </w:rPr>
        <w:t>DISTRICT REPORTING</w:t>
      </w:r>
      <w:r w:rsidR="000F4178" w:rsidRPr="004D69DD">
        <w:rPr>
          <w:rFonts w:ascii="Times New Roman" w:hAnsi="Times New Roman"/>
          <w:i/>
          <w:iCs/>
          <w:noProof/>
          <w:webHidden/>
          <w:sz w:val="22"/>
          <w:szCs w:val="22"/>
        </w:rPr>
        <w:tab/>
      </w:r>
      <w:r w:rsidR="000F4178" w:rsidRPr="004D69DD">
        <w:rPr>
          <w:rFonts w:ascii="Times New Roman" w:hAnsi="Times New Roman"/>
          <w:iCs/>
          <w:noProof/>
          <w:webHidden/>
          <w:sz w:val="22"/>
          <w:szCs w:val="22"/>
        </w:rPr>
        <w:t>5</w:t>
      </w:r>
      <w:r w:rsidR="00100278">
        <w:rPr>
          <w:rFonts w:ascii="Times New Roman" w:hAnsi="Times New Roman"/>
          <w:iCs/>
          <w:noProof/>
          <w:webHidden/>
          <w:sz w:val="22"/>
          <w:szCs w:val="22"/>
        </w:rPr>
        <w:t>5</w:t>
      </w:r>
    </w:p>
    <w:p w14:paraId="7F3F37E8" w14:textId="77777777" w:rsidR="000F4178" w:rsidRPr="004D69DD" w:rsidRDefault="000F4178" w:rsidP="000F4178">
      <w:pPr>
        <w:widowControl/>
        <w:tabs>
          <w:tab w:val="right" w:leader="dot" w:pos="9360"/>
        </w:tabs>
        <w:autoSpaceDE/>
        <w:autoSpaceDN/>
        <w:adjustRightInd/>
        <w:rPr>
          <w:rFonts w:ascii="Times New Roman" w:hAnsi="Times New Roman"/>
          <w:iCs/>
          <w:noProof/>
          <w:sz w:val="22"/>
          <w:szCs w:val="22"/>
        </w:rPr>
      </w:pPr>
    </w:p>
    <w:p w14:paraId="3750B4D8" w14:textId="77777777" w:rsidR="000F4178" w:rsidRDefault="000F4178" w:rsidP="00AA3032">
      <w:pPr>
        <w:widowControl/>
        <w:tabs>
          <w:tab w:val="right" w:leader="dot" w:pos="9360"/>
        </w:tabs>
        <w:autoSpaceDE/>
        <w:autoSpaceDN/>
        <w:adjustRightInd/>
        <w:ind w:left="360"/>
        <w:jc w:val="center"/>
        <w:rPr>
          <w:rFonts w:ascii="Times New Roman" w:hAnsi="Times New Roman"/>
          <w:b/>
          <w:iCs/>
          <w:noProof/>
          <w:sz w:val="22"/>
          <w:szCs w:val="22"/>
        </w:rPr>
      </w:pPr>
      <w:r w:rsidRPr="004D69DD">
        <w:rPr>
          <w:rFonts w:ascii="Times New Roman" w:hAnsi="Times New Roman"/>
          <w:b/>
          <w:iCs/>
          <w:noProof/>
          <w:sz w:val="22"/>
          <w:szCs w:val="22"/>
        </w:rPr>
        <w:t>APPENDICES</w:t>
      </w:r>
    </w:p>
    <w:p w14:paraId="2E369C29" w14:textId="77777777" w:rsidR="00AA3032" w:rsidRPr="004D69DD" w:rsidRDefault="00AA3032" w:rsidP="00AA3032">
      <w:pPr>
        <w:widowControl/>
        <w:tabs>
          <w:tab w:val="right" w:leader="dot" w:pos="9360"/>
        </w:tabs>
        <w:autoSpaceDE/>
        <w:autoSpaceDN/>
        <w:adjustRightInd/>
        <w:ind w:left="360"/>
        <w:jc w:val="center"/>
        <w:rPr>
          <w:rFonts w:ascii="Times New Roman" w:hAnsi="Times New Roman"/>
          <w:b/>
          <w:iCs/>
          <w:noProof/>
          <w:sz w:val="22"/>
          <w:szCs w:val="22"/>
        </w:rPr>
      </w:pPr>
    </w:p>
    <w:p w14:paraId="001194A2" w14:textId="77777777" w:rsidR="000F4178" w:rsidRPr="004D69DD" w:rsidRDefault="000F4178" w:rsidP="00BF71DF">
      <w:pPr>
        <w:widowControl/>
        <w:tabs>
          <w:tab w:val="right" w:leader="dot" w:pos="9360"/>
        </w:tabs>
        <w:autoSpaceDE/>
        <w:autoSpaceDN/>
        <w:adjustRightInd/>
        <w:rPr>
          <w:rFonts w:ascii="Times New Roman" w:hAnsi="Times New Roman"/>
          <w:i/>
          <w:iCs/>
          <w:noProof/>
          <w:sz w:val="22"/>
          <w:szCs w:val="22"/>
        </w:rPr>
      </w:pPr>
      <w:r w:rsidRPr="000000E4">
        <w:rPr>
          <w:rFonts w:ascii="Times New Roman" w:hAnsi="Times New Roman"/>
          <w:bCs/>
          <w:iCs/>
          <w:noProof/>
          <w:sz w:val="22"/>
          <w:szCs w:val="22"/>
        </w:rPr>
        <w:t xml:space="preserve">Appendix </w:t>
      </w:r>
      <w:r w:rsidR="00E92240" w:rsidRPr="000000E4">
        <w:rPr>
          <w:rFonts w:ascii="Times New Roman" w:hAnsi="Times New Roman"/>
          <w:bCs/>
          <w:iCs/>
          <w:noProof/>
          <w:sz w:val="22"/>
          <w:szCs w:val="22"/>
        </w:rPr>
        <w:t>A</w:t>
      </w:r>
      <w:r w:rsidRPr="000000E4">
        <w:rPr>
          <w:rFonts w:ascii="Times New Roman" w:hAnsi="Times New Roman"/>
          <w:i/>
          <w:iCs/>
          <w:noProof/>
          <w:webHidden/>
          <w:sz w:val="22"/>
          <w:szCs w:val="22"/>
        </w:rPr>
        <w:tab/>
      </w:r>
      <w:r w:rsidR="00AA3032" w:rsidRPr="000000E4">
        <w:rPr>
          <w:rFonts w:ascii="Times New Roman" w:hAnsi="Times New Roman"/>
          <w:iCs/>
          <w:noProof/>
          <w:webHidden/>
          <w:sz w:val="22"/>
          <w:szCs w:val="22"/>
        </w:rPr>
        <w:t>5</w:t>
      </w:r>
      <w:r w:rsidR="00E92240" w:rsidRPr="000000E4">
        <w:rPr>
          <w:rFonts w:ascii="Times New Roman" w:hAnsi="Times New Roman"/>
          <w:iCs/>
          <w:noProof/>
          <w:webHidden/>
          <w:sz w:val="22"/>
          <w:szCs w:val="22"/>
        </w:rPr>
        <w:t>6</w:t>
      </w:r>
    </w:p>
    <w:p w14:paraId="3D7FC61F" w14:textId="77777777" w:rsidR="000F4178" w:rsidRPr="004D69DD" w:rsidRDefault="000F4178" w:rsidP="000F4178">
      <w:pPr>
        <w:widowControl/>
        <w:tabs>
          <w:tab w:val="right" w:leader="dot" w:pos="9360"/>
        </w:tabs>
        <w:autoSpaceDE/>
        <w:autoSpaceDN/>
        <w:adjustRightInd/>
        <w:rPr>
          <w:rFonts w:ascii="Times New Roman" w:hAnsi="Times New Roman"/>
          <w:iCs/>
          <w:noProof/>
          <w:webHidden/>
          <w:sz w:val="22"/>
          <w:szCs w:val="22"/>
        </w:rPr>
      </w:pPr>
    </w:p>
    <w:p w14:paraId="69E060BD" w14:textId="77777777" w:rsidR="000F4178" w:rsidRPr="00990A31" w:rsidRDefault="000F4178" w:rsidP="000F4178">
      <w:pPr>
        <w:widowControl/>
        <w:tabs>
          <w:tab w:val="right" w:leader="dot" w:pos="8630"/>
        </w:tabs>
        <w:autoSpaceDE/>
        <w:autoSpaceDN/>
        <w:adjustRightInd/>
        <w:rPr>
          <w:rFonts w:ascii="Times New Roman" w:hAnsi="Times New Roman"/>
          <w:iCs/>
          <w:noProof/>
          <w:webHidden/>
        </w:rPr>
      </w:pPr>
    </w:p>
    <w:p w14:paraId="5FEC1317" w14:textId="77777777" w:rsidR="000F4178" w:rsidRPr="00990A31" w:rsidRDefault="000F4178" w:rsidP="000F4178">
      <w:pPr>
        <w:widowControl/>
        <w:tabs>
          <w:tab w:val="right" w:leader="dot" w:pos="8630"/>
        </w:tabs>
        <w:autoSpaceDE/>
        <w:autoSpaceDN/>
        <w:adjustRightInd/>
        <w:rPr>
          <w:rFonts w:ascii="Times New Roman" w:hAnsi="Times New Roman"/>
          <w:iCs/>
          <w:noProof/>
          <w:webHidden/>
        </w:rPr>
      </w:pPr>
    </w:p>
    <w:p w14:paraId="7EA550CA" w14:textId="77777777" w:rsidR="000F4178" w:rsidRPr="00990A31" w:rsidRDefault="000F4178" w:rsidP="000F4178">
      <w:pPr>
        <w:widowControl/>
        <w:tabs>
          <w:tab w:val="right" w:leader="dot" w:pos="8630"/>
        </w:tabs>
        <w:autoSpaceDE/>
        <w:autoSpaceDN/>
        <w:adjustRightInd/>
        <w:rPr>
          <w:rFonts w:ascii="Times New Roman" w:hAnsi="Times New Roman"/>
          <w:iCs/>
          <w:noProof/>
          <w:webHidden/>
        </w:rPr>
      </w:pPr>
    </w:p>
    <w:p w14:paraId="271943C1" w14:textId="77777777" w:rsidR="000F4178" w:rsidRPr="00990A31" w:rsidRDefault="000F4178" w:rsidP="000F4178">
      <w:pPr>
        <w:widowControl/>
        <w:tabs>
          <w:tab w:val="right" w:leader="dot" w:pos="8630"/>
        </w:tabs>
        <w:autoSpaceDE/>
        <w:autoSpaceDN/>
        <w:adjustRightInd/>
        <w:rPr>
          <w:rFonts w:ascii="Times New Roman" w:hAnsi="Times New Roman"/>
          <w:iCs/>
          <w:noProof/>
          <w:webHidden/>
        </w:rPr>
      </w:pPr>
    </w:p>
    <w:p w14:paraId="0F490C06" w14:textId="77777777" w:rsidR="000F4178" w:rsidRPr="00990A31" w:rsidRDefault="000F4178" w:rsidP="000F4178">
      <w:pPr>
        <w:widowControl/>
        <w:tabs>
          <w:tab w:val="right" w:leader="dot" w:pos="8630"/>
        </w:tabs>
        <w:autoSpaceDE/>
        <w:autoSpaceDN/>
        <w:adjustRightInd/>
        <w:rPr>
          <w:rFonts w:ascii="Times New Roman" w:hAnsi="Times New Roman"/>
          <w:iCs/>
          <w:noProof/>
          <w:webHidden/>
        </w:rPr>
      </w:pPr>
    </w:p>
    <w:p w14:paraId="005EEB8B" w14:textId="77777777" w:rsidR="000F4178" w:rsidRPr="00990A31" w:rsidRDefault="000F4178" w:rsidP="000F4178">
      <w:pPr>
        <w:widowControl/>
        <w:tabs>
          <w:tab w:val="right" w:leader="dot" w:pos="8630"/>
        </w:tabs>
        <w:autoSpaceDE/>
        <w:autoSpaceDN/>
        <w:adjustRightInd/>
        <w:rPr>
          <w:rFonts w:ascii="Times New Roman" w:hAnsi="Times New Roman"/>
          <w:iCs/>
          <w:noProof/>
          <w:webHidden/>
        </w:rPr>
      </w:pPr>
    </w:p>
    <w:p w14:paraId="547EF129" w14:textId="77777777" w:rsidR="000F4178" w:rsidRPr="00990A31" w:rsidRDefault="000F4178" w:rsidP="000F4178">
      <w:pPr>
        <w:widowControl/>
        <w:tabs>
          <w:tab w:val="right" w:leader="dot" w:pos="8630"/>
        </w:tabs>
        <w:autoSpaceDE/>
        <w:autoSpaceDN/>
        <w:adjustRightInd/>
        <w:rPr>
          <w:rFonts w:ascii="Times New Roman" w:hAnsi="Times New Roman"/>
          <w:iCs/>
          <w:noProof/>
          <w:webHidden/>
        </w:rPr>
      </w:pPr>
    </w:p>
    <w:p w14:paraId="24F69E8B" w14:textId="77777777" w:rsidR="000F4178" w:rsidRPr="00990A31" w:rsidRDefault="000F4178" w:rsidP="000F4178">
      <w:pPr>
        <w:widowControl/>
        <w:tabs>
          <w:tab w:val="right" w:leader="dot" w:pos="8630"/>
        </w:tabs>
        <w:autoSpaceDE/>
        <w:autoSpaceDN/>
        <w:adjustRightInd/>
        <w:rPr>
          <w:rFonts w:ascii="Times New Roman" w:hAnsi="Times New Roman"/>
          <w:iCs/>
          <w:noProof/>
          <w:webHidden/>
        </w:rPr>
      </w:pPr>
    </w:p>
    <w:p w14:paraId="242D0AE5" w14:textId="77777777" w:rsidR="000F4178" w:rsidRPr="00990A31" w:rsidRDefault="000F4178" w:rsidP="000F4178">
      <w:pPr>
        <w:widowControl/>
        <w:tabs>
          <w:tab w:val="right" w:leader="dot" w:pos="8630"/>
        </w:tabs>
        <w:autoSpaceDE/>
        <w:autoSpaceDN/>
        <w:adjustRightInd/>
        <w:rPr>
          <w:rFonts w:ascii="Times New Roman" w:hAnsi="Times New Roman"/>
          <w:iCs/>
          <w:noProof/>
          <w:webHidden/>
        </w:rPr>
      </w:pPr>
    </w:p>
    <w:p w14:paraId="6F07C935" w14:textId="77777777" w:rsidR="000F4178" w:rsidRPr="00990A31" w:rsidRDefault="000F4178" w:rsidP="000F4178">
      <w:pPr>
        <w:widowControl/>
        <w:tabs>
          <w:tab w:val="right" w:leader="dot" w:pos="8630"/>
        </w:tabs>
        <w:autoSpaceDE/>
        <w:autoSpaceDN/>
        <w:adjustRightInd/>
        <w:rPr>
          <w:rFonts w:ascii="Times New Roman" w:hAnsi="Times New Roman"/>
          <w:iCs/>
          <w:noProof/>
          <w:webHidden/>
        </w:rPr>
      </w:pPr>
    </w:p>
    <w:p w14:paraId="18BEE42D" w14:textId="77777777" w:rsidR="000F4178" w:rsidRPr="00990A31" w:rsidRDefault="000F4178" w:rsidP="000F4178">
      <w:pPr>
        <w:widowControl/>
        <w:tabs>
          <w:tab w:val="right" w:leader="dot" w:pos="8630"/>
        </w:tabs>
        <w:autoSpaceDE/>
        <w:autoSpaceDN/>
        <w:adjustRightInd/>
        <w:rPr>
          <w:rFonts w:ascii="Times New Roman" w:hAnsi="Times New Roman"/>
          <w:iCs/>
          <w:noProof/>
          <w:webHidden/>
        </w:rPr>
        <w:sectPr w:rsidR="000F4178" w:rsidRPr="00990A31" w:rsidSect="00326FF3">
          <w:type w:val="continuous"/>
          <w:pgSz w:w="12240" w:h="15840"/>
          <w:pgMar w:top="1080" w:right="720" w:bottom="720" w:left="1080" w:header="864" w:footer="576" w:gutter="0"/>
          <w:pgNumType w:fmt="lowerRoman"/>
          <w:cols w:space="720"/>
          <w:noEndnote/>
        </w:sectPr>
      </w:pPr>
    </w:p>
    <w:p w14:paraId="6E4457CE" w14:textId="77777777" w:rsidR="000F4178" w:rsidRPr="00990A31" w:rsidRDefault="000F4178" w:rsidP="000F4178">
      <w:pPr>
        <w:widowControl/>
        <w:tabs>
          <w:tab w:val="right" w:leader="dot" w:pos="8630"/>
        </w:tabs>
        <w:autoSpaceDE/>
        <w:autoSpaceDN/>
        <w:adjustRightInd/>
        <w:rPr>
          <w:rFonts w:ascii="Times New Roman" w:hAnsi="Times New Roman"/>
          <w:iCs/>
          <w:noProof/>
          <w:webHidden/>
        </w:rPr>
        <w:sectPr w:rsidR="000F4178" w:rsidRPr="00990A31" w:rsidSect="00326FF3">
          <w:pgSz w:w="12240" w:h="15840"/>
          <w:pgMar w:top="1080" w:right="720" w:bottom="720" w:left="1080" w:header="864" w:footer="576" w:gutter="0"/>
          <w:pgNumType w:start="1"/>
          <w:cols w:space="720"/>
          <w:noEndnote/>
        </w:sectPr>
      </w:pPr>
    </w:p>
    <w:p w14:paraId="4EE96249" w14:textId="77777777" w:rsidR="000F4178" w:rsidRPr="00990A31" w:rsidRDefault="000F4178" w:rsidP="000F4178">
      <w:pPr>
        <w:widowControl/>
        <w:tabs>
          <w:tab w:val="right" w:leader="dot" w:pos="8630"/>
        </w:tabs>
        <w:autoSpaceDE/>
        <w:autoSpaceDN/>
        <w:adjustRightInd/>
        <w:rPr>
          <w:rFonts w:ascii="Times New Roman" w:hAnsi="Times New Roman"/>
          <w:iCs/>
          <w:noProof/>
          <w:webHidden/>
        </w:rPr>
      </w:pPr>
    </w:p>
    <w:p w14:paraId="6A6C6C73" w14:textId="77777777" w:rsidR="000F4178" w:rsidRPr="00990A31" w:rsidRDefault="000F4178" w:rsidP="000F4178">
      <w:pPr>
        <w:pBdr>
          <w:top w:val="single" w:sz="4" w:space="1" w:color="auto"/>
          <w:left w:val="single" w:sz="4" w:space="4" w:color="auto"/>
          <w:bottom w:val="single" w:sz="4" w:space="1" w:color="auto"/>
          <w:right w:val="single" w:sz="4" w:space="4" w:color="auto"/>
        </w:pBd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5C896120" w14:textId="77777777" w:rsidR="000F4178" w:rsidRPr="00990A31" w:rsidRDefault="000F4178" w:rsidP="000F4178">
      <w:pPr>
        <w:pStyle w:val="Heading5"/>
        <w:pBdr>
          <w:top w:val="single" w:sz="4" w:space="1" w:color="auto"/>
          <w:left w:val="single" w:sz="4" w:space="4" w:color="auto"/>
          <w:bottom w:val="single" w:sz="4" w:space="1" w:color="auto"/>
          <w:right w:val="single" w:sz="4" w:space="4" w:color="auto"/>
        </w:pBdr>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rPr>
          <w:rFonts w:ascii="Times New Roman" w:hAnsi="Times New Roman"/>
          <w:b w:val="0"/>
        </w:rPr>
      </w:pPr>
      <w:r w:rsidRPr="00990A31">
        <w:rPr>
          <w:rFonts w:ascii="Times New Roman" w:hAnsi="Times New Roman"/>
          <w:b w:val="0"/>
        </w:rPr>
        <w:t xml:space="preserve">SECTION 1 </w:t>
      </w:r>
    </w:p>
    <w:p w14:paraId="1D5FF14D" w14:textId="77777777" w:rsidR="000F4178" w:rsidRPr="00990A31" w:rsidRDefault="000F4178" w:rsidP="000F4178">
      <w:pPr>
        <w:pStyle w:val="Heading5"/>
        <w:pBdr>
          <w:top w:val="single" w:sz="4" w:space="1" w:color="auto"/>
          <w:left w:val="single" w:sz="4" w:space="4" w:color="auto"/>
          <w:bottom w:val="single" w:sz="4" w:space="1" w:color="auto"/>
          <w:right w:val="single" w:sz="4" w:space="4" w:color="auto"/>
        </w:pBdr>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rPr>
          <w:rFonts w:ascii="Times New Roman" w:hAnsi="Times New Roman"/>
          <w:b w:val="0"/>
        </w:rPr>
      </w:pPr>
      <w:r w:rsidRPr="00990A31">
        <w:rPr>
          <w:rFonts w:ascii="Times New Roman" w:hAnsi="Times New Roman"/>
          <w:b w:val="0"/>
        </w:rPr>
        <w:t>GENERAL PROVISIONS</w:t>
      </w:r>
    </w:p>
    <w:p w14:paraId="04B8E74D" w14:textId="77777777" w:rsidR="000F4178" w:rsidRPr="00990A31" w:rsidRDefault="000F4178" w:rsidP="000F4178">
      <w:pPr>
        <w:pBdr>
          <w:top w:val="single" w:sz="4" w:space="1" w:color="auto"/>
          <w:left w:val="single" w:sz="4" w:space="4" w:color="auto"/>
          <w:bottom w:val="single" w:sz="4" w:space="1" w:color="auto"/>
          <w:right w:val="single" w:sz="4" w:space="4" w:color="auto"/>
        </w:pBd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448E1DA9"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1B14A813"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0280A5EA"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It is the intent of the Holmes District School Board that each student’s progression from one grade to another be based on procedures that meet all requirements of law.  The procedures included herein assure that students promoted within the district have met district and state requirements, can benefit from the next grade level of instruction and that those who earn a diploma from high school have met or exceeded all of the requirements prescribed by the State of Florida and the Holmes District School Board.</w:t>
      </w:r>
    </w:p>
    <w:p w14:paraId="1C69C0A6" w14:textId="77777777" w:rsidR="000F4178" w:rsidRPr="00990A31" w:rsidRDefault="000F4178" w:rsidP="000F4178">
      <w:pPr>
        <w:pStyle w:val="BodyText3"/>
        <w:tabs>
          <w:tab w:val="left" w:pos="-90"/>
          <w:tab w:val="left" w:pos="360"/>
          <w:tab w:val="left" w:pos="720"/>
          <w:tab w:val="left" w:pos="1080"/>
          <w:tab w:val="left" w:pos="1440"/>
          <w:tab w:val="left" w:pos="1800"/>
          <w:tab w:val="left" w:pos="2160"/>
          <w:tab w:val="left" w:pos="2520"/>
          <w:tab w:val="left" w:pos="2880"/>
        </w:tabs>
        <w:rPr>
          <w:rFonts w:ascii="Times New Roman" w:hAnsi="Times New Roman"/>
          <w:b w:val="0"/>
        </w:rPr>
      </w:pPr>
    </w:p>
    <w:p w14:paraId="20107474" w14:textId="77777777" w:rsidR="000F4178" w:rsidRPr="00990A31" w:rsidRDefault="000F4178" w:rsidP="000F4178">
      <w:pPr>
        <w:pStyle w:val="BodyText3"/>
        <w:tabs>
          <w:tab w:val="left" w:pos="-90"/>
          <w:tab w:val="left" w:pos="360"/>
          <w:tab w:val="left" w:pos="720"/>
          <w:tab w:val="left" w:pos="1080"/>
          <w:tab w:val="left" w:pos="1440"/>
          <w:tab w:val="left" w:pos="1800"/>
          <w:tab w:val="left" w:pos="2160"/>
          <w:tab w:val="left" w:pos="2520"/>
          <w:tab w:val="left" w:pos="2880"/>
        </w:tabs>
        <w:rPr>
          <w:rFonts w:ascii="Times New Roman" w:hAnsi="Times New Roman"/>
          <w:b w:val="0"/>
          <w:i/>
        </w:rPr>
      </w:pPr>
      <w:r w:rsidRPr="00990A31">
        <w:rPr>
          <w:rFonts w:ascii="Times New Roman" w:hAnsi="Times New Roman"/>
          <w:b w:val="0"/>
        </w:rPr>
        <w:t xml:space="preserve">The Holmes District School Board herein establishes a comprehensive program for student                        progression which meets those requirements. Each student’s progression from one grade to another shall be determined in part by his/her proficiency in reading, writing, science and mathematics. </w:t>
      </w:r>
    </w:p>
    <w:p w14:paraId="32504FF2" w14:textId="77777777" w:rsidR="000F4178" w:rsidRPr="00990A31" w:rsidRDefault="000F4178" w:rsidP="000F4178">
      <w:pPr>
        <w:pStyle w:val="Heading4"/>
        <w:tabs>
          <w:tab w:val="clear" w:pos="0"/>
          <w:tab w:val="clear" w:pos="45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ind w:left="0" w:firstLine="0"/>
        <w:jc w:val="both"/>
        <w:rPr>
          <w:rFonts w:ascii="Times New Roman" w:hAnsi="Times New Roman"/>
          <w:b w:val="0"/>
        </w:rPr>
      </w:pPr>
    </w:p>
    <w:p w14:paraId="4E17CD88" w14:textId="77777777" w:rsidR="000F4178" w:rsidRPr="00990A31" w:rsidRDefault="000F4178" w:rsidP="000F4178">
      <w:pPr>
        <w:pStyle w:val="Heading4"/>
        <w:tabs>
          <w:tab w:val="clear" w:pos="0"/>
          <w:tab w:val="clear" w:pos="45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ind w:left="0" w:firstLine="0"/>
        <w:jc w:val="both"/>
        <w:rPr>
          <w:rFonts w:ascii="Times New Roman" w:hAnsi="Times New Roman"/>
          <w:b w:val="0"/>
        </w:rPr>
      </w:pPr>
      <w:r w:rsidRPr="00990A31">
        <w:rPr>
          <w:rFonts w:ascii="Times New Roman" w:hAnsi="Times New Roman"/>
          <w:b w:val="0"/>
        </w:rPr>
        <w:t xml:space="preserve">I. </w:t>
      </w:r>
      <w:r w:rsidRPr="00990A31">
        <w:rPr>
          <w:rFonts w:ascii="Times New Roman" w:hAnsi="Times New Roman"/>
          <w:b w:val="0"/>
        </w:rPr>
        <w:tab/>
      </w:r>
      <w:r w:rsidRPr="0065463B">
        <w:rPr>
          <w:rFonts w:ascii="Times New Roman" w:hAnsi="Times New Roman"/>
        </w:rPr>
        <w:t>School Day</w:t>
      </w:r>
    </w:p>
    <w:p w14:paraId="0234B35A"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3AD1281C"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sidRPr="00990A31">
        <w:rPr>
          <w:rFonts w:ascii="Times New Roman" w:hAnsi="Times New Roman"/>
        </w:rPr>
        <w:t>A school day for any group of students is that portion of the day in which school is actually in session and shall comprise not less than 5 net hours, excluding intermissions, for all grades above the third; not less than 4 net hours for the first three grades and not less than 3 net hours in kindergarten, or the equivalent as calculated on a weekly basis.  The net hours shall consist only of instruction in an approved course of study and shall exclude all non-instructional activities.</w:t>
      </w:r>
    </w:p>
    <w:p w14:paraId="04FC9EA8"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6A5F4D66" w14:textId="3A630544" w:rsidR="000F4178" w:rsidRPr="007632DD" w:rsidRDefault="000F4178" w:rsidP="003C621A">
      <w:pPr>
        <w:tabs>
          <w:tab w:val="left" w:pos="-720"/>
          <w:tab w:val="left" w:pos="-90"/>
          <w:tab w:val="left" w:pos="360"/>
          <w:tab w:val="left" w:pos="720"/>
          <w:tab w:val="left" w:pos="1080"/>
          <w:tab w:val="left" w:pos="1440"/>
          <w:tab w:val="left" w:pos="1800"/>
          <w:tab w:val="left" w:pos="2160"/>
          <w:tab w:val="left" w:pos="2520"/>
          <w:tab w:val="left" w:pos="2880"/>
        </w:tabs>
        <w:ind w:left="360" w:hanging="360"/>
        <w:jc w:val="both"/>
        <w:rPr>
          <w:rFonts w:ascii="Times New Roman" w:hAnsi="Times New Roman"/>
        </w:rPr>
      </w:pPr>
      <w:r w:rsidRPr="00990A31">
        <w:rPr>
          <w:rFonts w:ascii="Times New Roman" w:hAnsi="Times New Roman"/>
        </w:rPr>
        <w:t xml:space="preserve">II. </w:t>
      </w:r>
      <w:r w:rsidRPr="00990A31">
        <w:rPr>
          <w:rFonts w:ascii="Times New Roman" w:hAnsi="Times New Roman"/>
        </w:rPr>
        <w:tab/>
      </w:r>
      <w:r w:rsidRPr="0065463B">
        <w:rPr>
          <w:rFonts w:ascii="Times New Roman" w:hAnsi="Times New Roman"/>
          <w:b/>
        </w:rPr>
        <w:t>Next Generation Sunshine State Standards /</w:t>
      </w:r>
      <w:r w:rsidR="007632DD" w:rsidRPr="003D170F">
        <w:rPr>
          <w:rFonts w:ascii="Times New Roman" w:hAnsi="Times New Roman"/>
          <w:b/>
        </w:rPr>
        <w:t xml:space="preserve"> Florida’s Benchmarks</w:t>
      </w:r>
      <w:r w:rsidR="005E0297" w:rsidRPr="003D170F">
        <w:rPr>
          <w:rFonts w:ascii="Times New Roman" w:hAnsi="Times New Roman"/>
          <w:b/>
        </w:rPr>
        <w:t xml:space="preserve"> for Excellent Student Thinking (B.E.S.T.) Standards</w:t>
      </w:r>
    </w:p>
    <w:p w14:paraId="65292F00"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p>
    <w:p w14:paraId="77FCF0E2" w14:textId="03CDCBE3"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sidRPr="00990A31">
        <w:rPr>
          <w:rFonts w:ascii="Times New Roman" w:hAnsi="Times New Roman"/>
        </w:rPr>
        <w:t xml:space="preserve">The Next Generation Sunshine State Standards (NGSSS) / </w:t>
      </w:r>
      <w:r w:rsidR="00A054FF" w:rsidRPr="003D170F">
        <w:rPr>
          <w:rFonts w:ascii="Times New Roman" w:hAnsi="Times New Roman"/>
        </w:rPr>
        <w:t>Florida’s B.E.S</w:t>
      </w:r>
      <w:r w:rsidR="0054269F" w:rsidRPr="003D170F">
        <w:rPr>
          <w:rFonts w:ascii="Times New Roman" w:hAnsi="Times New Roman"/>
        </w:rPr>
        <w:t>.T. Standards</w:t>
      </w:r>
      <w:r w:rsidR="0054269F">
        <w:rPr>
          <w:rFonts w:ascii="Times New Roman" w:hAnsi="Times New Roman"/>
        </w:rPr>
        <w:t xml:space="preserve"> </w:t>
      </w:r>
      <w:r w:rsidRPr="00990A31">
        <w:rPr>
          <w:rFonts w:ascii="Times New Roman" w:hAnsi="Times New Roman"/>
        </w:rPr>
        <w:t xml:space="preserve">are benchmarked standards that describe what students should know and be able to do at four progression levels (PreK-2, 3-5, 6-8, 9-12) in the subjects of the arts, health/physical education, foreign languages, language arts, mathematics, science, and social studies. These standards form the basis of the educational programs in all </w:t>
      </w:r>
      <w:r w:rsidR="00226000">
        <w:rPr>
          <w:rFonts w:ascii="Times New Roman" w:hAnsi="Times New Roman"/>
        </w:rPr>
        <w:t>Holmes District Schools</w:t>
      </w:r>
      <w:r w:rsidRPr="00990A31">
        <w:rPr>
          <w:rFonts w:ascii="Times New Roman" w:hAnsi="Times New Roman"/>
        </w:rPr>
        <w:t>. They are interwoven throughout this document and addressed specifically in Section 5.</w:t>
      </w:r>
    </w:p>
    <w:p w14:paraId="3DB1FECB" w14:textId="77777777" w:rsidR="000F4178" w:rsidRPr="00990A31" w:rsidRDefault="000F4178" w:rsidP="000F4178">
      <w:pPr>
        <w:pStyle w:val="Heading4"/>
        <w:tabs>
          <w:tab w:val="clear" w:pos="0"/>
          <w:tab w:val="clear" w:pos="45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ind w:left="0" w:firstLine="0"/>
        <w:rPr>
          <w:rFonts w:ascii="Times New Roman" w:hAnsi="Times New Roman"/>
          <w:b w:val="0"/>
        </w:rPr>
      </w:pPr>
    </w:p>
    <w:p w14:paraId="708892C7" w14:textId="77777777" w:rsidR="000F4178" w:rsidRPr="00990A31" w:rsidRDefault="000F4178" w:rsidP="000F4178">
      <w:pPr>
        <w:pStyle w:val="Heading4"/>
        <w:tabs>
          <w:tab w:val="clear" w:pos="0"/>
          <w:tab w:val="clear" w:pos="45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ind w:left="0" w:firstLine="0"/>
        <w:rPr>
          <w:rFonts w:ascii="Times New Roman" w:hAnsi="Times New Roman"/>
          <w:b w:val="0"/>
        </w:rPr>
      </w:pPr>
      <w:r w:rsidRPr="00990A31">
        <w:rPr>
          <w:rFonts w:ascii="Times New Roman" w:hAnsi="Times New Roman"/>
          <w:b w:val="0"/>
        </w:rPr>
        <w:t xml:space="preserve">III. </w:t>
      </w:r>
      <w:r w:rsidRPr="0065463B">
        <w:rPr>
          <w:rFonts w:ascii="Times New Roman" w:hAnsi="Times New Roman"/>
        </w:rPr>
        <w:t>Student Progression</w:t>
      </w:r>
    </w:p>
    <w:p w14:paraId="4273BEC0"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r>
      <w:r w:rsidRPr="00990A31">
        <w:rPr>
          <w:rFonts w:ascii="Times New Roman" w:hAnsi="Times New Roman"/>
        </w:rPr>
        <w:tab/>
      </w:r>
    </w:p>
    <w:p w14:paraId="6D69994C" w14:textId="77777777" w:rsidR="000F4178" w:rsidRPr="00990A31" w:rsidRDefault="000F4178" w:rsidP="00073B1F">
      <w:pPr>
        <w:tabs>
          <w:tab w:val="left" w:pos="-720"/>
          <w:tab w:val="left" w:pos="-90"/>
          <w:tab w:val="left" w:pos="360"/>
          <w:tab w:val="left" w:pos="720"/>
          <w:tab w:val="left" w:pos="1080"/>
          <w:tab w:val="left" w:pos="1440"/>
          <w:tab w:val="left" w:pos="1800"/>
          <w:tab w:val="left" w:pos="2160"/>
          <w:tab w:val="left" w:pos="2520"/>
          <w:tab w:val="left" w:pos="2880"/>
        </w:tabs>
        <w:ind w:left="360"/>
        <w:rPr>
          <w:rFonts w:ascii="Times New Roman" w:hAnsi="Times New Roman"/>
        </w:rPr>
      </w:pPr>
      <w:r w:rsidRPr="00990A31">
        <w:rPr>
          <w:rFonts w:ascii="Times New Roman" w:hAnsi="Times New Roman"/>
        </w:rPr>
        <w:t xml:space="preserve">As required by FS 1008.25, each student’s progression from one grade to another must be determined, in part, on proficiency in reading, writing, science, and mathematics. The Superintendent shall ensure that each school facilitates such proficiency and each student and his or her parent or guardian </w:t>
      </w:r>
      <w:r w:rsidR="00A9210B" w:rsidRPr="00990A31">
        <w:rPr>
          <w:rFonts w:ascii="Times New Roman" w:hAnsi="Times New Roman"/>
        </w:rPr>
        <w:t>is</w:t>
      </w:r>
      <w:r w:rsidRPr="00990A31">
        <w:rPr>
          <w:rFonts w:ascii="Times New Roman" w:hAnsi="Times New Roman"/>
        </w:rPr>
        <w:t xml:space="preserve"> informed of the student’s academic progress in these areas. </w:t>
      </w:r>
      <w:r w:rsidRPr="00990A31">
        <w:rPr>
          <w:rFonts w:ascii="Times New Roman" w:hAnsi="Times New Roman"/>
        </w:rPr>
        <w:tab/>
      </w:r>
    </w:p>
    <w:p w14:paraId="7532CE09"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39171B3E"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467CE99F" w14:textId="77777777" w:rsidR="000F4178" w:rsidRPr="00990A31" w:rsidRDefault="00AE1F51" w:rsidP="00AE1F51">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jc w:val="both"/>
        <w:rPr>
          <w:rFonts w:ascii="Times New Roman" w:hAnsi="Times New Roman"/>
          <w:b w:val="0"/>
        </w:rPr>
      </w:pPr>
      <w:r>
        <w:rPr>
          <w:rFonts w:ascii="Times New Roman" w:hAnsi="Times New Roman"/>
          <w:b w:val="0"/>
          <w:bCs w:val="0"/>
        </w:rPr>
        <w:tab/>
      </w:r>
      <w:r>
        <w:rPr>
          <w:rFonts w:ascii="Times New Roman" w:hAnsi="Times New Roman"/>
          <w:b w:val="0"/>
          <w:bCs w:val="0"/>
        </w:rPr>
        <w:tab/>
      </w:r>
      <w:r>
        <w:rPr>
          <w:rFonts w:ascii="Times New Roman" w:hAnsi="Times New Roman"/>
          <w:b w:val="0"/>
          <w:bCs w:val="0"/>
        </w:rPr>
        <w:tab/>
      </w:r>
      <w:r w:rsidR="007933E2">
        <w:rPr>
          <w:rFonts w:ascii="Times New Roman" w:hAnsi="Times New Roman"/>
          <w:b w:val="0"/>
        </w:rPr>
        <w:t>A</w:t>
      </w:r>
      <w:r w:rsidR="000F4178" w:rsidRPr="00990A31">
        <w:rPr>
          <w:rFonts w:ascii="Times New Roman" w:hAnsi="Times New Roman"/>
          <w:b w:val="0"/>
        </w:rPr>
        <w:t xml:space="preserve">.  </w:t>
      </w:r>
      <w:r w:rsidR="000F4178" w:rsidRPr="00990A31">
        <w:rPr>
          <w:rFonts w:ascii="Times New Roman" w:hAnsi="Times New Roman"/>
          <w:b w:val="0"/>
        </w:rPr>
        <w:tab/>
        <w:t>Promotion</w:t>
      </w:r>
    </w:p>
    <w:p w14:paraId="411B5945" w14:textId="77777777" w:rsidR="000F4178" w:rsidRPr="00990A31" w:rsidRDefault="000F4178" w:rsidP="000F4178">
      <w:pPr>
        <w:pStyle w:val="Heading3"/>
        <w:tabs>
          <w:tab w:val="clear" w:pos="5274"/>
          <w:tab w:val="clear" w:pos="5760"/>
          <w:tab w:val="clear" w:pos="6480"/>
          <w:tab w:val="clear" w:pos="7200"/>
          <w:tab w:val="clear" w:pos="7920"/>
          <w:tab w:val="clear" w:pos="8640"/>
          <w:tab w:val="clear" w:pos="9360"/>
          <w:tab w:val="clear" w:pos="9986"/>
          <w:tab w:val="left" w:pos="-72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b w:val="0"/>
        </w:rPr>
      </w:pPr>
    </w:p>
    <w:p w14:paraId="513C841B" w14:textId="77777777" w:rsidR="000F4178" w:rsidRPr="00990A31" w:rsidRDefault="000F4178" w:rsidP="00AE1F51">
      <w:pPr>
        <w:pStyle w:val="Heading3"/>
        <w:tabs>
          <w:tab w:val="clear" w:pos="5274"/>
          <w:tab w:val="clear" w:pos="5760"/>
          <w:tab w:val="clear" w:pos="6480"/>
          <w:tab w:val="clear" w:pos="7200"/>
          <w:tab w:val="clear" w:pos="7920"/>
          <w:tab w:val="clear" w:pos="8640"/>
          <w:tab w:val="clear" w:pos="9360"/>
          <w:tab w:val="clear" w:pos="9986"/>
          <w:tab w:val="left" w:pos="-720"/>
          <w:tab w:val="left" w:pos="-90"/>
          <w:tab w:val="left" w:pos="360"/>
          <w:tab w:val="left" w:pos="720"/>
          <w:tab w:val="left" w:pos="1080"/>
          <w:tab w:val="left" w:pos="1440"/>
          <w:tab w:val="left" w:pos="1800"/>
          <w:tab w:val="left" w:pos="2160"/>
          <w:tab w:val="left" w:pos="2520"/>
          <w:tab w:val="left" w:pos="2880"/>
        </w:tabs>
        <w:ind w:left="1080"/>
        <w:jc w:val="both"/>
        <w:rPr>
          <w:rFonts w:ascii="Times New Roman" w:hAnsi="Times New Roman"/>
          <w:b w:val="0"/>
        </w:rPr>
      </w:pPr>
      <w:r w:rsidRPr="00990A31">
        <w:rPr>
          <w:rFonts w:ascii="Times New Roman" w:hAnsi="Times New Roman"/>
          <w:b w:val="0"/>
        </w:rPr>
        <w:t xml:space="preserve">Promotion of students from one grade to the next in Holmes District Schools is based upon evaluation of each student’s achievement in terms of specified levels of performance on statewide assessments as defined by the commissioner of education and on assessment of district requirements. </w:t>
      </w:r>
      <w:r w:rsidRPr="00990A31">
        <w:rPr>
          <w:rFonts w:ascii="Times New Roman" w:hAnsi="Times New Roman"/>
          <w:b w:val="0"/>
        </w:rPr>
        <w:lastRenderedPageBreak/>
        <w:t>Every effort shall be made to assure that students develop sufficient skills and behaviors for success in school.</w:t>
      </w:r>
    </w:p>
    <w:p w14:paraId="19A4EA0F" w14:textId="77777777" w:rsidR="000F4178" w:rsidRPr="00990A31" w:rsidRDefault="000F4178"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ind w:left="720"/>
        <w:jc w:val="both"/>
        <w:rPr>
          <w:rFonts w:ascii="Times New Roman" w:hAnsi="Times New Roman"/>
          <w:b w:val="0"/>
          <w:bCs w:val="0"/>
        </w:rPr>
      </w:pPr>
    </w:p>
    <w:p w14:paraId="66B40AA7" w14:textId="77777777" w:rsidR="006D21B5" w:rsidRPr="00990A31" w:rsidRDefault="006D21B5" w:rsidP="006D21B5">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ind w:left="1080"/>
        <w:jc w:val="both"/>
        <w:rPr>
          <w:rFonts w:ascii="Times New Roman" w:hAnsi="Times New Roman"/>
          <w:b w:val="0"/>
        </w:rPr>
      </w:pPr>
      <w:r w:rsidRPr="00990A31">
        <w:rPr>
          <w:rFonts w:ascii="Times New Roman" w:hAnsi="Times New Roman"/>
          <w:b w:val="0"/>
        </w:rPr>
        <w:t xml:space="preserve">Student promotion shall be based in part, upon proficiency in </w:t>
      </w:r>
      <w:r>
        <w:rPr>
          <w:rFonts w:ascii="Times New Roman" w:hAnsi="Times New Roman"/>
          <w:b w:val="0"/>
        </w:rPr>
        <w:t xml:space="preserve">English Language Arts (reading, writing, and grammar), </w:t>
      </w:r>
      <w:r w:rsidRPr="00990A31">
        <w:rPr>
          <w:rFonts w:ascii="Times New Roman" w:hAnsi="Times New Roman"/>
          <w:b w:val="0"/>
        </w:rPr>
        <w:t>mathematics</w:t>
      </w:r>
      <w:r>
        <w:rPr>
          <w:rFonts w:ascii="Times New Roman" w:hAnsi="Times New Roman"/>
          <w:b w:val="0"/>
        </w:rPr>
        <w:t>,</w:t>
      </w:r>
      <w:r w:rsidRPr="00990A31">
        <w:rPr>
          <w:rFonts w:ascii="Times New Roman" w:hAnsi="Times New Roman"/>
          <w:b w:val="0"/>
        </w:rPr>
        <w:t xml:space="preserve"> science, and </w:t>
      </w:r>
      <w:r>
        <w:rPr>
          <w:rFonts w:ascii="Times New Roman" w:hAnsi="Times New Roman"/>
          <w:b w:val="0"/>
        </w:rPr>
        <w:t>social studies.</w:t>
      </w:r>
    </w:p>
    <w:p w14:paraId="24099444" w14:textId="77777777" w:rsidR="000F4178" w:rsidRPr="00990A31" w:rsidRDefault="000F4178"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jc w:val="both"/>
        <w:rPr>
          <w:rFonts w:ascii="Times New Roman" w:hAnsi="Times New Roman"/>
          <w:b w:val="0"/>
        </w:rPr>
      </w:pPr>
      <w:r w:rsidRPr="00990A31">
        <w:rPr>
          <w:rFonts w:ascii="Times New Roman" w:hAnsi="Times New Roman"/>
          <w:b w:val="0"/>
        </w:rPr>
        <w:tab/>
      </w:r>
      <w:r w:rsidRPr="00990A31">
        <w:rPr>
          <w:rFonts w:ascii="Times New Roman" w:hAnsi="Times New Roman"/>
          <w:b w:val="0"/>
        </w:rPr>
        <w:tab/>
      </w:r>
    </w:p>
    <w:p w14:paraId="1E89C840" w14:textId="77777777" w:rsidR="000F4178" w:rsidRPr="00990A31" w:rsidRDefault="000F4178" w:rsidP="00AE1F51">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ind w:left="1080"/>
        <w:jc w:val="both"/>
        <w:rPr>
          <w:rFonts w:ascii="Times New Roman" w:hAnsi="Times New Roman"/>
          <w:b w:val="0"/>
        </w:rPr>
      </w:pPr>
      <w:r w:rsidRPr="00990A31">
        <w:rPr>
          <w:rFonts w:ascii="Times New Roman" w:hAnsi="Times New Roman"/>
          <w:b w:val="0"/>
        </w:rPr>
        <w:t xml:space="preserve">The primary responsibility for determining each student’s level of performance and ability to function academically, </w:t>
      </w:r>
      <w:r w:rsidR="00636DCE" w:rsidRPr="00990A31">
        <w:rPr>
          <w:rFonts w:ascii="Times New Roman" w:hAnsi="Times New Roman"/>
          <w:b w:val="0"/>
        </w:rPr>
        <w:t>socially,</w:t>
      </w:r>
      <w:r w:rsidRPr="00990A31">
        <w:rPr>
          <w:rFonts w:ascii="Times New Roman" w:hAnsi="Times New Roman"/>
          <w:b w:val="0"/>
        </w:rPr>
        <w:t xml:space="preserve"> and emotionally at the next grade level is that of the classroom teacher(s), subject to review and approval of the principal.  Criteria for the final decision concerning placement and promotion are outlined in appropriate sections of this plan and include:</w:t>
      </w:r>
    </w:p>
    <w:p w14:paraId="26D40708" w14:textId="77777777" w:rsidR="000F4178" w:rsidRPr="00990A31" w:rsidRDefault="000F4178"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jc w:val="both"/>
        <w:rPr>
          <w:rFonts w:ascii="Times New Roman" w:hAnsi="Times New Roman"/>
          <w:b w:val="0"/>
        </w:rPr>
      </w:pPr>
    </w:p>
    <w:p w14:paraId="2F1E9832" w14:textId="77777777" w:rsidR="000F4178" w:rsidRPr="00990A31" w:rsidRDefault="000F4178" w:rsidP="003C621A">
      <w:pPr>
        <w:tabs>
          <w:tab w:val="left" w:pos="-720"/>
          <w:tab w:val="left" w:pos="-90"/>
          <w:tab w:val="left" w:pos="360"/>
          <w:tab w:val="left" w:pos="720"/>
          <w:tab w:val="left" w:pos="1080"/>
          <w:tab w:val="left" w:pos="1440"/>
          <w:tab w:val="left" w:pos="1800"/>
          <w:tab w:val="left" w:pos="2160"/>
          <w:tab w:val="left" w:pos="2520"/>
          <w:tab w:val="left" w:pos="2880"/>
        </w:tabs>
        <w:ind w:left="1800" w:hanging="1800"/>
        <w:jc w:val="both"/>
        <w:rPr>
          <w:rFonts w:ascii="Times New Roman" w:hAnsi="Times New Roman"/>
        </w:rPr>
      </w:pPr>
      <w:r w:rsidRPr="00990A31">
        <w:rPr>
          <w:rFonts w:ascii="Times New Roman" w:hAnsi="Times New Roman"/>
        </w:rPr>
        <w:tab/>
      </w:r>
      <w:r w:rsidRPr="00990A31">
        <w:rPr>
          <w:rFonts w:ascii="Times New Roman" w:hAnsi="Times New Roman"/>
          <w:color w:val="FF0000"/>
        </w:rPr>
        <w:tab/>
      </w:r>
      <w:r w:rsidRPr="00990A31">
        <w:rPr>
          <w:rFonts w:ascii="Times New Roman" w:hAnsi="Times New Roman"/>
          <w:color w:val="FF0000"/>
        </w:rPr>
        <w:tab/>
      </w:r>
      <w:r w:rsidR="00AE1F51">
        <w:rPr>
          <w:rFonts w:ascii="Times New Roman" w:hAnsi="Times New Roman"/>
          <w:color w:val="FF0000"/>
        </w:rPr>
        <w:tab/>
      </w:r>
      <w:r w:rsidRPr="00990A31">
        <w:rPr>
          <w:rFonts w:ascii="Times New Roman" w:hAnsi="Times New Roman"/>
        </w:rPr>
        <w:t xml:space="preserve">1. </w:t>
      </w:r>
      <w:r w:rsidRPr="00990A31">
        <w:rPr>
          <w:rFonts w:ascii="Times New Roman" w:hAnsi="Times New Roman"/>
        </w:rPr>
        <w:tab/>
        <w:t>Progress in academic areas including achievement of state performance levels on state assessments and local levels of performance on local student assessments,</w:t>
      </w:r>
    </w:p>
    <w:p w14:paraId="43C18B48"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00AE1F51">
        <w:rPr>
          <w:rFonts w:ascii="Times New Roman" w:hAnsi="Times New Roman"/>
        </w:rPr>
        <w:tab/>
      </w:r>
      <w:r w:rsidRPr="00990A31">
        <w:rPr>
          <w:rFonts w:ascii="Times New Roman" w:hAnsi="Times New Roman"/>
        </w:rPr>
        <w:t>2.</w:t>
      </w:r>
      <w:r w:rsidRPr="00990A31">
        <w:rPr>
          <w:rFonts w:ascii="Times New Roman" w:hAnsi="Times New Roman"/>
        </w:rPr>
        <w:tab/>
        <w:t>Satisfactory report card grades,</w:t>
      </w:r>
    </w:p>
    <w:p w14:paraId="7309302E" w14:textId="77777777" w:rsidR="000F4178" w:rsidRPr="00990A31" w:rsidRDefault="000F4178"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rPr>
          <w:rFonts w:ascii="Times New Roman" w:hAnsi="Times New Roman"/>
          <w:b w:val="0"/>
        </w:rPr>
      </w:pPr>
      <w:r w:rsidRPr="00990A31">
        <w:rPr>
          <w:rFonts w:ascii="Times New Roman" w:hAnsi="Times New Roman"/>
          <w:b w:val="0"/>
        </w:rPr>
        <w:tab/>
      </w:r>
      <w:r w:rsidRPr="00990A31">
        <w:rPr>
          <w:rFonts w:ascii="Times New Roman" w:hAnsi="Times New Roman"/>
          <w:b w:val="0"/>
        </w:rPr>
        <w:tab/>
      </w:r>
      <w:r w:rsidRPr="00990A31">
        <w:rPr>
          <w:rFonts w:ascii="Times New Roman" w:hAnsi="Times New Roman"/>
          <w:b w:val="0"/>
        </w:rPr>
        <w:tab/>
      </w:r>
      <w:r w:rsidR="00AE1F51">
        <w:rPr>
          <w:rFonts w:ascii="Times New Roman" w:hAnsi="Times New Roman"/>
          <w:b w:val="0"/>
        </w:rPr>
        <w:tab/>
      </w:r>
      <w:r w:rsidRPr="00990A31">
        <w:rPr>
          <w:rFonts w:ascii="Times New Roman" w:hAnsi="Times New Roman"/>
          <w:b w:val="0"/>
        </w:rPr>
        <w:t xml:space="preserve">3. </w:t>
      </w:r>
      <w:r w:rsidRPr="00990A31">
        <w:rPr>
          <w:rFonts w:ascii="Times New Roman" w:hAnsi="Times New Roman"/>
          <w:b w:val="0"/>
        </w:rPr>
        <w:tab/>
        <w:t>Other alternative assessment.</w:t>
      </w:r>
    </w:p>
    <w:p w14:paraId="428A4B8C" w14:textId="77777777" w:rsidR="000F4178" w:rsidRPr="00990A31" w:rsidRDefault="000F4178"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rPr>
          <w:rFonts w:ascii="Times New Roman" w:hAnsi="Times New Roman"/>
          <w:b w:val="0"/>
        </w:rPr>
      </w:pPr>
      <w:r w:rsidRPr="00990A31">
        <w:rPr>
          <w:rFonts w:ascii="Times New Roman" w:hAnsi="Times New Roman"/>
          <w:b w:val="0"/>
        </w:rPr>
        <w:tab/>
      </w:r>
      <w:r w:rsidRPr="00990A31">
        <w:rPr>
          <w:rFonts w:ascii="Times New Roman" w:hAnsi="Times New Roman"/>
          <w:b w:val="0"/>
        </w:rPr>
        <w:tab/>
      </w:r>
      <w:r w:rsidRPr="00990A31">
        <w:rPr>
          <w:rFonts w:ascii="Times New Roman" w:hAnsi="Times New Roman"/>
          <w:b w:val="0"/>
        </w:rPr>
        <w:tab/>
      </w:r>
      <w:r w:rsidR="00AE1F51">
        <w:rPr>
          <w:rFonts w:ascii="Times New Roman" w:hAnsi="Times New Roman"/>
          <w:b w:val="0"/>
        </w:rPr>
        <w:tab/>
      </w:r>
      <w:r w:rsidRPr="00990A31">
        <w:rPr>
          <w:rFonts w:ascii="Times New Roman" w:hAnsi="Times New Roman"/>
          <w:b w:val="0"/>
        </w:rPr>
        <w:t>4.    Portfolio</w:t>
      </w:r>
    </w:p>
    <w:p w14:paraId="4E8116FF"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 xml:space="preserve">          </w:t>
      </w:r>
    </w:p>
    <w:p w14:paraId="495C0602" w14:textId="77777777" w:rsidR="000F4178" w:rsidRPr="00990A31" w:rsidRDefault="00AE1F51"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ind w:firstLine="180"/>
        <w:rPr>
          <w:rFonts w:ascii="Times New Roman" w:hAnsi="Times New Roman"/>
          <w:b w:val="0"/>
        </w:rPr>
      </w:pPr>
      <w:r>
        <w:rPr>
          <w:rFonts w:ascii="Times New Roman" w:hAnsi="Times New Roman"/>
          <w:b w:val="0"/>
        </w:rPr>
        <w:tab/>
      </w:r>
      <w:r>
        <w:rPr>
          <w:rFonts w:ascii="Times New Roman" w:hAnsi="Times New Roman"/>
          <w:b w:val="0"/>
        </w:rPr>
        <w:tab/>
      </w:r>
      <w:r w:rsidR="007933E2">
        <w:rPr>
          <w:rFonts w:ascii="Times New Roman" w:hAnsi="Times New Roman"/>
          <w:b w:val="0"/>
        </w:rPr>
        <w:t>B</w:t>
      </w:r>
      <w:r w:rsidR="000F4178" w:rsidRPr="00990A31">
        <w:rPr>
          <w:rFonts w:ascii="Times New Roman" w:hAnsi="Times New Roman"/>
          <w:b w:val="0"/>
        </w:rPr>
        <w:t>.</w:t>
      </w:r>
      <w:r w:rsidR="000F4178" w:rsidRPr="00990A31">
        <w:rPr>
          <w:rFonts w:ascii="Times New Roman" w:hAnsi="Times New Roman"/>
          <w:b w:val="0"/>
        </w:rPr>
        <w:tab/>
        <w:t>Remediation and School Wide- Progress Monitoring</w:t>
      </w:r>
    </w:p>
    <w:p w14:paraId="6A5F5E9B" w14:textId="77777777" w:rsidR="00AE1F51" w:rsidRDefault="00AE1F51" w:rsidP="00AE1F51">
      <w:pPr>
        <w:widowControl/>
        <w:rPr>
          <w:rFonts w:ascii="Times New Roman" w:hAnsi="Times New Roman"/>
          <w:bCs/>
        </w:rPr>
      </w:pPr>
    </w:p>
    <w:p w14:paraId="67BD3F04" w14:textId="77777777" w:rsidR="00956D8B" w:rsidRPr="00AE1F51" w:rsidRDefault="00956D8B" w:rsidP="00AE1F51">
      <w:pPr>
        <w:widowControl/>
        <w:ind w:left="720"/>
        <w:rPr>
          <w:rFonts w:ascii="Times New Roman" w:hAnsi="Times New Roman"/>
          <w:szCs w:val="20"/>
        </w:rPr>
      </w:pPr>
      <w:r w:rsidRPr="00AE1F51">
        <w:rPr>
          <w:rFonts w:ascii="Times New Roman" w:hAnsi="Times New Roman"/>
          <w:szCs w:val="20"/>
        </w:rPr>
        <w:t xml:space="preserve">Student performance in </w:t>
      </w:r>
      <w:r w:rsidR="006D21B5" w:rsidRPr="0015145D">
        <w:rPr>
          <w:rFonts w:ascii="Times New Roman" w:hAnsi="Times New Roman"/>
        </w:rPr>
        <w:t>English Language Arts (reading, writing, and grammar), mathematics, science, and social studies</w:t>
      </w:r>
      <w:r w:rsidR="006D21B5" w:rsidRPr="00AE1F51">
        <w:rPr>
          <w:rFonts w:ascii="Times New Roman" w:hAnsi="Times New Roman"/>
          <w:szCs w:val="20"/>
        </w:rPr>
        <w:t xml:space="preserve"> </w:t>
      </w:r>
      <w:r w:rsidRPr="00AE1F51">
        <w:rPr>
          <w:rFonts w:ascii="Times New Roman" w:hAnsi="Times New Roman"/>
          <w:szCs w:val="20"/>
        </w:rPr>
        <w:t>will be evaluated at each grade level and reported to parents or guardians. Students who are identified as not proficient according to district criteria or who do not meet specific levels of performance on statewide assessments as determined by the Commissioner of Education will be provided intensive remediation or be retained within an intensive</w:t>
      </w:r>
      <w:r w:rsidR="009B17DB" w:rsidRPr="00AE1F51">
        <w:rPr>
          <w:rFonts w:ascii="Times New Roman" w:hAnsi="Times New Roman"/>
          <w:szCs w:val="20"/>
        </w:rPr>
        <w:t xml:space="preserve"> </w:t>
      </w:r>
      <w:r w:rsidRPr="00AE1F51">
        <w:rPr>
          <w:rFonts w:ascii="Times New Roman" w:hAnsi="Times New Roman"/>
          <w:szCs w:val="20"/>
        </w:rPr>
        <w:t xml:space="preserve">program that is different from the previous year’s program and that </w:t>
      </w:r>
      <w:r w:rsidR="00636DCE" w:rsidRPr="00AE1F51">
        <w:rPr>
          <w:rFonts w:ascii="Times New Roman" w:hAnsi="Times New Roman"/>
          <w:szCs w:val="20"/>
        </w:rPr>
        <w:t>considers</w:t>
      </w:r>
      <w:r w:rsidRPr="00AE1F51">
        <w:rPr>
          <w:rFonts w:ascii="Times New Roman" w:hAnsi="Times New Roman"/>
          <w:szCs w:val="20"/>
        </w:rPr>
        <w:t xml:space="preserve"> the student’s learning style. Universal screening and ongoing progress monitoring will be used to evaluate the effectiveness of instruction, identify student levels of performance and rates of </w:t>
      </w:r>
      <w:r w:rsidR="00636DCE" w:rsidRPr="00AE1F51">
        <w:rPr>
          <w:rFonts w:ascii="Times New Roman" w:hAnsi="Times New Roman"/>
          <w:szCs w:val="20"/>
        </w:rPr>
        <w:t>progress,</w:t>
      </w:r>
      <w:r w:rsidRPr="00AE1F51">
        <w:rPr>
          <w:rFonts w:ascii="Times New Roman" w:hAnsi="Times New Roman"/>
          <w:szCs w:val="20"/>
        </w:rPr>
        <w:t xml:space="preserve"> and monitor their response to interventions. Non</w:t>
      </w:r>
      <w:r w:rsidRPr="00AE1F51">
        <w:rPr>
          <w:rFonts w:ascii="Cambria Math" w:hAnsi="Cambria Math" w:cs="Cambria Math"/>
          <w:szCs w:val="20"/>
        </w:rPr>
        <w:t>‐</w:t>
      </w:r>
      <w:r w:rsidRPr="00AE1F51">
        <w:rPr>
          <w:rFonts w:ascii="Times New Roman" w:hAnsi="Times New Roman"/>
          <w:szCs w:val="20"/>
        </w:rPr>
        <w:t>proficient students will be provided with additional diagnostic assessments to determine the nature of the student’s difficulty and areas of academic need. Remedial and supplemental instructional resources must first be allocated to students who are deficient in reading by the end of Grade 3 and secondly, to students of any grade level who fail to meet the achievement performance levels required for promotion.</w:t>
      </w:r>
    </w:p>
    <w:p w14:paraId="62276D12" w14:textId="77777777" w:rsidR="00956D8B" w:rsidRPr="00AE1F51" w:rsidRDefault="00956D8B" w:rsidP="00956D8B">
      <w:pPr>
        <w:widowControl/>
        <w:ind w:left="720"/>
        <w:rPr>
          <w:rFonts w:ascii="Times New Roman" w:hAnsi="Times New Roman"/>
          <w:szCs w:val="20"/>
        </w:rPr>
      </w:pPr>
    </w:p>
    <w:p w14:paraId="1D90259B" w14:textId="77777777" w:rsidR="00956D8B" w:rsidRPr="00AE1F51" w:rsidRDefault="00956D8B" w:rsidP="00956D8B">
      <w:pPr>
        <w:widowControl/>
        <w:ind w:left="720"/>
        <w:rPr>
          <w:rFonts w:ascii="Times New Roman" w:hAnsi="Times New Roman"/>
          <w:szCs w:val="20"/>
        </w:rPr>
      </w:pPr>
      <w:r w:rsidRPr="00AE1F51">
        <w:rPr>
          <w:rFonts w:ascii="Times New Roman" w:hAnsi="Times New Roman"/>
          <w:szCs w:val="20"/>
        </w:rPr>
        <w:t>The areas of academic need and intervention strategies are identified through a problem</w:t>
      </w:r>
      <w:r w:rsidRPr="00AE1F51">
        <w:rPr>
          <w:rFonts w:ascii="Cambria Math" w:hAnsi="Cambria Math" w:cs="Cambria Math"/>
          <w:szCs w:val="20"/>
        </w:rPr>
        <w:t>‐</w:t>
      </w:r>
      <w:r w:rsidRPr="00AE1F51">
        <w:rPr>
          <w:rFonts w:ascii="Times New Roman" w:hAnsi="Times New Roman"/>
          <w:szCs w:val="20"/>
        </w:rPr>
        <w:t xml:space="preserve">solving, </w:t>
      </w:r>
      <w:r w:rsidR="006D21B5">
        <w:rPr>
          <w:rFonts w:ascii="Times New Roman" w:hAnsi="Times New Roman"/>
          <w:szCs w:val="20"/>
        </w:rPr>
        <w:t xml:space="preserve">multi-tiered </w:t>
      </w:r>
      <w:r w:rsidR="006D21B5" w:rsidRPr="00AE1F51">
        <w:rPr>
          <w:rFonts w:ascii="Times New Roman" w:hAnsi="Times New Roman"/>
          <w:szCs w:val="20"/>
        </w:rPr>
        <w:t>response to intervention process</w:t>
      </w:r>
      <w:r w:rsidRPr="00AE1F51">
        <w:rPr>
          <w:rFonts w:ascii="Times New Roman" w:hAnsi="Times New Roman"/>
          <w:szCs w:val="20"/>
        </w:rPr>
        <w:t>. Multiple tiers of increasingly intense intervention services are implemented to support student academic proficiency. Students needing remediation or intensive instructional support will be matched to strategic and intensive interventions based on screening, progress monitoring and diagnostic assessments.</w:t>
      </w:r>
    </w:p>
    <w:p w14:paraId="3DFF6B86" w14:textId="77777777" w:rsidR="00956D8B" w:rsidRPr="00AE1F51" w:rsidRDefault="00956D8B" w:rsidP="00956D8B">
      <w:pPr>
        <w:widowControl/>
        <w:rPr>
          <w:rFonts w:ascii="Times New Roman" w:hAnsi="Times New Roman"/>
          <w:szCs w:val="20"/>
        </w:rPr>
      </w:pPr>
    </w:p>
    <w:p w14:paraId="0ACCC0B6" w14:textId="77777777" w:rsidR="00956D8B" w:rsidRPr="00AE1F51" w:rsidRDefault="00956D8B" w:rsidP="00956D8B">
      <w:pPr>
        <w:widowControl/>
        <w:ind w:left="720"/>
        <w:rPr>
          <w:rFonts w:ascii="Times New Roman" w:hAnsi="Times New Roman"/>
          <w:szCs w:val="20"/>
        </w:rPr>
      </w:pPr>
      <w:r w:rsidRPr="00AE1F51">
        <w:rPr>
          <w:rFonts w:ascii="Times New Roman" w:hAnsi="Times New Roman"/>
          <w:szCs w:val="20"/>
        </w:rPr>
        <w:t xml:space="preserve">Schools are required to develop and implement a Progress Monitoring Plan for each student failing to meet performance standards, including scoring below Level 3 on the </w:t>
      </w:r>
      <w:r w:rsidR="00BA4596" w:rsidRPr="008F6D0B">
        <w:rPr>
          <w:rFonts w:ascii="Times New Roman" w:hAnsi="Times New Roman"/>
          <w:szCs w:val="20"/>
        </w:rPr>
        <w:t>Florida Assessme</w:t>
      </w:r>
      <w:r w:rsidR="006C2B76" w:rsidRPr="008F6D0B">
        <w:rPr>
          <w:rFonts w:ascii="Times New Roman" w:hAnsi="Times New Roman"/>
          <w:szCs w:val="20"/>
        </w:rPr>
        <w:t>n</w:t>
      </w:r>
      <w:r w:rsidR="00BA4596" w:rsidRPr="008F6D0B">
        <w:rPr>
          <w:rFonts w:ascii="Times New Roman" w:hAnsi="Times New Roman"/>
          <w:szCs w:val="20"/>
        </w:rPr>
        <w:t>t of Student Thinking (F.A.S.T.)</w:t>
      </w:r>
      <w:r w:rsidRPr="008F6D0B">
        <w:rPr>
          <w:rFonts w:ascii="Times New Roman" w:hAnsi="Times New Roman"/>
          <w:szCs w:val="20"/>
        </w:rPr>
        <w:t xml:space="preserve"> in </w:t>
      </w:r>
      <w:r w:rsidR="000D488A" w:rsidRPr="008F6D0B">
        <w:rPr>
          <w:rFonts w:ascii="Times New Roman" w:hAnsi="Times New Roman"/>
          <w:szCs w:val="20"/>
        </w:rPr>
        <w:t>English Language Arts</w:t>
      </w:r>
      <w:r w:rsidRPr="008F6D0B">
        <w:rPr>
          <w:rFonts w:ascii="Times New Roman" w:hAnsi="Times New Roman"/>
          <w:szCs w:val="20"/>
        </w:rPr>
        <w:t xml:space="preserve"> and Mathematic</w:t>
      </w:r>
      <w:r w:rsidRPr="00AE1F51">
        <w:rPr>
          <w:rFonts w:ascii="Times New Roman" w:hAnsi="Times New Roman"/>
          <w:szCs w:val="20"/>
        </w:rPr>
        <w:t>s. The school must develop the plan in consultation with the student’s parents. Schools must utilize one of the following plans to target instruction and identify ways to improve a student’s achievement:</w:t>
      </w:r>
    </w:p>
    <w:p w14:paraId="6C09AF1A" w14:textId="77777777" w:rsidR="00956D8B" w:rsidRPr="003354B0" w:rsidRDefault="00956D8B" w:rsidP="00956D8B">
      <w:pPr>
        <w:widowControl/>
        <w:ind w:left="720"/>
        <w:rPr>
          <w:rFonts w:ascii="Times New Roman" w:hAnsi="Times New Roman"/>
          <w:color w:val="548DD4"/>
          <w:szCs w:val="20"/>
        </w:rPr>
      </w:pPr>
    </w:p>
    <w:p w14:paraId="4A8F5FFF" w14:textId="77777777" w:rsidR="000F4178" w:rsidRPr="00990A31" w:rsidRDefault="000F4178" w:rsidP="008223CD">
      <w:pPr>
        <w:widowControl/>
        <w:numPr>
          <w:ilvl w:val="1"/>
          <w:numId w:val="31"/>
        </w:numPr>
        <w:rPr>
          <w:rFonts w:ascii="Times New Roman" w:hAnsi="Times New Roman"/>
        </w:rPr>
      </w:pPr>
      <w:r w:rsidRPr="00990A31">
        <w:rPr>
          <w:rFonts w:ascii="Times New Roman" w:hAnsi="Times New Roman"/>
        </w:rPr>
        <w:t>A federally required student plan such as an individual education plan (IEP</w:t>
      </w:r>
      <w:r w:rsidR="00636DCE" w:rsidRPr="00990A31">
        <w:rPr>
          <w:rFonts w:ascii="Times New Roman" w:hAnsi="Times New Roman"/>
        </w:rPr>
        <w:t>).</w:t>
      </w:r>
    </w:p>
    <w:p w14:paraId="796294AC" w14:textId="77777777" w:rsidR="000F4178" w:rsidRPr="00990A31" w:rsidRDefault="000F4178" w:rsidP="008223CD">
      <w:pPr>
        <w:widowControl/>
        <w:numPr>
          <w:ilvl w:val="1"/>
          <w:numId w:val="31"/>
        </w:numPr>
        <w:rPr>
          <w:rFonts w:ascii="Times New Roman" w:hAnsi="Times New Roman"/>
        </w:rPr>
      </w:pPr>
      <w:r w:rsidRPr="00990A31">
        <w:rPr>
          <w:rFonts w:ascii="Times New Roman" w:hAnsi="Times New Roman"/>
        </w:rPr>
        <w:t xml:space="preserve">A </w:t>
      </w:r>
      <w:r w:rsidR="00A9210B" w:rsidRPr="00990A31">
        <w:rPr>
          <w:rFonts w:ascii="Times New Roman" w:hAnsi="Times New Roman"/>
        </w:rPr>
        <w:t>school wide</w:t>
      </w:r>
      <w:r w:rsidRPr="00990A31">
        <w:rPr>
          <w:rFonts w:ascii="Times New Roman" w:hAnsi="Times New Roman"/>
        </w:rPr>
        <w:t xml:space="preserve"> system of progress monitoring for all students; or</w:t>
      </w:r>
    </w:p>
    <w:p w14:paraId="55EE7EEC" w14:textId="77777777" w:rsidR="000F4178" w:rsidRPr="00990A31" w:rsidRDefault="000F4178" w:rsidP="008223CD">
      <w:pPr>
        <w:widowControl/>
        <w:numPr>
          <w:ilvl w:val="1"/>
          <w:numId w:val="31"/>
        </w:numPr>
        <w:rPr>
          <w:rFonts w:ascii="Times New Roman" w:hAnsi="Times New Roman"/>
        </w:rPr>
      </w:pPr>
      <w:r w:rsidRPr="00990A31">
        <w:rPr>
          <w:rFonts w:ascii="Times New Roman" w:hAnsi="Times New Roman"/>
        </w:rPr>
        <w:t>An individualized progress monitoring plan</w:t>
      </w:r>
    </w:p>
    <w:p w14:paraId="39880810" w14:textId="77777777" w:rsidR="009B17DB" w:rsidRDefault="009B17DB" w:rsidP="00AE1F51">
      <w:p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strike/>
        </w:rPr>
      </w:pPr>
    </w:p>
    <w:p w14:paraId="32AA2FF8" w14:textId="77777777" w:rsidR="000D488A" w:rsidRPr="00AE1F51" w:rsidRDefault="000D488A" w:rsidP="000D488A">
      <w:pPr>
        <w:widowControl/>
        <w:ind w:left="720"/>
        <w:rPr>
          <w:rFonts w:ascii="Times New Roman" w:hAnsi="Times New Roman"/>
          <w:szCs w:val="20"/>
        </w:rPr>
      </w:pPr>
      <w:r w:rsidRPr="00AE1F51">
        <w:rPr>
          <w:rFonts w:ascii="Times New Roman" w:hAnsi="Times New Roman"/>
          <w:szCs w:val="20"/>
        </w:rPr>
        <w:lastRenderedPageBreak/>
        <w:t xml:space="preserve">Each student will be progress monitored </w:t>
      </w:r>
      <w:r w:rsidR="00AE7448">
        <w:rPr>
          <w:rFonts w:ascii="Times New Roman" w:hAnsi="Times New Roman"/>
          <w:szCs w:val="20"/>
        </w:rPr>
        <w:t>at least 3</w:t>
      </w:r>
      <w:r w:rsidRPr="00AE1F51">
        <w:rPr>
          <w:rFonts w:ascii="Times New Roman" w:hAnsi="Times New Roman"/>
          <w:szCs w:val="20"/>
        </w:rPr>
        <w:t xml:space="preserve"> times per year from Grades K</w:t>
      </w:r>
      <w:r w:rsidRPr="00AE1F51">
        <w:rPr>
          <w:rFonts w:ascii="Cambria Math" w:hAnsi="Cambria Math" w:cs="Cambria Math"/>
          <w:szCs w:val="20"/>
        </w:rPr>
        <w:t>‐</w:t>
      </w:r>
      <w:r w:rsidR="00226000">
        <w:rPr>
          <w:rFonts w:ascii="Times New Roman" w:hAnsi="Times New Roman"/>
          <w:szCs w:val="20"/>
        </w:rPr>
        <w:t>10</w:t>
      </w:r>
      <w:r w:rsidR="00226000" w:rsidRPr="00AE7448">
        <w:rPr>
          <w:rFonts w:ascii="Times New Roman" w:hAnsi="Times New Roman"/>
          <w:szCs w:val="20"/>
          <w:vertAlign w:val="superscript"/>
        </w:rPr>
        <w:t>th</w:t>
      </w:r>
      <w:r w:rsidR="00226000">
        <w:rPr>
          <w:rFonts w:ascii="Times New Roman" w:hAnsi="Times New Roman"/>
          <w:szCs w:val="20"/>
        </w:rPr>
        <w:t xml:space="preserve"> as</w:t>
      </w:r>
      <w:r w:rsidRPr="00AE1F51">
        <w:rPr>
          <w:rFonts w:ascii="Times New Roman" w:hAnsi="Times New Roman"/>
          <w:szCs w:val="20"/>
        </w:rPr>
        <w:t xml:space="preserve"> well as </w:t>
      </w:r>
      <w:r w:rsidRPr="007076A2">
        <w:rPr>
          <w:rFonts w:ascii="Times New Roman" w:hAnsi="Times New Roman"/>
          <w:szCs w:val="20"/>
        </w:rPr>
        <w:t>students in grades 11</w:t>
      </w:r>
      <w:r w:rsidRPr="007076A2">
        <w:rPr>
          <w:rFonts w:ascii="Cambria Math" w:hAnsi="Cambria Math" w:cs="Cambria Math"/>
          <w:szCs w:val="20"/>
        </w:rPr>
        <w:t>‐</w:t>
      </w:r>
      <w:r w:rsidRPr="007076A2">
        <w:rPr>
          <w:rFonts w:ascii="Times New Roman" w:hAnsi="Times New Roman"/>
          <w:szCs w:val="20"/>
        </w:rPr>
        <w:t xml:space="preserve">12 who have not successfully earned a passing score on the </w:t>
      </w:r>
      <w:r w:rsidR="006C2B76">
        <w:rPr>
          <w:rFonts w:ascii="Times New Roman" w:hAnsi="Times New Roman"/>
          <w:szCs w:val="20"/>
        </w:rPr>
        <w:t xml:space="preserve">FSA or </w:t>
      </w:r>
      <w:r w:rsidR="006C2B76" w:rsidRPr="006D5106">
        <w:rPr>
          <w:rFonts w:ascii="Times New Roman" w:hAnsi="Times New Roman"/>
          <w:szCs w:val="20"/>
        </w:rPr>
        <w:t>Florida Assessment of Student Thinking (F.A.S.T.)</w:t>
      </w:r>
      <w:r w:rsidRPr="006D5106">
        <w:rPr>
          <w:rFonts w:ascii="Times New Roman" w:hAnsi="Times New Roman"/>
          <w:szCs w:val="20"/>
        </w:rPr>
        <w:t xml:space="preserve"> ELA</w:t>
      </w:r>
      <w:r w:rsidR="00B90056" w:rsidRPr="006D5106">
        <w:rPr>
          <w:rFonts w:ascii="Times New Roman" w:hAnsi="Times New Roman"/>
          <w:szCs w:val="20"/>
        </w:rPr>
        <w:t xml:space="preserve"> Grade 10</w:t>
      </w:r>
      <w:r w:rsidR="007076A2" w:rsidRPr="006D5106">
        <w:rPr>
          <w:rFonts w:ascii="Times New Roman" w:hAnsi="Times New Roman"/>
          <w:szCs w:val="20"/>
        </w:rPr>
        <w:t xml:space="preserve"> </w:t>
      </w:r>
      <w:r w:rsidRPr="006D5106">
        <w:rPr>
          <w:rFonts w:ascii="Times New Roman" w:hAnsi="Times New Roman"/>
          <w:szCs w:val="20"/>
        </w:rPr>
        <w:t xml:space="preserve">or </w:t>
      </w:r>
      <w:r w:rsidR="00955BB7" w:rsidRPr="006D5106">
        <w:rPr>
          <w:rFonts w:ascii="Times New Roman" w:hAnsi="Times New Roman"/>
          <w:szCs w:val="20"/>
        </w:rPr>
        <w:t xml:space="preserve">FSA Algebra 1 </w:t>
      </w:r>
      <w:r w:rsidRPr="006D5106">
        <w:rPr>
          <w:rFonts w:ascii="Times New Roman" w:hAnsi="Times New Roman"/>
          <w:szCs w:val="20"/>
        </w:rPr>
        <w:t>EOC.</w:t>
      </w:r>
    </w:p>
    <w:p w14:paraId="45FF14FC" w14:textId="77777777" w:rsidR="009B17DB" w:rsidRPr="00AE1F51" w:rsidRDefault="009B17DB" w:rsidP="009B17DB">
      <w:pPr>
        <w:widowControl/>
        <w:ind w:left="720"/>
        <w:rPr>
          <w:rFonts w:ascii="Times New Roman" w:hAnsi="Times New Roman"/>
          <w:szCs w:val="20"/>
        </w:rPr>
      </w:pPr>
    </w:p>
    <w:p w14:paraId="65D4E3DB" w14:textId="77777777" w:rsidR="009B17DB" w:rsidRPr="00AE1F51" w:rsidRDefault="009B17DB" w:rsidP="009B17DB">
      <w:pPr>
        <w:widowControl/>
        <w:ind w:firstLine="720"/>
        <w:rPr>
          <w:rFonts w:ascii="Times New Roman" w:hAnsi="Times New Roman"/>
          <w:b/>
          <w:bCs/>
          <w:szCs w:val="20"/>
        </w:rPr>
      </w:pPr>
      <w:r w:rsidRPr="00AE1F51">
        <w:rPr>
          <w:rFonts w:ascii="Times New Roman" w:hAnsi="Times New Roman"/>
          <w:b/>
          <w:bCs/>
          <w:szCs w:val="20"/>
        </w:rPr>
        <w:t>1. Reading</w:t>
      </w:r>
      <w:r w:rsidR="00AE1F51">
        <w:rPr>
          <w:rFonts w:ascii="Times New Roman" w:hAnsi="Times New Roman"/>
          <w:b/>
          <w:bCs/>
          <w:szCs w:val="20"/>
        </w:rPr>
        <w:t xml:space="preserve"> (English Language Arts)</w:t>
      </w:r>
    </w:p>
    <w:p w14:paraId="3336405F" w14:textId="77777777" w:rsidR="00073B1F" w:rsidRDefault="00073B1F" w:rsidP="00073B1F">
      <w:pPr>
        <w:widowControl/>
        <w:ind w:left="1584"/>
        <w:rPr>
          <w:rFonts w:ascii="Times New Roman" w:hAnsi="Times New Roman"/>
          <w:szCs w:val="20"/>
        </w:rPr>
      </w:pPr>
      <w:r>
        <w:rPr>
          <w:rFonts w:ascii="Times New Roman" w:hAnsi="Times New Roman"/>
          <w:szCs w:val="20"/>
        </w:rPr>
        <w:t>Grades K-</w:t>
      </w:r>
      <w:r w:rsidR="006C2B76">
        <w:rPr>
          <w:rFonts w:ascii="Times New Roman" w:hAnsi="Times New Roman"/>
          <w:szCs w:val="20"/>
        </w:rPr>
        <w:t>12</w:t>
      </w:r>
      <w:r>
        <w:rPr>
          <w:rFonts w:ascii="Times New Roman" w:hAnsi="Times New Roman"/>
          <w:szCs w:val="20"/>
        </w:rPr>
        <w:t xml:space="preserve"> will use benchmark aligned with </w:t>
      </w:r>
      <w:r w:rsidRPr="001443B2">
        <w:rPr>
          <w:rFonts w:ascii="Times New Roman" w:hAnsi="Times New Roman"/>
          <w:szCs w:val="20"/>
        </w:rPr>
        <w:t>Florida B.E.S.T. Standards: English Language Arts</w:t>
      </w:r>
    </w:p>
    <w:p w14:paraId="435040FF" w14:textId="77777777" w:rsidR="006C2B76" w:rsidRPr="006D5106" w:rsidRDefault="009B17DB" w:rsidP="006C2B76">
      <w:pPr>
        <w:widowControl/>
        <w:ind w:left="1584"/>
        <w:rPr>
          <w:rFonts w:ascii="Times New Roman" w:hAnsi="Times New Roman"/>
          <w:szCs w:val="20"/>
        </w:rPr>
      </w:pPr>
      <w:r w:rsidRPr="00AE1F51">
        <w:rPr>
          <w:rFonts w:ascii="Times New Roman" w:hAnsi="Times New Roman"/>
          <w:szCs w:val="20"/>
        </w:rPr>
        <w:t>Grades 11</w:t>
      </w:r>
      <w:r w:rsidRPr="00AE1F51">
        <w:rPr>
          <w:rFonts w:ascii="Cambria Math" w:hAnsi="Cambria Math" w:cs="Cambria Math"/>
          <w:szCs w:val="20"/>
        </w:rPr>
        <w:t>‐</w:t>
      </w:r>
      <w:r w:rsidRPr="00AE1F51">
        <w:rPr>
          <w:rFonts w:ascii="Times New Roman" w:hAnsi="Times New Roman"/>
          <w:szCs w:val="20"/>
        </w:rPr>
        <w:t>12</w:t>
      </w:r>
      <w:r w:rsidRPr="00AE1F51">
        <w:rPr>
          <w:rFonts w:ascii="Times New Roman" w:hAnsi="Times New Roman"/>
          <w:b/>
          <w:bCs/>
          <w:szCs w:val="20"/>
        </w:rPr>
        <w:t xml:space="preserve">, </w:t>
      </w:r>
      <w:r w:rsidRPr="00AE1F51">
        <w:rPr>
          <w:rFonts w:ascii="Times New Roman" w:hAnsi="Times New Roman"/>
          <w:szCs w:val="20"/>
        </w:rPr>
        <w:t>non</w:t>
      </w:r>
      <w:r w:rsidRPr="00AE1F51">
        <w:rPr>
          <w:rFonts w:ascii="Cambria Math" w:hAnsi="Cambria Math" w:cs="Cambria Math"/>
          <w:szCs w:val="20"/>
        </w:rPr>
        <w:t>‐</w:t>
      </w:r>
      <w:r w:rsidRPr="00AE1F51">
        <w:rPr>
          <w:rFonts w:ascii="Times New Roman" w:hAnsi="Times New Roman"/>
          <w:szCs w:val="20"/>
        </w:rPr>
        <w:t xml:space="preserve">proficient, will use benchmark assessments aligned </w:t>
      </w:r>
      <w:r w:rsidRPr="006D5106">
        <w:rPr>
          <w:rFonts w:ascii="Times New Roman" w:hAnsi="Times New Roman"/>
          <w:szCs w:val="20"/>
        </w:rPr>
        <w:t xml:space="preserve">with </w:t>
      </w:r>
      <w:r w:rsidR="006C2B76" w:rsidRPr="006D5106">
        <w:rPr>
          <w:rFonts w:ascii="Times New Roman" w:hAnsi="Times New Roman"/>
          <w:szCs w:val="20"/>
        </w:rPr>
        <w:t>Florida B.E.S.T. Standards: English Language Arts</w:t>
      </w:r>
    </w:p>
    <w:p w14:paraId="78DA5139" w14:textId="77777777" w:rsidR="009B17DB" w:rsidRPr="006D5106" w:rsidRDefault="006C2B76" w:rsidP="006C2B76">
      <w:pPr>
        <w:widowControl/>
        <w:rPr>
          <w:rFonts w:ascii="Times New Roman" w:hAnsi="Times New Roman"/>
          <w:szCs w:val="20"/>
        </w:rPr>
      </w:pPr>
      <w:r w:rsidRPr="006D5106">
        <w:rPr>
          <w:rFonts w:ascii="Times New Roman" w:hAnsi="Times New Roman"/>
          <w:szCs w:val="20"/>
        </w:rPr>
        <w:t xml:space="preserve">             </w:t>
      </w:r>
      <w:r w:rsidR="009B17DB" w:rsidRPr="006D5106">
        <w:rPr>
          <w:rFonts w:ascii="Times New Roman" w:hAnsi="Times New Roman"/>
          <w:b/>
          <w:bCs/>
          <w:szCs w:val="20"/>
        </w:rPr>
        <w:t>2. Math</w:t>
      </w:r>
    </w:p>
    <w:p w14:paraId="6A6AE8B2" w14:textId="77777777" w:rsidR="006C2B76" w:rsidRPr="006D5106" w:rsidRDefault="009B17DB" w:rsidP="006C2B76">
      <w:pPr>
        <w:widowControl/>
        <w:ind w:left="1584"/>
        <w:rPr>
          <w:rFonts w:ascii="Times New Roman" w:hAnsi="Times New Roman"/>
          <w:szCs w:val="20"/>
        </w:rPr>
      </w:pPr>
      <w:r w:rsidRPr="006D5106">
        <w:rPr>
          <w:rFonts w:ascii="Times New Roman" w:hAnsi="Times New Roman"/>
          <w:szCs w:val="20"/>
        </w:rPr>
        <w:t>Grades K</w:t>
      </w:r>
      <w:r w:rsidRPr="006D5106">
        <w:rPr>
          <w:rFonts w:ascii="Cambria Math" w:hAnsi="Cambria Math" w:cs="Cambria Math"/>
          <w:szCs w:val="20"/>
        </w:rPr>
        <w:t>‐</w:t>
      </w:r>
      <w:r w:rsidR="000D488A" w:rsidRPr="006D5106">
        <w:rPr>
          <w:rFonts w:ascii="Times New Roman" w:hAnsi="Times New Roman"/>
          <w:szCs w:val="20"/>
        </w:rPr>
        <w:t>8, Algebra 1</w:t>
      </w:r>
      <w:r w:rsidR="00A72331" w:rsidRPr="006D5106">
        <w:rPr>
          <w:rFonts w:ascii="Times New Roman" w:hAnsi="Times New Roman"/>
          <w:szCs w:val="20"/>
        </w:rPr>
        <w:t xml:space="preserve"> </w:t>
      </w:r>
      <w:r w:rsidR="000D488A" w:rsidRPr="006D5106">
        <w:rPr>
          <w:rFonts w:ascii="Times New Roman" w:hAnsi="Times New Roman"/>
          <w:szCs w:val="20"/>
        </w:rPr>
        <w:t xml:space="preserve">and Geometry </w:t>
      </w:r>
      <w:r w:rsidRPr="006D5106">
        <w:rPr>
          <w:rFonts w:ascii="Times New Roman" w:hAnsi="Times New Roman"/>
          <w:szCs w:val="20"/>
        </w:rPr>
        <w:t xml:space="preserve">will use benchmark assessments aligned with </w:t>
      </w:r>
      <w:r w:rsidR="006C2B76" w:rsidRPr="006D5106">
        <w:rPr>
          <w:rFonts w:ascii="Times New Roman" w:hAnsi="Times New Roman"/>
          <w:szCs w:val="20"/>
        </w:rPr>
        <w:t>Florida B.E.S.T. Standards: Mathematics</w:t>
      </w:r>
    </w:p>
    <w:p w14:paraId="226DF192" w14:textId="77777777" w:rsidR="009B17DB" w:rsidRPr="00AE1F51" w:rsidRDefault="009B17DB" w:rsidP="006C2B76">
      <w:pPr>
        <w:widowControl/>
        <w:ind w:left="1584"/>
        <w:rPr>
          <w:rFonts w:ascii="Times New Roman" w:hAnsi="Times New Roman"/>
          <w:szCs w:val="20"/>
        </w:rPr>
      </w:pPr>
      <w:r w:rsidRPr="006D5106">
        <w:rPr>
          <w:rFonts w:ascii="Times New Roman" w:hAnsi="Times New Roman"/>
          <w:szCs w:val="20"/>
        </w:rPr>
        <w:t>Grades 11</w:t>
      </w:r>
      <w:r w:rsidRPr="006D5106">
        <w:rPr>
          <w:rFonts w:ascii="Cambria Math" w:hAnsi="Cambria Math" w:cs="Cambria Math"/>
          <w:szCs w:val="20"/>
        </w:rPr>
        <w:t>‐</w:t>
      </w:r>
      <w:r w:rsidRPr="006D5106">
        <w:rPr>
          <w:rFonts w:ascii="Times New Roman" w:hAnsi="Times New Roman"/>
          <w:szCs w:val="20"/>
        </w:rPr>
        <w:t>12, non</w:t>
      </w:r>
      <w:r w:rsidRPr="006D5106">
        <w:rPr>
          <w:rFonts w:ascii="Cambria Math" w:hAnsi="Cambria Math" w:cs="Cambria Math"/>
          <w:szCs w:val="20"/>
        </w:rPr>
        <w:t>‐</w:t>
      </w:r>
      <w:r w:rsidRPr="006D5106">
        <w:rPr>
          <w:rFonts w:ascii="Times New Roman" w:hAnsi="Times New Roman"/>
          <w:szCs w:val="20"/>
        </w:rPr>
        <w:t xml:space="preserve">proficient, will use benchmark assessments aligned with </w:t>
      </w:r>
      <w:r w:rsidR="006C2B76" w:rsidRPr="006D5106">
        <w:rPr>
          <w:rFonts w:ascii="Times New Roman" w:hAnsi="Times New Roman"/>
          <w:szCs w:val="20"/>
        </w:rPr>
        <w:t>Florida B.E.S.T. Standards: Mathematics</w:t>
      </w:r>
    </w:p>
    <w:p w14:paraId="6ED94002" w14:textId="77777777" w:rsidR="009B17DB" w:rsidRPr="00AE1F51" w:rsidRDefault="009B17DB" w:rsidP="009B17DB">
      <w:pPr>
        <w:widowControl/>
        <w:rPr>
          <w:rFonts w:ascii="Times New Roman" w:hAnsi="Times New Roman"/>
          <w:b/>
          <w:bCs/>
          <w:szCs w:val="20"/>
        </w:rPr>
      </w:pPr>
      <w:r w:rsidRPr="00AE1F51">
        <w:rPr>
          <w:rFonts w:ascii="Times New Roman" w:hAnsi="Times New Roman"/>
          <w:b/>
          <w:bCs/>
          <w:szCs w:val="20"/>
        </w:rPr>
        <w:t xml:space="preserve">          3. Science</w:t>
      </w:r>
    </w:p>
    <w:p w14:paraId="1F7981FE" w14:textId="77777777" w:rsidR="009B17DB" w:rsidRPr="00AE1F51" w:rsidRDefault="009B17DB" w:rsidP="000D488A">
      <w:pPr>
        <w:widowControl/>
        <w:ind w:left="1584"/>
        <w:rPr>
          <w:rFonts w:ascii="Times New Roman" w:hAnsi="Times New Roman"/>
          <w:szCs w:val="20"/>
        </w:rPr>
      </w:pPr>
      <w:r w:rsidRPr="00AE1F51">
        <w:rPr>
          <w:rFonts w:ascii="Times New Roman" w:hAnsi="Times New Roman"/>
          <w:szCs w:val="20"/>
        </w:rPr>
        <w:t>Grades 3</w:t>
      </w:r>
      <w:r w:rsidRPr="00AE1F51">
        <w:rPr>
          <w:rFonts w:ascii="Cambria Math" w:hAnsi="Cambria Math" w:cs="Cambria Math"/>
          <w:szCs w:val="20"/>
        </w:rPr>
        <w:t>‐</w:t>
      </w:r>
      <w:r w:rsidRPr="00AE1F51">
        <w:rPr>
          <w:rFonts w:ascii="Times New Roman" w:hAnsi="Times New Roman"/>
          <w:szCs w:val="20"/>
        </w:rPr>
        <w:t>8</w:t>
      </w:r>
      <w:r w:rsidR="000D488A">
        <w:rPr>
          <w:rFonts w:ascii="Times New Roman" w:hAnsi="Times New Roman"/>
          <w:szCs w:val="20"/>
        </w:rPr>
        <w:t>, Biology and Physical Science</w:t>
      </w:r>
      <w:r w:rsidRPr="00AE1F51">
        <w:rPr>
          <w:rFonts w:ascii="Times New Roman" w:hAnsi="Times New Roman"/>
          <w:szCs w:val="20"/>
        </w:rPr>
        <w:t xml:space="preserve"> will use benchmark assessments aligned with the NGSSS</w:t>
      </w:r>
    </w:p>
    <w:p w14:paraId="137CAB18" w14:textId="77777777" w:rsidR="009B17DB" w:rsidRPr="00AE1F51" w:rsidRDefault="009B17DB" w:rsidP="009B17DB">
      <w:pPr>
        <w:widowControl/>
        <w:rPr>
          <w:rFonts w:ascii="Times New Roman" w:hAnsi="Times New Roman"/>
          <w:szCs w:val="20"/>
        </w:rPr>
      </w:pPr>
    </w:p>
    <w:p w14:paraId="30BC6593" w14:textId="77777777" w:rsidR="009B17DB" w:rsidRPr="00AE1F51" w:rsidRDefault="009B17DB" w:rsidP="009B17DB">
      <w:pPr>
        <w:widowControl/>
        <w:ind w:left="600"/>
        <w:rPr>
          <w:rFonts w:ascii="Times New Roman" w:hAnsi="Times New Roman"/>
          <w:szCs w:val="20"/>
        </w:rPr>
      </w:pPr>
      <w:r w:rsidRPr="00AE1F51">
        <w:rPr>
          <w:rFonts w:ascii="Times New Roman" w:hAnsi="Times New Roman"/>
          <w:szCs w:val="20"/>
        </w:rPr>
        <w:t>If a student’s documented deficiency has not been remediated by the end of the school year, the student may be retained. If the minimum performance expectations are not met, remedial or supplemental instruction must be provided until expectations are met; the student graduates from high school or is not subject to compulsory school attendance.</w:t>
      </w:r>
    </w:p>
    <w:p w14:paraId="46919889"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p>
    <w:p w14:paraId="5A959B55" w14:textId="77777777" w:rsidR="003D3F28" w:rsidRDefault="003D3F28" w:rsidP="003D3F28">
      <w:pPr>
        <w:tabs>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Pr>
          <w:rFonts w:ascii="Times New Roman" w:hAnsi="Times New Roman"/>
        </w:rPr>
        <w:t xml:space="preserve">    </w:t>
      </w:r>
      <w:r w:rsidR="000F4178" w:rsidRPr="00990A31">
        <w:rPr>
          <w:rFonts w:ascii="Times New Roman" w:hAnsi="Times New Roman"/>
        </w:rPr>
        <w:t xml:space="preserve">Remedial instruction provided during high school may not be in lieu of English and mathematics credits </w:t>
      </w:r>
      <w:r>
        <w:rPr>
          <w:rFonts w:ascii="Times New Roman" w:hAnsi="Times New Roman"/>
        </w:rPr>
        <w:t xml:space="preserve">  </w:t>
      </w:r>
    </w:p>
    <w:p w14:paraId="3874E45F" w14:textId="77777777" w:rsidR="000F4178" w:rsidRDefault="003D3F28" w:rsidP="003D3F28">
      <w:pPr>
        <w:tabs>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Pr>
          <w:rFonts w:ascii="Times New Roman" w:hAnsi="Times New Roman"/>
        </w:rPr>
        <w:t xml:space="preserve">    </w:t>
      </w:r>
      <w:r w:rsidR="000F4178" w:rsidRPr="00990A31">
        <w:rPr>
          <w:rFonts w:ascii="Times New Roman" w:hAnsi="Times New Roman"/>
        </w:rPr>
        <w:t>required for graduation.</w:t>
      </w:r>
    </w:p>
    <w:p w14:paraId="7769D7D7" w14:textId="77777777" w:rsidR="00AE7448" w:rsidRDefault="00AE7448" w:rsidP="000F4178">
      <w:pPr>
        <w:tabs>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p>
    <w:p w14:paraId="328A5050" w14:textId="77777777" w:rsidR="00B94125" w:rsidRPr="006D5106" w:rsidRDefault="00AE7448" w:rsidP="00B94125">
      <w:pPr>
        <w:pStyle w:val="Default"/>
        <w:ind w:left="720"/>
      </w:pPr>
      <w:r w:rsidRPr="00B94125">
        <w:t>It is no longer required that high schools evaluate before the beginning of grade 12 the college readiness of each student who scores at Level 2 or Level 3 on the Grade 10 statewide, standardized Reading assessment or Level 2, Level 3, or Level 4 on the Algebra I E</w:t>
      </w:r>
      <w:r w:rsidR="00955BB7">
        <w:t xml:space="preserve">OC under s.1008.22 F.S. However, </w:t>
      </w:r>
      <w:r w:rsidRPr="00B94125">
        <w:t xml:space="preserve">Holmes School District will continue to test all 10th graders with a recognized college readiness test and shall use the results of the test to advise the students of any identified deficiencies. </w:t>
      </w:r>
      <w:r w:rsidR="00B94125" w:rsidRPr="00B94125">
        <w:t>Holmes School District will continue to make decisions that are in the best interest of each student regarding course enrollment and instructional support per s. 1008.25(2)(a), F.S.</w:t>
      </w:r>
      <w:r w:rsidR="00B94125" w:rsidRPr="00B94125">
        <w:rPr>
          <w:u w:val="single"/>
        </w:rPr>
        <w:t xml:space="preserve"> </w:t>
      </w:r>
      <w:r w:rsidR="00B94125" w:rsidRPr="00B94125">
        <w:t xml:space="preserve">The following </w:t>
      </w:r>
      <w:r w:rsidR="00A72619" w:rsidRPr="006D5106">
        <w:t xml:space="preserve">foundational and intensive courses </w:t>
      </w:r>
      <w:r w:rsidR="00B94125" w:rsidRPr="006D5106">
        <w:t xml:space="preserve">are available in the Florida Course Code Directory and Curriculum Planning and Learning Management System (CPALMS): </w:t>
      </w:r>
    </w:p>
    <w:p w14:paraId="7F37D49E" w14:textId="77777777" w:rsidR="00FD1172" w:rsidRPr="006D5106" w:rsidRDefault="00FD1172" w:rsidP="00FD1172">
      <w:pPr>
        <w:pStyle w:val="Default"/>
        <w:numPr>
          <w:ilvl w:val="0"/>
          <w:numId w:val="58"/>
        </w:numPr>
      </w:pPr>
      <w:r w:rsidRPr="006D5106">
        <w:t>Foundational Skills in Mathematics 9-12 (#1200400)</w:t>
      </w:r>
    </w:p>
    <w:p w14:paraId="1BE49D26" w14:textId="77777777" w:rsidR="00FD1172" w:rsidRPr="006D5106" w:rsidRDefault="00A72619" w:rsidP="00FD1172">
      <w:pPr>
        <w:pStyle w:val="Default"/>
        <w:numPr>
          <w:ilvl w:val="0"/>
          <w:numId w:val="58"/>
        </w:numPr>
      </w:pPr>
      <w:r w:rsidRPr="006D5106">
        <w:t>Intensive Reading 1 (#1000412)</w:t>
      </w:r>
    </w:p>
    <w:p w14:paraId="2C6D7613" w14:textId="77777777" w:rsidR="00A72619" w:rsidRPr="006D5106" w:rsidRDefault="00A72619" w:rsidP="00FD1172">
      <w:pPr>
        <w:pStyle w:val="Default"/>
        <w:numPr>
          <w:ilvl w:val="0"/>
          <w:numId w:val="58"/>
        </w:numPr>
      </w:pPr>
      <w:r w:rsidRPr="006D5106">
        <w:t>Intensive Reading 2 (#1000414)</w:t>
      </w:r>
    </w:p>
    <w:p w14:paraId="7E578460" w14:textId="77777777" w:rsidR="00A72619" w:rsidRPr="006D5106" w:rsidRDefault="00A72619" w:rsidP="00FD1172">
      <w:pPr>
        <w:pStyle w:val="Default"/>
        <w:numPr>
          <w:ilvl w:val="0"/>
          <w:numId w:val="58"/>
        </w:numPr>
      </w:pPr>
      <w:r w:rsidRPr="006D5106">
        <w:t>Intensive Reading 3 (#1000416)</w:t>
      </w:r>
    </w:p>
    <w:p w14:paraId="7E7E5008" w14:textId="77777777" w:rsidR="00AE7448" w:rsidRPr="006D5106" w:rsidRDefault="00AE7448" w:rsidP="006D5106">
      <w:pPr>
        <w:pStyle w:val="Default"/>
        <w:ind w:left="720"/>
      </w:pPr>
      <w:r w:rsidRPr="00A72619">
        <w:t xml:space="preserve">Holmes School District will continue to offer </w:t>
      </w:r>
      <w:r w:rsidR="00A72619">
        <w:t>both reading and mathematics foundational and intensive course for academic intervention.</w:t>
      </w:r>
    </w:p>
    <w:p w14:paraId="4ED1382B" w14:textId="77777777" w:rsidR="00AE7448" w:rsidRDefault="00AE7448" w:rsidP="00AE7448">
      <w:pPr>
        <w:pStyle w:val="Default"/>
        <w:ind w:left="2160"/>
        <w:rPr>
          <w:sz w:val="23"/>
          <w:szCs w:val="23"/>
        </w:rPr>
      </w:pPr>
    </w:p>
    <w:p w14:paraId="4B64ADCD" w14:textId="77777777" w:rsidR="00AE7448" w:rsidRDefault="00AE7448" w:rsidP="00AE7448">
      <w:pPr>
        <w:pStyle w:val="Default"/>
        <w:ind w:left="2160"/>
        <w:rPr>
          <w:sz w:val="23"/>
          <w:szCs w:val="23"/>
        </w:rPr>
      </w:pPr>
    </w:p>
    <w:p w14:paraId="706C65B0" w14:textId="77777777" w:rsidR="000F4178" w:rsidRPr="00990A31" w:rsidRDefault="00AE1F51" w:rsidP="000F4178">
      <w:pPr>
        <w:tabs>
          <w:tab w:val="left" w:pos="-720"/>
          <w:tab w:val="left" w:pos="-90"/>
          <w:tab w:val="left" w:pos="360"/>
          <w:tab w:val="left" w:pos="720"/>
          <w:tab w:val="left" w:pos="1080"/>
          <w:tab w:val="left" w:pos="1440"/>
          <w:tab w:val="left" w:pos="1800"/>
          <w:tab w:val="left" w:pos="2160"/>
          <w:tab w:val="left" w:pos="2520"/>
          <w:tab w:val="left" w:pos="2880"/>
        </w:tabs>
        <w:ind w:firstLine="180"/>
        <w:jc w:val="both"/>
        <w:rPr>
          <w:rFonts w:ascii="Times New Roman" w:hAnsi="Times New Roman"/>
        </w:rPr>
      </w:pPr>
      <w:r>
        <w:rPr>
          <w:rFonts w:ascii="Times New Roman" w:hAnsi="Times New Roman"/>
        </w:rPr>
        <w:tab/>
      </w:r>
      <w:r>
        <w:rPr>
          <w:rFonts w:ascii="Times New Roman" w:hAnsi="Times New Roman"/>
        </w:rPr>
        <w:tab/>
      </w:r>
      <w:r w:rsidR="007933E2">
        <w:rPr>
          <w:rFonts w:ascii="Times New Roman" w:hAnsi="Times New Roman"/>
        </w:rPr>
        <w:t>C</w:t>
      </w:r>
      <w:r w:rsidR="000F4178" w:rsidRPr="00990A31">
        <w:rPr>
          <w:rFonts w:ascii="Times New Roman" w:hAnsi="Times New Roman"/>
        </w:rPr>
        <w:t>.     Retention</w:t>
      </w:r>
    </w:p>
    <w:p w14:paraId="09861770"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783DD8F5"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 xml:space="preserve">Student progression from grade to grade will be based primarily on achievement of district and state proficiency levels. Retention decisions should be based on more than a single test score except when mandatory retention is required by state law. At the beginning of the second semester, elementary, middle, and high school teachers must notify parents/guardians of students who are in danger of being </w:t>
      </w:r>
      <w:r w:rsidRPr="00990A31">
        <w:rPr>
          <w:rFonts w:ascii="Times New Roman" w:hAnsi="Times New Roman"/>
        </w:rPr>
        <w:lastRenderedPageBreak/>
        <w:t xml:space="preserve">retained at the end of the year. </w:t>
      </w:r>
    </w:p>
    <w:p w14:paraId="77B934D3"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172C6C61" w14:textId="4EF85A5F" w:rsidR="000F4178" w:rsidRPr="00CD5103" w:rsidRDefault="000F4178" w:rsidP="000F4178">
      <w:pPr>
        <w:tabs>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strike/>
        </w:rPr>
      </w:pPr>
      <w:r w:rsidRPr="00990A31">
        <w:rPr>
          <w:rFonts w:ascii="Times New Roman" w:hAnsi="Times New Roman"/>
        </w:rPr>
        <w:t>Evidence of staffing is required for all students who are retained</w:t>
      </w:r>
      <w:r w:rsidR="00A128E1">
        <w:rPr>
          <w:rFonts w:ascii="Times New Roman" w:hAnsi="Times New Roman"/>
        </w:rPr>
        <w:t xml:space="preserve">.  </w:t>
      </w:r>
      <w:r w:rsidRPr="00990A31">
        <w:rPr>
          <w:rFonts w:ascii="Times New Roman" w:hAnsi="Times New Roman"/>
        </w:rPr>
        <w:t xml:space="preserve">A staffing committee consisting of the principal/designee, the guidance counselor, the student's classroom teacher(s), and any other personnel deemed necessary by the principal, shall review the student's records to determine if retention should occur.  The committee members should </w:t>
      </w:r>
      <w:r w:rsidR="00755B6D" w:rsidRPr="00990A31">
        <w:rPr>
          <w:rFonts w:ascii="Times New Roman" w:hAnsi="Times New Roman"/>
        </w:rPr>
        <w:t>agree</w:t>
      </w:r>
      <w:r w:rsidRPr="00990A31">
        <w:rPr>
          <w:rFonts w:ascii="Times New Roman" w:hAnsi="Times New Roman"/>
        </w:rPr>
        <w:t xml:space="preserve"> that decisions made are in the best interest of the student, and that all other alternatives have been exhausted or would be ineffectual.  </w:t>
      </w:r>
    </w:p>
    <w:p w14:paraId="1E46841B"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1246C27F"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 xml:space="preserve">Prior to the time that a student is retained, a conference with the parent or legal guardian will be held to review the student’s progress, progress monitoring plan or individual education plan.  Retention will only be made following a parent conference.  If parent contact is impossible, the principal must approve the recommended placement. A student may not be promoted based on age or other factors that constitute social promotion.   </w:t>
      </w:r>
    </w:p>
    <w:p w14:paraId="3FA04EF0"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04012E00" w14:textId="7C5CC876"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 xml:space="preserve">When a student is retained, he or she must receive an intensive program that is different from the previous year’s program and must </w:t>
      </w:r>
      <w:r w:rsidR="002F688B" w:rsidRPr="00990A31">
        <w:rPr>
          <w:rFonts w:ascii="Times New Roman" w:hAnsi="Times New Roman"/>
        </w:rPr>
        <w:t>consider</w:t>
      </w:r>
      <w:r w:rsidRPr="00990A31">
        <w:rPr>
          <w:rFonts w:ascii="Times New Roman" w:hAnsi="Times New Roman"/>
        </w:rPr>
        <w:t xml:space="preserve"> the student’s learning style.  Any student who has been retained one year and is recommended for retention a second year is to be referred for further assessment/evaluation and an alternative placement considered.</w:t>
      </w:r>
    </w:p>
    <w:p w14:paraId="3C4E5D30" w14:textId="77777777" w:rsidR="000F4178" w:rsidRPr="00990A31" w:rsidRDefault="000F4178"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decimal" w:pos="-912"/>
          <w:tab w:val="left" w:pos="-90"/>
          <w:tab w:val="left" w:pos="360"/>
          <w:tab w:val="left" w:pos="720"/>
          <w:tab w:val="left" w:pos="1080"/>
          <w:tab w:val="left" w:pos="1440"/>
          <w:tab w:val="left" w:pos="1800"/>
          <w:tab w:val="left" w:pos="2520"/>
          <w:tab w:val="left" w:pos="2880"/>
        </w:tabs>
        <w:jc w:val="both"/>
        <w:rPr>
          <w:rFonts w:ascii="Times New Roman" w:hAnsi="Times New Roman"/>
          <w:b w:val="0"/>
        </w:rPr>
      </w:pPr>
    </w:p>
    <w:p w14:paraId="2559D434" w14:textId="77777777" w:rsidR="000F4178" w:rsidRPr="00990A31" w:rsidRDefault="000F4178"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decimal" w:pos="-912"/>
          <w:tab w:val="left" w:pos="-90"/>
          <w:tab w:val="left" w:pos="360"/>
          <w:tab w:val="left" w:pos="720"/>
          <w:tab w:val="left" w:pos="1080"/>
          <w:tab w:val="left" w:pos="1440"/>
          <w:tab w:val="left" w:pos="1800"/>
          <w:tab w:val="left" w:pos="2520"/>
          <w:tab w:val="left" w:pos="2880"/>
        </w:tabs>
        <w:jc w:val="both"/>
        <w:rPr>
          <w:rFonts w:ascii="Times New Roman" w:hAnsi="Times New Roman"/>
          <w:b w:val="0"/>
        </w:rPr>
      </w:pPr>
    </w:p>
    <w:p w14:paraId="022E9999" w14:textId="77777777" w:rsidR="000F4178" w:rsidRPr="00990A31" w:rsidRDefault="0065463B"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decimal" w:pos="-912"/>
          <w:tab w:val="left" w:pos="-90"/>
          <w:tab w:val="left" w:pos="360"/>
          <w:tab w:val="left" w:pos="720"/>
          <w:tab w:val="left" w:pos="1080"/>
          <w:tab w:val="left" w:pos="1440"/>
          <w:tab w:val="left" w:pos="1800"/>
          <w:tab w:val="left" w:pos="2520"/>
          <w:tab w:val="left" w:pos="2880"/>
        </w:tabs>
        <w:ind w:firstLine="180"/>
        <w:jc w:val="both"/>
        <w:rPr>
          <w:rFonts w:ascii="Times New Roman" w:hAnsi="Times New Roman"/>
          <w:b w:val="0"/>
        </w:rPr>
      </w:pPr>
      <w:r>
        <w:rPr>
          <w:rFonts w:ascii="Times New Roman" w:hAnsi="Times New Roman"/>
          <w:b w:val="0"/>
          <w:bCs w:val="0"/>
        </w:rPr>
        <w:tab/>
      </w:r>
      <w:r w:rsidR="007933E2">
        <w:rPr>
          <w:rFonts w:ascii="Times New Roman" w:hAnsi="Times New Roman"/>
          <w:b w:val="0"/>
          <w:bCs w:val="0"/>
        </w:rPr>
        <w:t>D</w:t>
      </w:r>
      <w:r w:rsidR="00CD5103">
        <w:rPr>
          <w:rFonts w:ascii="Times New Roman" w:hAnsi="Times New Roman"/>
          <w:b w:val="0"/>
          <w:bCs w:val="0"/>
        </w:rPr>
        <w:t xml:space="preserve">.  </w:t>
      </w:r>
      <w:r w:rsidR="000F4178" w:rsidRPr="00990A31">
        <w:rPr>
          <w:rFonts w:ascii="Times New Roman" w:hAnsi="Times New Roman"/>
          <w:b w:val="0"/>
        </w:rPr>
        <w:t>Options for Remediation/Retention</w:t>
      </w:r>
    </w:p>
    <w:p w14:paraId="50C739BB" w14:textId="77777777" w:rsidR="000F4178" w:rsidRPr="00990A31" w:rsidRDefault="000F4178"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decimal" w:pos="-912"/>
          <w:tab w:val="left" w:pos="-90"/>
          <w:tab w:val="left" w:pos="360"/>
          <w:tab w:val="left" w:pos="720"/>
          <w:tab w:val="left" w:pos="1080"/>
          <w:tab w:val="left" w:pos="1440"/>
          <w:tab w:val="left" w:pos="1800"/>
          <w:tab w:val="left" w:pos="2520"/>
          <w:tab w:val="left" w:pos="2880"/>
        </w:tabs>
        <w:rPr>
          <w:rFonts w:ascii="Times New Roman" w:hAnsi="Times New Roman"/>
          <w:b w:val="0"/>
        </w:rPr>
      </w:pPr>
      <w:r w:rsidRPr="00990A31">
        <w:rPr>
          <w:rFonts w:ascii="Times New Roman" w:hAnsi="Times New Roman"/>
          <w:b w:val="0"/>
        </w:rPr>
        <w:tab/>
      </w:r>
      <w:r w:rsidRPr="00990A31">
        <w:rPr>
          <w:rFonts w:ascii="Times New Roman" w:hAnsi="Times New Roman"/>
          <w:b w:val="0"/>
        </w:rPr>
        <w:tab/>
      </w:r>
    </w:p>
    <w:p w14:paraId="05FE88CA" w14:textId="77777777" w:rsidR="000F4178" w:rsidRPr="00990A31" w:rsidRDefault="000F4178"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decimal" w:pos="-912"/>
          <w:tab w:val="left" w:pos="-90"/>
          <w:tab w:val="left" w:pos="360"/>
          <w:tab w:val="left" w:pos="720"/>
          <w:tab w:val="left" w:pos="1080"/>
          <w:tab w:val="left" w:pos="1440"/>
          <w:tab w:val="left" w:pos="1800"/>
          <w:tab w:val="left" w:pos="2520"/>
          <w:tab w:val="left" w:pos="2880"/>
        </w:tabs>
        <w:ind w:left="720"/>
        <w:rPr>
          <w:rFonts w:ascii="Times New Roman" w:hAnsi="Times New Roman"/>
          <w:b w:val="0"/>
        </w:rPr>
      </w:pPr>
      <w:r w:rsidRPr="00990A31">
        <w:rPr>
          <w:rFonts w:ascii="Times New Roman" w:hAnsi="Times New Roman"/>
          <w:b w:val="0"/>
        </w:rPr>
        <w:t>The following options for remediation and retention have been identified and when available should receive consideration in retention decisions:</w:t>
      </w:r>
    </w:p>
    <w:p w14:paraId="10D26D4D"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1.</w:t>
      </w:r>
      <w:r w:rsidRPr="00990A31">
        <w:rPr>
          <w:rFonts w:ascii="Times New Roman" w:hAnsi="Times New Roman"/>
        </w:rPr>
        <w:tab/>
        <w:t>remediate before the beginning of the next school year and promote,</w:t>
      </w:r>
    </w:p>
    <w:p w14:paraId="73B7D41F"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left="1440" w:hanging="1440"/>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2.  </w:t>
      </w:r>
      <w:r w:rsidRPr="00990A31">
        <w:rPr>
          <w:rFonts w:ascii="Times New Roman" w:hAnsi="Times New Roman"/>
        </w:rPr>
        <w:tab/>
        <w:t>promote and remediate during the following school year with more intensive intervention and remediation strategies specified in a revised progress monitoring plan, or</w:t>
      </w:r>
    </w:p>
    <w:p w14:paraId="6E51AF75"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3.  </w:t>
      </w:r>
      <w:r w:rsidRPr="00990A31">
        <w:rPr>
          <w:rFonts w:ascii="Times New Roman" w:hAnsi="Times New Roman"/>
        </w:rPr>
        <w:tab/>
        <w:t>retain and remediate in a different program.</w:t>
      </w: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         </w:t>
      </w:r>
    </w:p>
    <w:p w14:paraId="4EC501A1" w14:textId="77777777" w:rsidR="000F4178" w:rsidRPr="00990A31" w:rsidRDefault="000F4178" w:rsidP="000F4178">
      <w:pPr>
        <w:tabs>
          <w:tab w:val="left" w:pos="360"/>
          <w:tab w:val="left" w:pos="720"/>
          <w:tab w:val="left" w:pos="1080"/>
          <w:tab w:val="left" w:pos="1440"/>
          <w:tab w:val="left" w:pos="1800"/>
          <w:tab w:val="left" w:pos="2160"/>
          <w:tab w:val="left" w:pos="2520"/>
          <w:tab w:val="left" w:pos="2880"/>
        </w:tabs>
        <w:rPr>
          <w:rFonts w:ascii="Times New Roman" w:hAnsi="Times New Roman"/>
        </w:rPr>
      </w:pPr>
    </w:p>
    <w:p w14:paraId="76DC6D81" w14:textId="77777777" w:rsidR="000F4178" w:rsidRPr="00990A31" w:rsidRDefault="0065463B"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left="720" w:hanging="540"/>
        <w:jc w:val="both"/>
        <w:rPr>
          <w:rFonts w:ascii="Times New Roman" w:hAnsi="Times New Roman"/>
        </w:rPr>
      </w:pPr>
      <w:r>
        <w:rPr>
          <w:rFonts w:ascii="Times New Roman" w:hAnsi="Times New Roman"/>
        </w:rPr>
        <w:tab/>
      </w:r>
      <w:r w:rsidR="007933E2">
        <w:rPr>
          <w:rFonts w:ascii="Times New Roman" w:hAnsi="Times New Roman"/>
        </w:rPr>
        <w:t>E</w:t>
      </w:r>
      <w:r>
        <w:rPr>
          <w:rFonts w:ascii="Times New Roman" w:hAnsi="Times New Roman"/>
        </w:rPr>
        <w:t xml:space="preserve">.   </w:t>
      </w:r>
      <w:r w:rsidR="000F4178" w:rsidRPr="00990A31">
        <w:rPr>
          <w:rFonts w:ascii="Times New Roman" w:hAnsi="Times New Roman"/>
        </w:rPr>
        <w:t>Parent conferences regarding possible retention will be initiated during the second semester of the school year. Parents should be made aware of their child’s possible retention status early in the second semester.</w:t>
      </w:r>
    </w:p>
    <w:p w14:paraId="0161DCE9"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2264919D" w14:textId="77777777" w:rsidR="000F4178" w:rsidRPr="00990A31" w:rsidRDefault="007933E2"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left="720" w:hanging="540"/>
        <w:jc w:val="both"/>
        <w:rPr>
          <w:rFonts w:ascii="Times New Roman" w:hAnsi="Times New Roman"/>
        </w:rPr>
      </w:pPr>
      <w:r>
        <w:rPr>
          <w:rFonts w:ascii="Times New Roman" w:hAnsi="Times New Roman"/>
        </w:rPr>
        <w:tab/>
        <w:t>F</w:t>
      </w:r>
      <w:r w:rsidR="0065463B">
        <w:rPr>
          <w:rFonts w:ascii="Times New Roman" w:hAnsi="Times New Roman"/>
        </w:rPr>
        <w:t xml:space="preserve">.   </w:t>
      </w:r>
      <w:r w:rsidR="000F4178" w:rsidRPr="00990A31">
        <w:rPr>
          <w:rFonts w:ascii="Times New Roman" w:hAnsi="Times New Roman"/>
        </w:rPr>
        <w:t xml:space="preserve">The child’s report card should reflect below grade level performance and lack of adequate progress in </w:t>
      </w:r>
      <w:r w:rsidR="000D488A">
        <w:rPr>
          <w:rFonts w:ascii="Times New Roman" w:hAnsi="Times New Roman"/>
        </w:rPr>
        <w:t>English Language Arts</w:t>
      </w:r>
      <w:r w:rsidR="000F4178" w:rsidRPr="00990A31">
        <w:rPr>
          <w:rFonts w:ascii="Times New Roman" w:hAnsi="Times New Roman"/>
        </w:rPr>
        <w:t xml:space="preserve"> and/or mathematics.  Documentation of the student’s progress will be maintained in the student’s permanent record.</w:t>
      </w:r>
    </w:p>
    <w:p w14:paraId="07330C02"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left="720" w:hanging="360"/>
        <w:jc w:val="both"/>
        <w:rPr>
          <w:rFonts w:ascii="Times New Roman" w:hAnsi="Times New Roman"/>
        </w:rPr>
      </w:pPr>
    </w:p>
    <w:p w14:paraId="4C604AC8" w14:textId="5E6FBF44" w:rsidR="000F4178" w:rsidRPr="00990A31" w:rsidRDefault="007933E2"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left="720" w:hanging="540"/>
        <w:jc w:val="both"/>
        <w:rPr>
          <w:rFonts w:ascii="Times New Roman" w:hAnsi="Times New Roman"/>
        </w:rPr>
      </w:pPr>
      <w:r>
        <w:rPr>
          <w:rFonts w:ascii="Times New Roman" w:hAnsi="Times New Roman"/>
        </w:rPr>
        <w:tab/>
        <w:t>G</w:t>
      </w:r>
      <w:r w:rsidR="000F4178" w:rsidRPr="00990A31">
        <w:rPr>
          <w:rFonts w:ascii="Times New Roman" w:hAnsi="Times New Roman"/>
        </w:rPr>
        <w:t xml:space="preserve">. </w:t>
      </w:r>
      <w:r w:rsidR="000F4178" w:rsidRPr="00990A31">
        <w:rPr>
          <w:rFonts w:ascii="Times New Roman" w:hAnsi="Times New Roman"/>
        </w:rPr>
        <w:tab/>
        <w:t xml:space="preserve">A student may earn credit toward promotion or graduation by successfully completing a district sponsored summer school program, or </w:t>
      </w:r>
      <w:r w:rsidR="00E42AE9" w:rsidRPr="00990A31">
        <w:rPr>
          <w:rFonts w:ascii="Times New Roman" w:hAnsi="Times New Roman"/>
        </w:rPr>
        <w:t>another</w:t>
      </w:r>
      <w:r w:rsidR="000F4178" w:rsidRPr="00990A31">
        <w:rPr>
          <w:rFonts w:ascii="Times New Roman" w:hAnsi="Times New Roman"/>
        </w:rPr>
        <w:t xml:space="preserve"> district sponsored supplementary instructional program when available.</w:t>
      </w:r>
    </w:p>
    <w:p w14:paraId="2521B6A2" w14:textId="77777777" w:rsidR="000F4178" w:rsidRPr="00990A31" w:rsidRDefault="0065463B"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Pr>
          <w:rFonts w:ascii="Times New Roman" w:hAnsi="Times New Roman"/>
        </w:rPr>
        <w:tab/>
      </w:r>
      <w:r w:rsidR="000F4178" w:rsidRPr="00990A31">
        <w:rPr>
          <w:rFonts w:ascii="Times New Roman" w:hAnsi="Times New Roman"/>
        </w:rPr>
        <w:tab/>
      </w:r>
    </w:p>
    <w:p w14:paraId="19682A17" w14:textId="77777777" w:rsidR="000F4178" w:rsidRPr="00990A31" w:rsidRDefault="0065463B"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firstLine="180"/>
        <w:jc w:val="both"/>
        <w:rPr>
          <w:rFonts w:ascii="Times New Roman" w:hAnsi="Times New Roman"/>
        </w:rPr>
      </w:pPr>
      <w:r>
        <w:rPr>
          <w:rFonts w:ascii="Times New Roman" w:hAnsi="Times New Roman"/>
        </w:rPr>
        <w:tab/>
      </w:r>
      <w:r w:rsidR="007933E2">
        <w:rPr>
          <w:rFonts w:ascii="Times New Roman" w:hAnsi="Times New Roman"/>
        </w:rPr>
        <w:t>H</w:t>
      </w:r>
      <w:r>
        <w:rPr>
          <w:rFonts w:ascii="Times New Roman" w:hAnsi="Times New Roman"/>
        </w:rPr>
        <w:t>.</w:t>
      </w:r>
      <w:r>
        <w:rPr>
          <w:rFonts w:ascii="Times New Roman" w:hAnsi="Times New Roman"/>
        </w:rPr>
        <w:tab/>
      </w:r>
      <w:r w:rsidR="000F4178" w:rsidRPr="00990A31">
        <w:rPr>
          <w:rFonts w:ascii="Times New Roman" w:hAnsi="Times New Roman"/>
        </w:rPr>
        <w:t>Grade placement at the high school level will be based on the number of credits earned.</w:t>
      </w:r>
    </w:p>
    <w:p w14:paraId="4C236189"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0461B2EB" w14:textId="0757212B" w:rsidR="000F4178" w:rsidRPr="00990A31" w:rsidRDefault="007933E2"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left="720" w:hanging="540"/>
        <w:jc w:val="both"/>
        <w:rPr>
          <w:rFonts w:ascii="Times New Roman" w:hAnsi="Times New Roman"/>
        </w:rPr>
      </w:pPr>
      <w:r>
        <w:rPr>
          <w:rFonts w:ascii="Times New Roman" w:hAnsi="Times New Roman"/>
        </w:rPr>
        <w:tab/>
        <w:t>I</w:t>
      </w:r>
      <w:r w:rsidR="000F4178" w:rsidRPr="00990A31">
        <w:rPr>
          <w:rFonts w:ascii="Times New Roman" w:hAnsi="Times New Roman"/>
        </w:rPr>
        <w:t>.</w:t>
      </w:r>
      <w:r w:rsidR="000F4178" w:rsidRPr="00990A31">
        <w:rPr>
          <w:rFonts w:ascii="Times New Roman" w:hAnsi="Times New Roman"/>
        </w:rPr>
        <w:tab/>
        <w:t xml:space="preserve">Promotion and retention of an exceptional student education (ESE) student is a decision based on the student’s individual needs as determined by the individual education plan (IEP) goals and objectives.  When considering promotion and retention the following items should be </w:t>
      </w:r>
      <w:r w:rsidR="00E42AE9" w:rsidRPr="00990A31">
        <w:rPr>
          <w:rFonts w:ascii="Times New Roman" w:hAnsi="Times New Roman"/>
        </w:rPr>
        <w:t>considered</w:t>
      </w:r>
      <w:r w:rsidR="000F4178" w:rsidRPr="00990A31">
        <w:rPr>
          <w:rFonts w:ascii="Times New Roman" w:hAnsi="Times New Roman"/>
        </w:rPr>
        <w:t>:</w:t>
      </w:r>
    </w:p>
    <w:p w14:paraId="3319954C"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 w:val="right" w:pos="10440"/>
        </w:tabs>
        <w:rPr>
          <w:rFonts w:ascii="Times New Roman" w:hAnsi="Times New Roman"/>
        </w:rPr>
      </w:pPr>
      <w:r w:rsidRPr="00990A31">
        <w:rPr>
          <w:rFonts w:ascii="Times New Roman" w:hAnsi="Times New Roman"/>
        </w:rPr>
        <w:t xml:space="preserve">   </w:t>
      </w:r>
      <w:r w:rsidRPr="00990A31">
        <w:rPr>
          <w:rFonts w:ascii="Times New Roman" w:hAnsi="Times New Roman"/>
        </w:rPr>
        <w:tab/>
      </w:r>
      <w:r w:rsidRPr="00990A31">
        <w:rPr>
          <w:rFonts w:ascii="Times New Roman" w:hAnsi="Times New Roman"/>
        </w:rPr>
        <w:tab/>
      </w:r>
      <w:r w:rsidRPr="00990A31">
        <w:rPr>
          <w:rFonts w:ascii="Times New Roman" w:hAnsi="Times New Roman"/>
        </w:rPr>
        <w:tab/>
        <w:t>1.</w:t>
      </w:r>
      <w:r w:rsidRPr="00990A31">
        <w:rPr>
          <w:rFonts w:ascii="Times New Roman" w:hAnsi="Times New Roman"/>
        </w:rPr>
        <w:tab/>
        <w:t>Impact on the student’s opportunities to be included in general education,</w:t>
      </w:r>
      <w:r w:rsidRPr="00990A31">
        <w:rPr>
          <w:rFonts w:ascii="Times New Roman" w:hAnsi="Times New Roman"/>
        </w:rPr>
        <w:tab/>
      </w:r>
    </w:p>
    <w:p w14:paraId="778159BA" w14:textId="77777777" w:rsidR="000F4178" w:rsidRPr="00990A31" w:rsidRDefault="00C42EB2" w:rsidP="00C42EB2">
      <w:pPr>
        <w:tabs>
          <w:tab w:val="decimal" w:pos="-912"/>
          <w:tab w:val="left" w:pos="-720"/>
          <w:tab w:val="left" w:pos="-90"/>
          <w:tab w:val="left" w:pos="360"/>
          <w:tab w:val="left" w:pos="720"/>
          <w:tab w:val="left" w:pos="1080"/>
          <w:tab w:val="left" w:pos="1440"/>
          <w:tab w:val="left" w:pos="1800"/>
          <w:tab w:val="left" w:pos="2160"/>
          <w:tab w:val="left" w:pos="2520"/>
          <w:tab w:val="left" w:pos="2880"/>
        </w:tabs>
        <w:ind w:left="1440" w:hanging="1440"/>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2</w:t>
      </w:r>
      <w:r w:rsidR="000F4178" w:rsidRPr="00990A31">
        <w:rPr>
          <w:rFonts w:ascii="Times New Roman" w:hAnsi="Times New Roman"/>
        </w:rPr>
        <w:t xml:space="preserve">. </w:t>
      </w:r>
      <w:r w:rsidR="000F4178" w:rsidRPr="00990A31">
        <w:rPr>
          <w:rFonts w:ascii="Times New Roman" w:hAnsi="Times New Roman"/>
        </w:rPr>
        <w:tab/>
        <w:t xml:space="preserve">Results of achievement of special Next Generation Sunshine State Standards / </w:t>
      </w:r>
      <w:r w:rsidR="00AE1F51">
        <w:rPr>
          <w:rFonts w:ascii="Times New Roman" w:hAnsi="Times New Roman"/>
        </w:rPr>
        <w:t>Florida</w:t>
      </w:r>
      <w:r w:rsidR="000F4178" w:rsidRPr="00990A31">
        <w:rPr>
          <w:rFonts w:ascii="Times New Roman" w:hAnsi="Times New Roman"/>
        </w:rPr>
        <w:t xml:space="preserve"> Standards</w:t>
      </w:r>
    </w:p>
    <w:p w14:paraId="385C1B99" w14:textId="77777777" w:rsidR="000F4178" w:rsidRPr="00990A31" w:rsidRDefault="00C42EB2"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Pr>
          <w:rFonts w:ascii="Times New Roman" w:hAnsi="Times New Roman"/>
        </w:rPr>
        <w:lastRenderedPageBreak/>
        <w:tab/>
        <w:t xml:space="preserve">      </w:t>
      </w:r>
      <w:r>
        <w:rPr>
          <w:rFonts w:ascii="Times New Roman" w:hAnsi="Times New Roman"/>
        </w:rPr>
        <w:tab/>
        <w:t>3</w:t>
      </w:r>
      <w:r w:rsidR="000F4178" w:rsidRPr="00990A31">
        <w:rPr>
          <w:rFonts w:ascii="Times New Roman" w:hAnsi="Times New Roman"/>
        </w:rPr>
        <w:t xml:space="preserve">. </w:t>
      </w:r>
      <w:r w:rsidR="000F4178" w:rsidRPr="00990A31">
        <w:rPr>
          <w:rFonts w:ascii="Times New Roman" w:hAnsi="Times New Roman"/>
        </w:rPr>
        <w:tab/>
        <w:t>Attendance,</w:t>
      </w:r>
    </w:p>
    <w:p w14:paraId="409B8D21" w14:textId="77777777" w:rsidR="000F4178" w:rsidRPr="00990A31" w:rsidRDefault="00C42EB2"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Pr>
          <w:rFonts w:ascii="Times New Roman" w:hAnsi="Times New Roman"/>
        </w:rPr>
        <w:tab/>
        <w:t xml:space="preserve">      </w:t>
      </w:r>
      <w:r>
        <w:rPr>
          <w:rFonts w:ascii="Times New Roman" w:hAnsi="Times New Roman"/>
        </w:rPr>
        <w:tab/>
        <w:t>4</w:t>
      </w:r>
      <w:r w:rsidR="00A13027">
        <w:rPr>
          <w:rFonts w:ascii="Times New Roman" w:hAnsi="Times New Roman"/>
        </w:rPr>
        <w:t xml:space="preserve">. </w:t>
      </w:r>
      <w:r w:rsidR="00A13027">
        <w:rPr>
          <w:rFonts w:ascii="Times New Roman" w:hAnsi="Times New Roman"/>
        </w:rPr>
        <w:tab/>
        <w:t>Previous retention</w:t>
      </w:r>
      <w:r w:rsidR="000F4178" w:rsidRPr="00990A31">
        <w:rPr>
          <w:rFonts w:ascii="Times New Roman" w:hAnsi="Times New Roman"/>
        </w:rPr>
        <w:t>s, and</w:t>
      </w:r>
    </w:p>
    <w:p w14:paraId="2A820EF2" w14:textId="77777777" w:rsidR="000F4178"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t xml:space="preserve">     </w:t>
      </w:r>
      <w:r w:rsidR="00C42EB2">
        <w:rPr>
          <w:rFonts w:ascii="Times New Roman" w:hAnsi="Times New Roman"/>
        </w:rPr>
        <w:tab/>
      </w:r>
      <w:r w:rsidR="00C42EB2">
        <w:rPr>
          <w:rFonts w:ascii="Times New Roman" w:hAnsi="Times New Roman"/>
        </w:rPr>
        <w:tab/>
        <w:t>5</w:t>
      </w:r>
      <w:r w:rsidRPr="00990A31">
        <w:rPr>
          <w:rFonts w:ascii="Times New Roman" w:hAnsi="Times New Roman"/>
        </w:rPr>
        <w:t xml:space="preserve">. </w:t>
      </w:r>
      <w:r w:rsidRPr="00990A31">
        <w:rPr>
          <w:rFonts w:ascii="Times New Roman" w:hAnsi="Times New Roman"/>
        </w:rPr>
        <w:tab/>
        <w:t>Parental and adult student input.</w:t>
      </w:r>
    </w:p>
    <w:p w14:paraId="5A84193A" w14:textId="77777777" w:rsidR="00391718" w:rsidRDefault="0039171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18C8B292" w14:textId="77777777" w:rsidR="00391718" w:rsidRPr="00990A31" w:rsidRDefault="0039171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66773F1D" w14:textId="77777777" w:rsidR="000F4178" w:rsidRPr="00990A31" w:rsidRDefault="001A6990" w:rsidP="000F4178">
      <w:pPr>
        <w:tabs>
          <w:tab w:val="left" w:pos="-813"/>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616969">
        <w:rPr>
          <w:rFonts w:ascii="Times New Roman" w:hAnsi="Times New Roman"/>
        </w:rPr>
        <w:t>I</w:t>
      </w:r>
      <w:r w:rsidR="000F4178" w:rsidRPr="00616969">
        <w:rPr>
          <w:rFonts w:ascii="Times New Roman" w:hAnsi="Times New Roman"/>
        </w:rPr>
        <w:t>V.</w:t>
      </w:r>
      <w:r w:rsidR="000F4178" w:rsidRPr="00990A31">
        <w:rPr>
          <w:rFonts w:ascii="Times New Roman" w:hAnsi="Times New Roman"/>
        </w:rPr>
        <w:t xml:space="preserve"> </w:t>
      </w:r>
      <w:r w:rsidR="000F4178" w:rsidRPr="00990A31">
        <w:rPr>
          <w:rFonts w:ascii="Times New Roman" w:hAnsi="Times New Roman"/>
        </w:rPr>
        <w:tab/>
      </w:r>
      <w:r w:rsidR="000F4178" w:rsidRPr="0065463B">
        <w:rPr>
          <w:rFonts w:ascii="Times New Roman" w:hAnsi="Times New Roman"/>
          <w:b/>
        </w:rPr>
        <w:t>Accelerated Placement</w:t>
      </w:r>
    </w:p>
    <w:p w14:paraId="07BD1E98" w14:textId="77777777" w:rsidR="000F4178" w:rsidRPr="00990A31" w:rsidRDefault="000F4178" w:rsidP="000F4178">
      <w:pPr>
        <w:tabs>
          <w:tab w:val="left" w:pos="-813"/>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7D4B65A3" w14:textId="7EAAB402" w:rsidR="000F4178" w:rsidRPr="00990A31" w:rsidRDefault="000F4178" w:rsidP="000F4178">
      <w:pPr>
        <w:tabs>
          <w:tab w:val="left" w:pos="-813"/>
          <w:tab w:val="left" w:pos="-90"/>
          <w:tab w:val="left" w:pos="360"/>
          <w:tab w:val="left" w:pos="720"/>
          <w:tab w:val="left" w:pos="1080"/>
          <w:tab w:val="left" w:pos="1440"/>
          <w:tab w:val="left" w:pos="1530"/>
          <w:tab w:val="left" w:pos="1800"/>
          <w:tab w:val="left" w:pos="2160"/>
          <w:tab w:val="left" w:pos="2520"/>
          <w:tab w:val="left" w:pos="2880"/>
        </w:tabs>
        <w:ind w:left="720" w:hanging="720"/>
        <w:jc w:val="both"/>
        <w:rPr>
          <w:rFonts w:ascii="Times New Roman" w:hAnsi="Times New Roman"/>
        </w:rPr>
      </w:pPr>
      <w:r w:rsidRPr="00990A31">
        <w:rPr>
          <w:rFonts w:ascii="Times New Roman" w:hAnsi="Times New Roman"/>
        </w:rPr>
        <w:tab/>
        <w:t>A.</w:t>
      </w:r>
      <w:r w:rsidRPr="00990A31">
        <w:rPr>
          <w:rFonts w:ascii="Times New Roman" w:hAnsi="Times New Roman"/>
        </w:rPr>
        <w:tab/>
        <w:t xml:space="preserve">The assignment of a student to a higher grade, which results in the student skipping a grade or part of a grade, should be made </w:t>
      </w:r>
      <w:r w:rsidR="00E42AE9" w:rsidRPr="00990A31">
        <w:rPr>
          <w:rFonts w:ascii="Times New Roman" w:hAnsi="Times New Roman"/>
        </w:rPr>
        <w:t>based on</w:t>
      </w:r>
      <w:r w:rsidRPr="00990A31">
        <w:rPr>
          <w:rFonts w:ascii="Times New Roman" w:hAnsi="Times New Roman"/>
        </w:rPr>
        <w:t xml:space="preserve"> exceptionally high achievement or successful performance in an alternative program and evidence that the student will benefit more from the instructional program at the advanced grade level. The probable long range, academic, social, and emotional effects of the decision should be considered. A committee consisting of the guidance counselor, if available, and teacher(s) of the student has the responsibility for making recommendations for accelerated placement to the principal.</w:t>
      </w:r>
    </w:p>
    <w:p w14:paraId="508715CD" w14:textId="77777777" w:rsidR="000F4178" w:rsidRPr="00990A31" w:rsidRDefault="000F4178" w:rsidP="000F4178">
      <w:pPr>
        <w:tabs>
          <w:tab w:val="left" w:pos="-813"/>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695C2F6A"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t>B.</w:t>
      </w:r>
      <w:r w:rsidRPr="00990A31">
        <w:rPr>
          <w:rFonts w:ascii="Times New Roman" w:hAnsi="Times New Roman"/>
        </w:rPr>
        <w:tab/>
        <w:t>The following procedures for accelerated placement must be followed:</w:t>
      </w:r>
    </w:p>
    <w:p w14:paraId="1093DC76"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1.</w:t>
      </w:r>
      <w:r w:rsidRPr="00990A31">
        <w:rPr>
          <w:rFonts w:ascii="Times New Roman" w:hAnsi="Times New Roman"/>
        </w:rPr>
        <w:tab/>
        <w:t>Parents must be given written notification that their child is being considered for an accelerated grade placement.</w:t>
      </w:r>
    </w:p>
    <w:p w14:paraId="137D6460"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2.</w:t>
      </w:r>
      <w:r w:rsidRPr="00990A31">
        <w:rPr>
          <w:rFonts w:ascii="Times New Roman" w:hAnsi="Times New Roman"/>
        </w:rPr>
        <w:tab/>
        <w:t xml:space="preserve">The parent must provide written consent. </w:t>
      </w:r>
    </w:p>
    <w:p w14:paraId="4C80719E"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3. </w:t>
      </w:r>
      <w:r w:rsidRPr="00990A31">
        <w:rPr>
          <w:rFonts w:ascii="Times New Roman" w:hAnsi="Times New Roman"/>
        </w:rPr>
        <w:tab/>
        <w:t>A copy of the notification and the consent must be placed in the cumulative record.</w:t>
      </w:r>
    </w:p>
    <w:p w14:paraId="7693A3D2"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1440" w:hanging="1296"/>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4. </w:t>
      </w:r>
      <w:r w:rsidRPr="00990A31">
        <w:rPr>
          <w:rFonts w:ascii="Times New Roman" w:hAnsi="Times New Roman"/>
        </w:rPr>
        <w:tab/>
        <w:t xml:space="preserve">The student's cumulative record and report card must be noted to indicate, "accelerated grade placement." </w:t>
      </w:r>
    </w:p>
    <w:p w14:paraId="19009EEF"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1440" w:hanging="1296"/>
        <w:rPr>
          <w:rFonts w:ascii="Times New Roman" w:hAnsi="Times New Roman"/>
        </w:rPr>
      </w:pPr>
    </w:p>
    <w:p w14:paraId="47DE032D" w14:textId="77777777" w:rsidR="000D488A" w:rsidRDefault="000F4178" w:rsidP="000D488A">
      <w:pPr>
        <w:tabs>
          <w:tab w:val="left" w:pos="-720"/>
          <w:tab w:val="left" w:pos="-90"/>
          <w:tab w:val="left" w:pos="360"/>
          <w:tab w:val="left" w:pos="720"/>
          <w:tab w:val="left" w:pos="1080"/>
          <w:tab w:val="left" w:pos="1800"/>
          <w:tab w:val="left" w:pos="2160"/>
          <w:tab w:val="left" w:pos="2520"/>
          <w:tab w:val="left" w:pos="2880"/>
        </w:tabs>
        <w:ind w:left="720" w:hanging="360"/>
        <w:rPr>
          <w:rFonts w:ascii="Times New Roman" w:hAnsi="Times New Roman"/>
        </w:rPr>
      </w:pPr>
      <w:r w:rsidRPr="00990A31">
        <w:rPr>
          <w:rFonts w:ascii="Times New Roman" w:hAnsi="Times New Roman"/>
        </w:rPr>
        <w:t xml:space="preserve">C.  </w:t>
      </w:r>
      <w:r w:rsidR="000D488A" w:rsidRPr="00990A31">
        <w:rPr>
          <w:rFonts w:ascii="Times New Roman" w:hAnsi="Times New Roman"/>
        </w:rPr>
        <w:t xml:space="preserve">Academically Challenging Curriculum to Enhance Learning (ACCEL) </w:t>
      </w:r>
    </w:p>
    <w:p w14:paraId="2B2CB2B6" w14:textId="77777777" w:rsidR="000D488A" w:rsidRDefault="000D488A" w:rsidP="000D488A">
      <w:pPr>
        <w:tabs>
          <w:tab w:val="left" w:pos="-720"/>
          <w:tab w:val="left" w:pos="-90"/>
          <w:tab w:val="left" w:pos="360"/>
          <w:tab w:val="left" w:pos="720"/>
          <w:tab w:val="left" w:pos="1080"/>
          <w:tab w:val="left" w:pos="1800"/>
          <w:tab w:val="left" w:pos="2160"/>
          <w:tab w:val="left" w:pos="2520"/>
          <w:tab w:val="left" w:pos="2880"/>
        </w:tabs>
        <w:ind w:left="720" w:hanging="360"/>
        <w:rPr>
          <w:rFonts w:ascii="Times New Roman" w:hAnsi="Times New Roman"/>
        </w:rPr>
      </w:pPr>
      <w:r>
        <w:rPr>
          <w:rFonts w:ascii="Times New Roman" w:hAnsi="Times New Roman"/>
        </w:rPr>
        <w:tab/>
        <w:t xml:space="preserve">All schools must offer </w:t>
      </w:r>
      <w:r w:rsidRPr="00990A31">
        <w:rPr>
          <w:rFonts w:ascii="Times New Roman" w:hAnsi="Times New Roman"/>
        </w:rPr>
        <w:t>option</w:t>
      </w:r>
      <w:r>
        <w:rPr>
          <w:rFonts w:ascii="Times New Roman" w:hAnsi="Times New Roman"/>
        </w:rPr>
        <w:t xml:space="preserve">s to eligible students </w:t>
      </w:r>
      <w:r w:rsidRPr="00990A31">
        <w:rPr>
          <w:rFonts w:ascii="Times New Roman" w:hAnsi="Times New Roman"/>
        </w:rPr>
        <w:t>in grades K-12</w:t>
      </w:r>
      <w:r>
        <w:rPr>
          <w:rFonts w:ascii="Times New Roman" w:hAnsi="Times New Roman"/>
        </w:rPr>
        <w:t xml:space="preserve"> that provide</w:t>
      </w:r>
      <w:r w:rsidRPr="00990A31">
        <w:rPr>
          <w:rFonts w:ascii="Times New Roman" w:hAnsi="Times New Roman"/>
        </w:rPr>
        <w:t xml:space="preserve"> academically challenging curriculum or accelerated instruction.  </w:t>
      </w:r>
      <w:r>
        <w:rPr>
          <w:rFonts w:ascii="Times New Roman" w:hAnsi="Times New Roman"/>
        </w:rPr>
        <w:t xml:space="preserve">At a minimum, these options must provide for: </w:t>
      </w:r>
      <w:r w:rsidRPr="00990A31">
        <w:rPr>
          <w:rFonts w:ascii="Times New Roman" w:hAnsi="Times New Roman"/>
        </w:rPr>
        <w:t xml:space="preserve"> </w:t>
      </w:r>
    </w:p>
    <w:p w14:paraId="6CD0B007" w14:textId="77777777" w:rsidR="000D488A" w:rsidRPr="00C64529" w:rsidRDefault="000D488A" w:rsidP="008223CD">
      <w:pPr>
        <w:numPr>
          <w:ilvl w:val="0"/>
          <w:numId w:val="47"/>
        </w:numPr>
        <w:tabs>
          <w:tab w:val="left" w:pos="-720"/>
          <w:tab w:val="left" w:pos="-90"/>
          <w:tab w:val="left" w:pos="360"/>
          <w:tab w:val="left" w:pos="720"/>
          <w:tab w:val="left" w:pos="1080"/>
          <w:tab w:val="left" w:pos="1800"/>
          <w:tab w:val="left" w:pos="2160"/>
          <w:tab w:val="left" w:pos="2520"/>
          <w:tab w:val="left" w:pos="2880"/>
        </w:tabs>
        <w:rPr>
          <w:rFonts w:ascii="Times New Roman" w:eastAsia="Calibri" w:hAnsi="Times New Roman"/>
        </w:rPr>
      </w:pPr>
      <w:r>
        <w:rPr>
          <w:rFonts w:ascii="Times New Roman" w:hAnsi="Times New Roman"/>
        </w:rPr>
        <w:t>W</w:t>
      </w:r>
      <w:r w:rsidRPr="00990A31">
        <w:rPr>
          <w:rFonts w:ascii="Times New Roman" w:hAnsi="Times New Roman"/>
        </w:rPr>
        <w:t xml:space="preserve">hole grade </w:t>
      </w:r>
      <w:r>
        <w:rPr>
          <w:rFonts w:ascii="Times New Roman" w:hAnsi="Times New Roman"/>
        </w:rPr>
        <w:t>and mid-year promotion to students meeting district eligibility guidelines</w:t>
      </w:r>
    </w:p>
    <w:p w14:paraId="1CFDFA6D" w14:textId="77777777" w:rsidR="000D488A" w:rsidRPr="00C64529" w:rsidRDefault="000D488A" w:rsidP="008223CD">
      <w:pPr>
        <w:numPr>
          <w:ilvl w:val="0"/>
          <w:numId w:val="47"/>
        </w:numPr>
        <w:tabs>
          <w:tab w:val="left" w:pos="-720"/>
          <w:tab w:val="left" w:pos="-90"/>
          <w:tab w:val="left" w:pos="360"/>
          <w:tab w:val="left" w:pos="720"/>
          <w:tab w:val="left" w:pos="1080"/>
          <w:tab w:val="left" w:pos="1800"/>
          <w:tab w:val="left" w:pos="2160"/>
          <w:tab w:val="left" w:pos="2520"/>
          <w:tab w:val="left" w:pos="2880"/>
        </w:tabs>
        <w:rPr>
          <w:rFonts w:ascii="Times New Roman" w:eastAsia="Calibri" w:hAnsi="Times New Roman"/>
        </w:rPr>
      </w:pPr>
      <w:r>
        <w:rPr>
          <w:rFonts w:ascii="Times New Roman" w:hAnsi="Times New Roman"/>
        </w:rPr>
        <w:t>S</w:t>
      </w:r>
      <w:r w:rsidRPr="00990A31">
        <w:rPr>
          <w:rFonts w:ascii="Times New Roman" w:hAnsi="Times New Roman"/>
        </w:rPr>
        <w:t xml:space="preserve">ubject-matter acceleration, </w:t>
      </w:r>
    </w:p>
    <w:p w14:paraId="567CE111" w14:textId="77777777" w:rsidR="000D488A" w:rsidRPr="00C64529" w:rsidRDefault="000D488A" w:rsidP="008223CD">
      <w:pPr>
        <w:numPr>
          <w:ilvl w:val="0"/>
          <w:numId w:val="47"/>
        </w:numPr>
        <w:tabs>
          <w:tab w:val="left" w:pos="-720"/>
          <w:tab w:val="left" w:pos="-90"/>
          <w:tab w:val="left" w:pos="360"/>
          <w:tab w:val="left" w:pos="720"/>
          <w:tab w:val="left" w:pos="1080"/>
          <w:tab w:val="left" w:pos="1800"/>
          <w:tab w:val="left" w:pos="2160"/>
          <w:tab w:val="left" w:pos="2520"/>
          <w:tab w:val="left" w:pos="2880"/>
        </w:tabs>
        <w:rPr>
          <w:rFonts w:ascii="Times New Roman" w:eastAsia="Calibri" w:hAnsi="Times New Roman"/>
        </w:rPr>
      </w:pPr>
      <w:r>
        <w:rPr>
          <w:rFonts w:ascii="Times New Roman" w:hAnsi="Times New Roman"/>
        </w:rPr>
        <w:t>V</w:t>
      </w:r>
      <w:r w:rsidRPr="00990A31">
        <w:rPr>
          <w:rFonts w:ascii="Times New Roman" w:hAnsi="Times New Roman"/>
        </w:rPr>
        <w:t xml:space="preserve">irtual instruction in higher grade level subjects, </w:t>
      </w:r>
    </w:p>
    <w:p w14:paraId="4894EB22" w14:textId="77777777" w:rsidR="00DA5004" w:rsidRPr="00DA5004" w:rsidRDefault="000D488A" w:rsidP="008223CD">
      <w:pPr>
        <w:numPr>
          <w:ilvl w:val="0"/>
          <w:numId w:val="47"/>
        </w:numPr>
        <w:tabs>
          <w:tab w:val="left" w:pos="-720"/>
          <w:tab w:val="left" w:pos="-90"/>
          <w:tab w:val="left" w:pos="360"/>
          <w:tab w:val="left" w:pos="720"/>
          <w:tab w:val="left" w:pos="1080"/>
          <w:tab w:val="left" w:pos="1800"/>
          <w:tab w:val="left" w:pos="2160"/>
          <w:tab w:val="left" w:pos="2520"/>
          <w:tab w:val="left" w:pos="2880"/>
        </w:tabs>
        <w:rPr>
          <w:rFonts w:ascii="Times New Roman" w:eastAsia="Calibri" w:hAnsi="Times New Roman"/>
        </w:rPr>
      </w:pPr>
      <w:r>
        <w:rPr>
          <w:rFonts w:ascii="Times New Roman" w:hAnsi="Times New Roman"/>
        </w:rPr>
        <w:t>A Credit Acceleration P</w:t>
      </w:r>
      <w:r w:rsidRPr="00990A31">
        <w:rPr>
          <w:rFonts w:ascii="Times New Roman" w:hAnsi="Times New Roman"/>
        </w:rPr>
        <w:t>rogram (CAP)</w:t>
      </w:r>
      <w:r>
        <w:rPr>
          <w:rFonts w:ascii="Times New Roman" w:hAnsi="Times New Roman"/>
        </w:rPr>
        <w:t xml:space="preserve"> open to all students</w:t>
      </w:r>
      <w:r w:rsidRPr="00990A31">
        <w:rPr>
          <w:rFonts w:ascii="Times New Roman" w:hAnsi="Times New Roman"/>
        </w:rPr>
        <w:t xml:space="preserve">. </w:t>
      </w:r>
    </w:p>
    <w:p w14:paraId="0FD32F3B" w14:textId="7901793C" w:rsidR="000D488A" w:rsidRPr="00C64529" w:rsidRDefault="000D488A" w:rsidP="00DA5004">
      <w:pPr>
        <w:tabs>
          <w:tab w:val="left" w:pos="-720"/>
          <w:tab w:val="left" w:pos="-90"/>
          <w:tab w:val="left" w:pos="360"/>
          <w:tab w:val="left" w:pos="720"/>
          <w:tab w:val="left" w:pos="1080"/>
          <w:tab w:val="left" w:pos="1800"/>
          <w:tab w:val="left" w:pos="2160"/>
          <w:tab w:val="left" w:pos="2520"/>
          <w:tab w:val="left" w:pos="2880"/>
        </w:tabs>
        <w:ind w:left="1080"/>
        <w:rPr>
          <w:rFonts w:ascii="Times New Roman" w:eastAsia="Calibri" w:hAnsi="Times New Roman"/>
        </w:rPr>
      </w:pPr>
      <w:r w:rsidRPr="00990A31">
        <w:rPr>
          <w:rFonts w:ascii="Times New Roman" w:hAnsi="Times New Roman"/>
        </w:rPr>
        <w:t xml:space="preserve"> </w:t>
      </w:r>
    </w:p>
    <w:p w14:paraId="33C7AD0C" w14:textId="77777777" w:rsidR="000D488A" w:rsidRDefault="000D488A" w:rsidP="000D488A">
      <w:pPr>
        <w:tabs>
          <w:tab w:val="left" w:pos="-720"/>
          <w:tab w:val="left" w:pos="-90"/>
          <w:tab w:val="left" w:pos="360"/>
          <w:tab w:val="left" w:pos="720"/>
          <w:tab w:val="left" w:pos="1080"/>
          <w:tab w:val="left" w:pos="1800"/>
          <w:tab w:val="left" w:pos="2160"/>
          <w:tab w:val="left" w:pos="2520"/>
          <w:tab w:val="left" w:pos="2880"/>
        </w:tabs>
        <w:ind w:left="720"/>
        <w:rPr>
          <w:rFonts w:ascii="Times New Roman" w:hAnsi="Times New Roman"/>
        </w:rPr>
      </w:pPr>
      <w:r>
        <w:rPr>
          <w:rFonts w:ascii="Times New Roman" w:hAnsi="Times New Roman"/>
        </w:rPr>
        <w:t>Additionally, schools are encouraged to offer, but not limit themselves to, the following ACCEL options:</w:t>
      </w:r>
    </w:p>
    <w:p w14:paraId="0E466B32" w14:textId="77777777" w:rsidR="000D488A" w:rsidRPr="00C64529" w:rsidRDefault="000D488A" w:rsidP="008223CD">
      <w:pPr>
        <w:numPr>
          <w:ilvl w:val="0"/>
          <w:numId w:val="48"/>
        </w:numPr>
        <w:tabs>
          <w:tab w:val="left" w:pos="-720"/>
          <w:tab w:val="left" w:pos="-90"/>
          <w:tab w:val="left" w:pos="360"/>
          <w:tab w:val="left" w:pos="720"/>
          <w:tab w:val="left" w:pos="1080"/>
          <w:tab w:val="left" w:pos="1800"/>
          <w:tab w:val="left" w:pos="2160"/>
          <w:tab w:val="left" w:pos="2520"/>
          <w:tab w:val="left" w:pos="2880"/>
        </w:tabs>
        <w:rPr>
          <w:rFonts w:ascii="Times New Roman" w:eastAsia="Calibri" w:hAnsi="Times New Roman"/>
        </w:rPr>
      </w:pPr>
      <w:r>
        <w:rPr>
          <w:rFonts w:ascii="Times New Roman" w:hAnsi="Times New Roman"/>
        </w:rPr>
        <w:t>Enriched STEM course work</w:t>
      </w:r>
    </w:p>
    <w:p w14:paraId="3E8B1BBB" w14:textId="77777777" w:rsidR="000D488A" w:rsidRPr="00C64529" w:rsidRDefault="000D488A" w:rsidP="008223CD">
      <w:pPr>
        <w:numPr>
          <w:ilvl w:val="0"/>
          <w:numId w:val="48"/>
        </w:numPr>
        <w:tabs>
          <w:tab w:val="left" w:pos="-720"/>
          <w:tab w:val="left" w:pos="-90"/>
          <w:tab w:val="left" w:pos="360"/>
          <w:tab w:val="left" w:pos="720"/>
          <w:tab w:val="left" w:pos="1080"/>
          <w:tab w:val="left" w:pos="1800"/>
          <w:tab w:val="left" w:pos="2160"/>
          <w:tab w:val="left" w:pos="2520"/>
          <w:tab w:val="left" w:pos="2880"/>
        </w:tabs>
        <w:rPr>
          <w:rFonts w:ascii="Times New Roman" w:eastAsia="Calibri" w:hAnsi="Times New Roman"/>
        </w:rPr>
      </w:pPr>
      <w:r>
        <w:rPr>
          <w:rFonts w:ascii="Times New Roman" w:hAnsi="Times New Roman"/>
        </w:rPr>
        <w:t>Industry certifications articulated to college credit</w:t>
      </w:r>
    </w:p>
    <w:p w14:paraId="79B3A21B" w14:textId="77777777" w:rsidR="000D488A" w:rsidRPr="00C64529" w:rsidRDefault="000D488A" w:rsidP="008223CD">
      <w:pPr>
        <w:numPr>
          <w:ilvl w:val="0"/>
          <w:numId w:val="48"/>
        </w:numPr>
        <w:tabs>
          <w:tab w:val="left" w:pos="-720"/>
          <w:tab w:val="left" w:pos="-90"/>
          <w:tab w:val="left" w:pos="360"/>
          <w:tab w:val="left" w:pos="720"/>
          <w:tab w:val="left" w:pos="1080"/>
          <w:tab w:val="left" w:pos="1800"/>
          <w:tab w:val="left" w:pos="2160"/>
          <w:tab w:val="left" w:pos="2520"/>
          <w:tab w:val="left" w:pos="2880"/>
        </w:tabs>
        <w:rPr>
          <w:rFonts w:ascii="Times New Roman" w:eastAsia="Calibri" w:hAnsi="Times New Roman"/>
        </w:rPr>
      </w:pPr>
      <w:r>
        <w:rPr>
          <w:rFonts w:ascii="Times New Roman" w:hAnsi="Times New Roman"/>
        </w:rPr>
        <w:t>General curriculum enrichment programs</w:t>
      </w:r>
    </w:p>
    <w:p w14:paraId="7B5EE974" w14:textId="77777777" w:rsidR="000D488A" w:rsidRPr="00C64529" w:rsidRDefault="000D488A" w:rsidP="008223CD">
      <w:pPr>
        <w:numPr>
          <w:ilvl w:val="0"/>
          <w:numId w:val="48"/>
        </w:numPr>
        <w:tabs>
          <w:tab w:val="left" w:pos="-720"/>
          <w:tab w:val="left" w:pos="-90"/>
          <w:tab w:val="left" w:pos="360"/>
          <w:tab w:val="left" w:pos="720"/>
          <w:tab w:val="left" w:pos="1080"/>
          <w:tab w:val="left" w:pos="1800"/>
          <w:tab w:val="left" w:pos="2160"/>
          <w:tab w:val="left" w:pos="2520"/>
          <w:tab w:val="left" w:pos="2880"/>
        </w:tabs>
        <w:rPr>
          <w:rFonts w:ascii="Times New Roman" w:eastAsia="Calibri" w:hAnsi="Times New Roman"/>
        </w:rPr>
      </w:pPr>
      <w:r>
        <w:rPr>
          <w:rFonts w:ascii="Times New Roman" w:hAnsi="Times New Roman"/>
        </w:rPr>
        <w:t>Flexible (multi-grade level) student grouping</w:t>
      </w:r>
    </w:p>
    <w:p w14:paraId="032F0CE4" w14:textId="77777777" w:rsidR="000D488A" w:rsidRPr="00C64529" w:rsidRDefault="000D488A" w:rsidP="008223CD">
      <w:pPr>
        <w:numPr>
          <w:ilvl w:val="0"/>
          <w:numId w:val="48"/>
        </w:numPr>
        <w:tabs>
          <w:tab w:val="left" w:pos="-720"/>
          <w:tab w:val="left" w:pos="-90"/>
          <w:tab w:val="left" w:pos="360"/>
          <w:tab w:val="left" w:pos="720"/>
          <w:tab w:val="left" w:pos="1080"/>
          <w:tab w:val="left" w:pos="1800"/>
          <w:tab w:val="left" w:pos="2160"/>
          <w:tab w:val="left" w:pos="2520"/>
          <w:tab w:val="left" w:pos="2880"/>
        </w:tabs>
        <w:rPr>
          <w:rFonts w:ascii="Times New Roman" w:eastAsia="Calibri" w:hAnsi="Times New Roman"/>
        </w:rPr>
      </w:pPr>
      <w:r>
        <w:rPr>
          <w:rFonts w:ascii="Times New Roman" w:hAnsi="Times New Roman"/>
        </w:rPr>
        <w:t>Advanced academic courses</w:t>
      </w:r>
    </w:p>
    <w:p w14:paraId="3F0E4325" w14:textId="4CF8B32E" w:rsidR="000D488A" w:rsidRPr="00C64529" w:rsidRDefault="000D488A" w:rsidP="008223CD">
      <w:pPr>
        <w:numPr>
          <w:ilvl w:val="0"/>
          <w:numId w:val="48"/>
        </w:numPr>
        <w:tabs>
          <w:tab w:val="left" w:pos="-720"/>
          <w:tab w:val="left" w:pos="-90"/>
          <w:tab w:val="left" w:pos="360"/>
          <w:tab w:val="left" w:pos="720"/>
          <w:tab w:val="left" w:pos="1080"/>
          <w:tab w:val="left" w:pos="1800"/>
          <w:tab w:val="left" w:pos="2160"/>
          <w:tab w:val="left" w:pos="2520"/>
          <w:tab w:val="left" w:pos="2880"/>
        </w:tabs>
        <w:rPr>
          <w:rFonts w:ascii="Times New Roman" w:eastAsia="Calibri" w:hAnsi="Times New Roman"/>
        </w:rPr>
      </w:pPr>
      <w:r>
        <w:rPr>
          <w:rFonts w:ascii="Times New Roman" w:hAnsi="Times New Roman"/>
        </w:rPr>
        <w:t>Combined classes (</w:t>
      </w:r>
      <w:r w:rsidR="0074582E">
        <w:rPr>
          <w:rFonts w:ascii="Times New Roman" w:hAnsi="Times New Roman"/>
        </w:rPr>
        <w:t>e.g.,</w:t>
      </w:r>
      <w:r>
        <w:rPr>
          <w:rFonts w:ascii="Times New Roman" w:hAnsi="Times New Roman"/>
        </w:rPr>
        <w:t xml:space="preserve"> math/science joint credit for a single course)</w:t>
      </w:r>
    </w:p>
    <w:p w14:paraId="2132C4C0" w14:textId="77777777" w:rsidR="000D488A" w:rsidRPr="00C64529" w:rsidRDefault="000D488A" w:rsidP="008223CD">
      <w:pPr>
        <w:numPr>
          <w:ilvl w:val="0"/>
          <w:numId w:val="48"/>
        </w:numPr>
        <w:tabs>
          <w:tab w:val="left" w:pos="-720"/>
          <w:tab w:val="left" w:pos="-90"/>
          <w:tab w:val="left" w:pos="360"/>
          <w:tab w:val="left" w:pos="720"/>
          <w:tab w:val="left" w:pos="1080"/>
          <w:tab w:val="left" w:pos="1800"/>
          <w:tab w:val="left" w:pos="2160"/>
          <w:tab w:val="left" w:pos="2520"/>
          <w:tab w:val="left" w:pos="2880"/>
        </w:tabs>
        <w:rPr>
          <w:rFonts w:ascii="Times New Roman" w:eastAsia="Calibri" w:hAnsi="Times New Roman"/>
        </w:rPr>
      </w:pPr>
      <w:r>
        <w:rPr>
          <w:rFonts w:ascii="Times New Roman" w:hAnsi="Times New Roman"/>
        </w:rPr>
        <w:t>Self-paced instruction</w:t>
      </w:r>
    </w:p>
    <w:p w14:paraId="33B2D038" w14:textId="77777777" w:rsidR="000D488A" w:rsidRPr="00647EE6" w:rsidRDefault="000D488A" w:rsidP="008223CD">
      <w:pPr>
        <w:numPr>
          <w:ilvl w:val="0"/>
          <w:numId w:val="48"/>
        </w:numPr>
        <w:tabs>
          <w:tab w:val="left" w:pos="-720"/>
          <w:tab w:val="left" w:pos="-90"/>
          <w:tab w:val="left" w:pos="360"/>
          <w:tab w:val="left" w:pos="720"/>
          <w:tab w:val="left" w:pos="1080"/>
          <w:tab w:val="left" w:pos="1800"/>
          <w:tab w:val="left" w:pos="2160"/>
          <w:tab w:val="left" w:pos="2520"/>
          <w:tab w:val="left" w:pos="2880"/>
        </w:tabs>
        <w:rPr>
          <w:rFonts w:ascii="Times New Roman" w:eastAsia="Calibri" w:hAnsi="Times New Roman"/>
        </w:rPr>
      </w:pPr>
      <w:r>
        <w:rPr>
          <w:rFonts w:ascii="Times New Roman" w:hAnsi="Times New Roman"/>
        </w:rPr>
        <w:t>Curriculum compacting (only covering “new” materials in a course)</w:t>
      </w:r>
    </w:p>
    <w:p w14:paraId="6DEABF58" w14:textId="77777777" w:rsidR="000D488A" w:rsidRPr="00647EE6" w:rsidRDefault="000D488A" w:rsidP="008223CD">
      <w:pPr>
        <w:numPr>
          <w:ilvl w:val="0"/>
          <w:numId w:val="48"/>
        </w:numPr>
        <w:tabs>
          <w:tab w:val="left" w:pos="-720"/>
          <w:tab w:val="left" w:pos="-90"/>
          <w:tab w:val="left" w:pos="360"/>
          <w:tab w:val="left" w:pos="720"/>
          <w:tab w:val="left" w:pos="1080"/>
          <w:tab w:val="left" w:pos="1800"/>
          <w:tab w:val="left" w:pos="2160"/>
          <w:tab w:val="left" w:pos="2520"/>
          <w:tab w:val="left" w:pos="2880"/>
        </w:tabs>
        <w:rPr>
          <w:rFonts w:ascii="Times New Roman" w:eastAsia="Calibri" w:hAnsi="Times New Roman"/>
        </w:rPr>
      </w:pPr>
      <w:r>
        <w:rPr>
          <w:rFonts w:ascii="Times New Roman" w:hAnsi="Times New Roman"/>
        </w:rPr>
        <w:t>Advanced Content Instruction</w:t>
      </w:r>
    </w:p>
    <w:p w14:paraId="61BB8C5A" w14:textId="77777777" w:rsidR="000D488A" w:rsidRDefault="000D488A" w:rsidP="00955BB7">
      <w:pPr>
        <w:numPr>
          <w:ilvl w:val="0"/>
          <w:numId w:val="48"/>
        </w:numPr>
        <w:tabs>
          <w:tab w:val="left" w:pos="-720"/>
          <w:tab w:val="left" w:pos="-90"/>
          <w:tab w:val="left" w:pos="360"/>
          <w:tab w:val="left" w:pos="720"/>
          <w:tab w:val="left" w:pos="1080"/>
          <w:tab w:val="left" w:pos="1800"/>
          <w:tab w:val="left" w:pos="2160"/>
          <w:tab w:val="left" w:pos="2520"/>
          <w:tab w:val="left" w:pos="2880"/>
        </w:tabs>
        <w:rPr>
          <w:rFonts w:ascii="Times New Roman" w:eastAsia="Calibri" w:hAnsi="Times New Roman"/>
        </w:rPr>
      </w:pPr>
      <w:r>
        <w:rPr>
          <w:rFonts w:ascii="Times New Roman" w:hAnsi="Times New Roman"/>
        </w:rPr>
        <w:t xml:space="preserve">Telescoping </w:t>
      </w:r>
      <w:r w:rsidRPr="00955BB7">
        <w:rPr>
          <w:rFonts w:ascii="Times New Roman" w:hAnsi="Times New Roman"/>
        </w:rPr>
        <w:t xml:space="preserve">Information about these options must be made available to the parents by the school </w:t>
      </w:r>
      <w:r w:rsidRPr="00955BB7">
        <w:rPr>
          <w:rFonts w:ascii="Times New Roman" w:eastAsia="Calibri" w:hAnsi="Times New Roman"/>
        </w:rPr>
        <w:t>s. 1002.3105.</w:t>
      </w:r>
      <w:r w:rsidR="00226000" w:rsidRPr="00955BB7">
        <w:rPr>
          <w:rFonts w:ascii="Times New Roman" w:eastAsia="Calibri" w:hAnsi="Times New Roman"/>
        </w:rPr>
        <w:t>F. S.</w:t>
      </w:r>
    </w:p>
    <w:p w14:paraId="5C52A918" w14:textId="77777777" w:rsidR="00DA5004" w:rsidRPr="00955BB7" w:rsidRDefault="00DA5004" w:rsidP="00DA5004">
      <w:pPr>
        <w:tabs>
          <w:tab w:val="left" w:pos="-720"/>
          <w:tab w:val="left" w:pos="-90"/>
          <w:tab w:val="left" w:pos="360"/>
          <w:tab w:val="left" w:pos="720"/>
          <w:tab w:val="left" w:pos="1080"/>
          <w:tab w:val="left" w:pos="1800"/>
          <w:tab w:val="left" w:pos="2160"/>
          <w:tab w:val="left" w:pos="2520"/>
          <w:tab w:val="left" w:pos="2880"/>
        </w:tabs>
        <w:ind w:left="1080"/>
        <w:rPr>
          <w:rFonts w:ascii="Times New Roman" w:eastAsia="Calibri" w:hAnsi="Times New Roman"/>
        </w:rPr>
      </w:pPr>
    </w:p>
    <w:p w14:paraId="73043C6C" w14:textId="77777777" w:rsidR="000D488A" w:rsidRDefault="000D488A" w:rsidP="000D488A">
      <w:pPr>
        <w:tabs>
          <w:tab w:val="left" w:pos="-720"/>
          <w:tab w:val="left" w:pos="-90"/>
          <w:tab w:val="left" w:pos="360"/>
          <w:tab w:val="left" w:pos="720"/>
          <w:tab w:val="left" w:pos="1080"/>
          <w:tab w:val="left" w:pos="1800"/>
          <w:tab w:val="left" w:pos="2160"/>
          <w:tab w:val="left" w:pos="2520"/>
          <w:tab w:val="left" w:pos="2880"/>
        </w:tabs>
        <w:ind w:left="720"/>
        <w:rPr>
          <w:rFonts w:ascii="Times New Roman" w:eastAsia="Calibri" w:hAnsi="Times New Roman"/>
        </w:rPr>
      </w:pPr>
      <w:r>
        <w:rPr>
          <w:rFonts w:ascii="Times New Roman" w:eastAsia="Calibri" w:hAnsi="Times New Roman"/>
        </w:rPr>
        <w:t>To qualify for the ACCEL program, a student must meet the following eligibility criteria:</w:t>
      </w:r>
    </w:p>
    <w:p w14:paraId="048EF260" w14:textId="5D7933FF" w:rsidR="000D488A" w:rsidRDefault="000D488A" w:rsidP="008223CD">
      <w:pPr>
        <w:numPr>
          <w:ilvl w:val="0"/>
          <w:numId w:val="49"/>
        </w:numPr>
        <w:tabs>
          <w:tab w:val="left" w:pos="-720"/>
          <w:tab w:val="left" w:pos="-90"/>
          <w:tab w:val="left" w:pos="360"/>
          <w:tab w:val="left" w:pos="720"/>
          <w:tab w:val="left" w:pos="1080"/>
          <w:tab w:val="left" w:pos="1800"/>
          <w:tab w:val="left" w:pos="2160"/>
          <w:tab w:val="left" w:pos="2520"/>
          <w:tab w:val="left" w:pos="2880"/>
        </w:tabs>
        <w:rPr>
          <w:rFonts w:ascii="Times New Roman" w:eastAsia="Calibri" w:hAnsi="Times New Roman"/>
        </w:rPr>
      </w:pPr>
      <w:r>
        <w:rPr>
          <w:rFonts w:ascii="Times New Roman" w:eastAsia="Calibri" w:hAnsi="Times New Roman"/>
        </w:rPr>
        <w:t xml:space="preserve">Level 4 or better performance in </w:t>
      </w:r>
      <w:r w:rsidR="00226000">
        <w:rPr>
          <w:rFonts w:ascii="Times New Roman" w:eastAsia="Calibri" w:hAnsi="Times New Roman"/>
        </w:rPr>
        <w:t>all</w:t>
      </w:r>
      <w:r>
        <w:rPr>
          <w:rFonts w:ascii="Times New Roman" w:eastAsia="Calibri" w:hAnsi="Times New Roman"/>
        </w:rPr>
        <w:t xml:space="preserve"> areas tested by the current statewide assessments OR equivalent scores on the district progress monitoring assessment</w:t>
      </w:r>
    </w:p>
    <w:p w14:paraId="7AF4F928" w14:textId="77777777" w:rsidR="000D488A" w:rsidRDefault="000D488A" w:rsidP="008223CD">
      <w:pPr>
        <w:numPr>
          <w:ilvl w:val="0"/>
          <w:numId w:val="49"/>
        </w:numPr>
        <w:tabs>
          <w:tab w:val="left" w:pos="-720"/>
          <w:tab w:val="left" w:pos="-90"/>
          <w:tab w:val="left" w:pos="360"/>
          <w:tab w:val="left" w:pos="720"/>
          <w:tab w:val="left" w:pos="1080"/>
          <w:tab w:val="left" w:pos="1800"/>
          <w:tab w:val="left" w:pos="2160"/>
          <w:tab w:val="left" w:pos="2520"/>
          <w:tab w:val="left" w:pos="2880"/>
        </w:tabs>
        <w:rPr>
          <w:rFonts w:ascii="Times New Roman" w:eastAsia="Calibri" w:hAnsi="Times New Roman"/>
        </w:rPr>
      </w:pPr>
      <w:r>
        <w:rPr>
          <w:rFonts w:ascii="Times New Roman" w:eastAsia="Calibri" w:hAnsi="Times New Roman"/>
        </w:rPr>
        <w:lastRenderedPageBreak/>
        <w:t>Record of at least three years of above grade level performance</w:t>
      </w:r>
    </w:p>
    <w:p w14:paraId="23075AC9" w14:textId="77777777" w:rsidR="000D488A" w:rsidRDefault="000D488A" w:rsidP="008223CD">
      <w:pPr>
        <w:numPr>
          <w:ilvl w:val="0"/>
          <w:numId w:val="49"/>
        </w:numPr>
        <w:tabs>
          <w:tab w:val="left" w:pos="-720"/>
          <w:tab w:val="left" w:pos="-90"/>
          <w:tab w:val="left" w:pos="360"/>
          <w:tab w:val="left" w:pos="720"/>
          <w:tab w:val="left" w:pos="1080"/>
          <w:tab w:val="left" w:pos="1800"/>
          <w:tab w:val="left" w:pos="2160"/>
          <w:tab w:val="left" w:pos="2520"/>
          <w:tab w:val="left" w:pos="2880"/>
        </w:tabs>
        <w:rPr>
          <w:rFonts w:ascii="Times New Roman" w:eastAsia="Calibri" w:hAnsi="Times New Roman"/>
        </w:rPr>
      </w:pPr>
      <w:r>
        <w:rPr>
          <w:rFonts w:ascii="Times New Roman" w:eastAsia="Calibri" w:hAnsi="Times New Roman"/>
        </w:rPr>
        <w:t>Unweighted GPA of 3.65 (secondary students)</w:t>
      </w:r>
    </w:p>
    <w:p w14:paraId="6C32902F" w14:textId="77777777" w:rsidR="000D488A" w:rsidRDefault="000D488A" w:rsidP="008223CD">
      <w:pPr>
        <w:numPr>
          <w:ilvl w:val="0"/>
          <w:numId w:val="49"/>
        </w:numPr>
        <w:tabs>
          <w:tab w:val="left" w:pos="-720"/>
          <w:tab w:val="left" w:pos="-90"/>
          <w:tab w:val="left" w:pos="360"/>
          <w:tab w:val="left" w:pos="720"/>
          <w:tab w:val="left" w:pos="1080"/>
          <w:tab w:val="left" w:pos="1800"/>
          <w:tab w:val="left" w:pos="2160"/>
          <w:tab w:val="left" w:pos="2520"/>
          <w:tab w:val="left" w:pos="2880"/>
        </w:tabs>
        <w:rPr>
          <w:rFonts w:ascii="Times New Roman" w:eastAsia="Calibri" w:hAnsi="Times New Roman"/>
        </w:rPr>
      </w:pPr>
      <w:r>
        <w:rPr>
          <w:rFonts w:ascii="Times New Roman" w:eastAsia="Calibri" w:hAnsi="Times New Roman"/>
        </w:rPr>
        <w:t>All “A” performance (elementary students)</w:t>
      </w:r>
    </w:p>
    <w:p w14:paraId="6AD239A2" w14:textId="77777777" w:rsidR="000D488A" w:rsidRDefault="000D488A" w:rsidP="008223CD">
      <w:pPr>
        <w:numPr>
          <w:ilvl w:val="0"/>
          <w:numId w:val="49"/>
        </w:numPr>
        <w:tabs>
          <w:tab w:val="left" w:pos="-720"/>
          <w:tab w:val="left" w:pos="-90"/>
          <w:tab w:val="left" w:pos="360"/>
          <w:tab w:val="left" w:pos="720"/>
          <w:tab w:val="left" w:pos="1080"/>
          <w:tab w:val="left" w:pos="1800"/>
          <w:tab w:val="left" w:pos="2160"/>
          <w:tab w:val="left" w:pos="2520"/>
          <w:tab w:val="left" w:pos="2880"/>
        </w:tabs>
        <w:rPr>
          <w:rFonts w:ascii="Times New Roman" w:eastAsia="Calibri" w:hAnsi="Times New Roman"/>
        </w:rPr>
      </w:pPr>
      <w:r>
        <w:rPr>
          <w:rFonts w:ascii="Times New Roman" w:eastAsia="Calibri" w:hAnsi="Times New Roman"/>
        </w:rPr>
        <w:t>Fewer than 5 unexcused absences in the previous semester</w:t>
      </w:r>
    </w:p>
    <w:p w14:paraId="1DF9DEAF" w14:textId="77777777" w:rsidR="000D488A" w:rsidRDefault="000D488A" w:rsidP="008223CD">
      <w:pPr>
        <w:numPr>
          <w:ilvl w:val="0"/>
          <w:numId w:val="49"/>
        </w:numPr>
        <w:tabs>
          <w:tab w:val="left" w:pos="-720"/>
          <w:tab w:val="left" w:pos="-90"/>
          <w:tab w:val="left" w:pos="360"/>
          <w:tab w:val="left" w:pos="720"/>
          <w:tab w:val="left" w:pos="1080"/>
          <w:tab w:val="left" w:pos="1800"/>
          <w:tab w:val="left" w:pos="2160"/>
          <w:tab w:val="left" w:pos="2520"/>
          <w:tab w:val="left" w:pos="2880"/>
        </w:tabs>
        <w:rPr>
          <w:rFonts w:ascii="Times New Roman" w:eastAsia="Calibri" w:hAnsi="Times New Roman"/>
        </w:rPr>
      </w:pPr>
      <w:r>
        <w:rPr>
          <w:rFonts w:ascii="Times New Roman" w:eastAsia="Calibri" w:hAnsi="Times New Roman"/>
        </w:rPr>
        <w:t>Discipline record reviewed and judged acceptable</w:t>
      </w:r>
    </w:p>
    <w:p w14:paraId="15E0A988" w14:textId="77777777" w:rsidR="000D488A" w:rsidRDefault="000D488A" w:rsidP="008223CD">
      <w:pPr>
        <w:numPr>
          <w:ilvl w:val="0"/>
          <w:numId w:val="49"/>
        </w:numPr>
        <w:tabs>
          <w:tab w:val="left" w:pos="-720"/>
          <w:tab w:val="left" w:pos="-90"/>
          <w:tab w:val="left" w:pos="360"/>
          <w:tab w:val="left" w:pos="720"/>
          <w:tab w:val="left" w:pos="1080"/>
          <w:tab w:val="left" w:pos="1800"/>
          <w:tab w:val="left" w:pos="2160"/>
          <w:tab w:val="left" w:pos="2520"/>
          <w:tab w:val="left" w:pos="2880"/>
        </w:tabs>
        <w:rPr>
          <w:rFonts w:ascii="Times New Roman" w:eastAsia="Calibri" w:hAnsi="Times New Roman"/>
        </w:rPr>
      </w:pPr>
      <w:r>
        <w:rPr>
          <w:rFonts w:ascii="Times New Roman" w:eastAsia="Calibri" w:hAnsi="Times New Roman"/>
        </w:rPr>
        <w:t xml:space="preserve">Recommendation from one or </w:t>
      </w:r>
      <w:r w:rsidR="00226000">
        <w:rPr>
          <w:rFonts w:ascii="Times New Roman" w:eastAsia="Calibri" w:hAnsi="Times New Roman"/>
        </w:rPr>
        <w:t>more</w:t>
      </w:r>
      <w:r>
        <w:rPr>
          <w:rFonts w:ascii="Times New Roman" w:eastAsia="Calibri" w:hAnsi="Times New Roman"/>
        </w:rPr>
        <w:t xml:space="preserve"> of the student’s core subject teachers</w:t>
      </w:r>
    </w:p>
    <w:p w14:paraId="66D48498" w14:textId="77777777" w:rsidR="000D488A" w:rsidRPr="00990A31" w:rsidRDefault="000D488A" w:rsidP="008223CD">
      <w:pPr>
        <w:numPr>
          <w:ilvl w:val="0"/>
          <w:numId w:val="49"/>
        </w:numPr>
        <w:tabs>
          <w:tab w:val="left" w:pos="-720"/>
          <w:tab w:val="left" w:pos="-90"/>
          <w:tab w:val="left" w:pos="360"/>
          <w:tab w:val="left" w:pos="720"/>
          <w:tab w:val="left" w:pos="1080"/>
          <w:tab w:val="left" w:pos="1800"/>
          <w:tab w:val="left" w:pos="2160"/>
          <w:tab w:val="left" w:pos="2520"/>
          <w:tab w:val="left" w:pos="2880"/>
        </w:tabs>
        <w:rPr>
          <w:rFonts w:ascii="Times New Roman" w:eastAsia="Calibri" w:hAnsi="Times New Roman"/>
        </w:rPr>
      </w:pPr>
      <w:r>
        <w:rPr>
          <w:rFonts w:ascii="Times New Roman" w:eastAsia="Calibri" w:hAnsi="Times New Roman"/>
        </w:rPr>
        <w:t xml:space="preserve">Guidance verification that all academic and behavioral criteria have been met </w:t>
      </w:r>
    </w:p>
    <w:p w14:paraId="01EFB249" w14:textId="77777777" w:rsidR="000D488A" w:rsidRPr="00990A31" w:rsidRDefault="000D488A" w:rsidP="000D488A">
      <w:pPr>
        <w:tabs>
          <w:tab w:val="left" w:pos="-720"/>
          <w:tab w:val="left" w:pos="-90"/>
          <w:tab w:val="left" w:pos="360"/>
          <w:tab w:val="left" w:pos="720"/>
          <w:tab w:val="left" w:pos="1080"/>
          <w:tab w:val="left" w:pos="1800"/>
          <w:tab w:val="left" w:pos="2160"/>
          <w:tab w:val="left" w:pos="2520"/>
          <w:tab w:val="left" w:pos="2880"/>
        </w:tabs>
        <w:ind w:left="720" w:hanging="360"/>
        <w:rPr>
          <w:rFonts w:ascii="Times New Roman" w:hAnsi="Times New Roman"/>
        </w:rPr>
      </w:pPr>
    </w:p>
    <w:p w14:paraId="63973FAF" w14:textId="77777777" w:rsidR="000D488A" w:rsidRPr="00990A31" w:rsidRDefault="000D488A" w:rsidP="000D488A">
      <w:pPr>
        <w:widowControl/>
        <w:ind w:left="720"/>
        <w:jc w:val="both"/>
        <w:rPr>
          <w:rFonts w:ascii="Times New Roman" w:eastAsia="Calibri" w:hAnsi="Times New Roman"/>
        </w:rPr>
      </w:pPr>
      <w:r w:rsidRPr="00990A31">
        <w:rPr>
          <w:rFonts w:ascii="Times New Roman" w:eastAsia="Calibri" w:hAnsi="Times New Roman"/>
        </w:rPr>
        <w:t xml:space="preserve">Each principal must establish a process for a parent to request student participation in ACCEL Options offered within the principal’s school. School districts must also establish a process for a parent to request student participation in ACCEL Options that would result in a student attending, or being promoted to, a different school. If a parent requests an ACCEL Option and the student meets the eligibility requirements and district procedural requirements, if applicable, the student must be provided the opportunity to participate in the ACCEL Option.  If a student participates in one or more ACCEL Options offered within one school pursuant to parental request, a performance contract must be executed by the student, the parent, and the principal, for each ACCEL option in which the student participates. At a minimum, the performance contract must require compliance with minimum student attendance and conduct requirements and with ACCEL Option requirements established by the principal.   </w:t>
      </w:r>
    </w:p>
    <w:p w14:paraId="3C72FA03" w14:textId="77777777" w:rsidR="000F4178" w:rsidRPr="00990A31" w:rsidRDefault="000F4178" w:rsidP="000D488A">
      <w:pPr>
        <w:tabs>
          <w:tab w:val="left" w:pos="-720"/>
          <w:tab w:val="left" w:pos="-90"/>
          <w:tab w:val="left" w:pos="360"/>
          <w:tab w:val="left" w:pos="720"/>
          <w:tab w:val="left" w:pos="1080"/>
          <w:tab w:val="left" w:pos="1800"/>
          <w:tab w:val="left" w:pos="2160"/>
          <w:tab w:val="left" w:pos="2520"/>
          <w:tab w:val="left" w:pos="2880"/>
        </w:tabs>
        <w:ind w:left="720" w:hanging="360"/>
        <w:rPr>
          <w:rFonts w:ascii="Times New Roman" w:hAnsi="Times New Roman"/>
        </w:rPr>
      </w:pPr>
    </w:p>
    <w:p w14:paraId="21EE22FA"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47C09B26"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VI.</w:t>
      </w:r>
      <w:r w:rsidRPr="00990A31">
        <w:rPr>
          <w:rFonts w:ascii="Times New Roman" w:hAnsi="Times New Roman"/>
        </w:rPr>
        <w:tab/>
      </w:r>
      <w:r w:rsidR="00DC3DA3">
        <w:rPr>
          <w:rFonts w:ascii="Times New Roman" w:hAnsi="Times New Roman"/>
        </w:rPr>
        <w:t xml:space="preserve">  </w:t>
      </w:r>
      <w:r w:rsidRPr="00DC3DA3">
        <w:rPr>
          <w:rFonts w:ascii="Times New Roman" w:hAnsi="Times New Roman"/>
          <w:b/>
        </w:rPr>
        <w:t>Promotion of Exceptional Students</w:t>
      </w:r>
    </w:p>
    <w:p w14:paraId="430CE1D6"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540"/>
        <w:jc w:val="both"/>
        <w:rPr>
          <w:rFonts w:ascii="Times New Roman" w:hAnsi="Times New Roman"/>
        </w:rPr>
      </w:pPr>
    </w:p>
    <w:p w14:paraId="6040B132" w14:textId="77777777" w:rsidR="000F4178" w:rsidRDefault="000F4178" w:rsidP="000F4178">
      <w:pPr>
        <w:tabs>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sidRPr="00990A31">
        <w:rPr>
          <w:rFonts w:ascii="Times New Roman" w:hAnsi="Times New Roman"/>
        </w:rPr>
        <w:tab/>
        <w:t xml:space="preserve">A. </w:t>
      </w:r>
      <w:r w:rsidRPr="00990A31">
        <w:rPr>
          <w:rFonts w:ascii="Times New Roman" w:hAnsi="Times New Roman"/>
        </w:rPr>
        <w:tab/>
        <w:t>The number of courses required for promotion of exceptional students shall be the same as those for regular students.  However, the required course of study and the required level of achievement shall be determined by the student's IEP.</w:t>
      </w:r>
    </w:p>
    <w:p w14:paraId="2CDABEEE" w14:textId="77777777" w:rsidR="00581836" w:rsidRPr="00990A31" w:rsidRDefault="00581836" w:rsidP="000F4178">
      <w:pPr>
        <w:tabs>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p>
    <w:p w14:paraId="5EDB7C49" w14:textId="77777777" w:rsidR="000F4178" w:rsidRPr="00990A31" w:rsidRDefault="000F4178"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ind w:left="720" w:hanging="360"/>
        <w:jc w:val="both"/>
        <w:rPr>
          <w:rFonts w:ascii="Times New Roman" w:hAnsi="Times New Roman"/>
          <w:b w:val="0"/>
        </w:rPr>
      </w:pPr>
      <w:r w:rsidRPr="00990A31">
        <w:rPr>
          <w:rFonts w:ascii="Times New Roman" w:hAnsi="Times New Roman"/>
          <w:b w:val="0"/>
        </w:rPr>
        <w:t xml:space="preserve">B.  </w:t>
      </w:r>
      <w:r w:rsidRPr="00990A31">
        <w:rPr>
          <w:rFonts w:ascii="Times New Roman" w:hAnsi="Times New Roman"/>
          <w:b w:val="0"/>
        </w:rPr>
        <w:tab/>
        <w:t>Students with disabiliti</w:t>
      </w:r>
      <w:r w:rsidR="00A13027">
        <w:rPr>
          <w:rFonts w:ascii="Times New Roman" w:hAnsi="Times New Roman"/>
          <w:b w:val="0"/>
        </w:rPr>
        <w:t>es must master the appropriate performance s</w:t>
      </w:r>
      <w:r w:rsidRPr="00990A31">
        <w:rPr>
          <w:rFonts w:ascii="Times New Roman" w:hAnsi="Times New Roman"/>
          <w:b w:val="0"/>
        </w:rPr>
        <w:t xml:space="preserve">tandards or have results of specific remediation strategies documenting mastery in their Individual Educational Programs prior to promotion </w:t>
      </w:r>
      <w:r w:rsidR="00A13027">
        <w:rPr>
          <w:rFonts w:ascii="Times New Roman" w:hAnsi="Times New Roman"/>
          <w:b w:val="0"/>
        </w:rPr>
        <w:t xml:space="preserve">to each grade level.   </w:t>
      </w:r>
      <w:r w:rsidRPr="00990A31">
        <w:rPr>
          <w:rFonts w:ascii="Times New Roman" w:hAnsi="Times New Roman"/>
          <w:b w:val="0"/>
        </w:rPr>
        <w:t xml:space="preserve">The Exceptional Student Education teacher is responsible for the assessment, remediation, and documentation of appropriate performance standards.  </w:t>
      </w:r>
    </w:p>
    <w:p w14:paraId="253BF5D5"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0852A2C8"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t>C.</w:t>
      </w:r>
      <w:r w:rsidRPr="00990A31">
        <w:rPr>
          <w:rFonts w:ascii="Times New Roman" w:hAnsi="Times New Roman"/>
        </w:rPr>
        <w:tab/>
        <w:t>The following factors must be considered for promotion of ESE students at all grade levels:</w:t>
      </w:r>
    </w:p>
    <w:p w14:paraId="653B812F"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1.</w:t>
      </w:r>
      <w:r w:rsidRPr="00990A31">
        <w:rPr>
          <w:rFonts w:ascii="Times New Roman" w:hAnsi="Times New Roman"/>
        </w:rPr>
        <w:tab/>
        <w:t>successful completion of IEP goals and objectives,</w:t>
      </w:r>
    </w:p>
    <w:p w14:paraId="36D7E08F"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2.</w:t>
      </w:r>
      <w:r w:rsidRPr="00990A31">
        <w:rPr>
          <w:rFonts w:ascii="Times New Roman" w:hAnsi="Times New Roman"/>
        </w:rPr>
        <w:tab/>
        <w:t>chronological age,</w:t>
      </w:r>
    </w:p>
    <w:p w14:paraId="12CEAACA"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3.</w:t>
      </w:r>
      <w:r w:rsidRPr="00990A31">
        <w:rPr>
          <w:rFonts w:ascii="Times New Roman" w:hAnsi="Times New Roman"/>
        </w:rPr>
        <w:tab/>
        <w:t xml:space="preserve">grades earned in all courses, </w:t>
      </w:r>
    </w:p>
    <w:p w14:paraId="1D7ABCE2"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4.</w:t>
      </w:r>
      <w:r w:rsidRPr="00990A31">
        <w:rPr>
          <w:rFonts w:ascii="Times New Roman" w:hAnsi="Times New Roman"/>
        </w:rPr>
        <w:tab/>
        <w:t xml:space="preserve">attendance, and </w:t>
      </w:r>
    </w:p>
    <w:p w14:paraId="08ACF81B"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 xml:space="preserve">               </w:t>
      </w:r>
      <w:r w:rsidRPr="00990A31">
        <w:rPr>
          <w:rFonts w:ascii="Times New Roman" w:hAnsi="Times New Roman"/>
        </w:rPr>
        <w:tab/>
        <w:t xml:space="preserve">5.  </w:t>
      </w:r>
      <w:r w:rsidRPr="00990A31">
        <w:rPr>
          <w:rFonts w:ascii="Times New Roman" w:hAnsi="Times New Roman"/>
        </w:rPr>
        <w:tab/>
        <w:t>previous retentions.</w:t>
      </w:r>
    </w:p>
    <w:p w14:paraId="6EB6DAA7"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77EF375E" w14:textId="77777777" w:rsidR="00A13027" w:rsidRDefault="000F4178" w:rsidP="00467D56">
      <w:pPr>
        <w:widowControl/>
        <w:ind w:left="345"/>
        <w:rPr>
          <w:rFonts w:ascii="Times New Roman" w:hAnsi="Times New Roman"/>
        </w:rPr>
      </w:pPr>
      <w:r w:rsidRPr="00990A31">
        <w:rPr>
          <w:rFonts w:ascii="Times New Roman" w:hAnsi="Times New Roman"/>
        </w:rPr>
        <w:t xml:space="preserve">D.  The Enhanced New Needed Opportunity for Better Life and Education for Students with </w:t>
      </w:r>
      <w:r w:rsidRPr="00990A31">
        <w:rPr>
          <w:rFonts w:ascii="Times New Roman" w:hAnsi="Times New Roman"/>
        </w:rPr>
        <w:br/>
        <w:t xml:space="preserve">      Disabilities (ENNOBLES) Act requires that each district school board provide instruction to prepare       students with disabilities to demonstrate proficiency in the skills and competencies necessary for             successful grade-to-grade progression and high school graduation.  For the purposes of this act, the         term “student with a disability” means any student who is documented as having an intellectual               disability; a hearing impairment, including deafness; a speech or language impairment; a visual                impairment, including blindness; an emotional or behavioral disability; an  orthopedic other health          impairment; an autism spectrum disorder; a traumatic brain injury; or a specific learning disability,          including, but not limited to, dyslexia, dyscalculia, or developmental aphasia. </w:t>
      </w:r>
    </w:p>
    <w:p w14:paraId="7E53FC5B" w14:textId="77777777" w:rsidR="00DA5004" w:rsidRPr="00990A31" w:rsidRDefault="00DA5004" w:rsidP="00467D56">
      <w:pPr>
        <w:widowControl/>
        <w:ind w:left="345"/>
        <w:rPr>
          <w:rFonts w:ascii="Times New Roman" w:hAnsi="Times New Roman"/>
        </w:rPr>
      </w:pPr>
    </w:p>
    <w:p w14:paraId="2F2C1759"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49887119"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lastRenderedPageBreak/>
        <w:t>VII.</w:t>
      </w:r>
      <w:r w:rsidR="00DC3DA3">
        <w:rPr>
          <w:rFonts w:ascii="Times New Roman" w:hAnsi="Times New Roman"/>
        </w:rPr>
        <w:t xml:space="preserve">  </w:t>
      </w:r>
      <w:r w:rsidRPr="00990A31">
        <w:rPr>
          <w:rFonts w:ascii="Times New Roman" w:hAnsi="Times New Roman"/>
        </w:rPr>
        <w:t xml:space="preserve"> </w:t>
      </w:r>
      <w:r w:rsidRPr="00DC3DA3">
        <w:rPr>
          <w:rFonts w:ascii="Times New Roman" w:hAnsi="Times New Roman"/>
          <w:b/>
        </w:rPr>
        <w:t>New Students</w:t>
      </w:r>
    </w:p>
    <w:p w14:paraId="126795AA"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 xml:space="preserve">      </w:t>
      </w:r>
    </w:p>
    <w:p w14:paraId="2AE55C79"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t>New students entering school for the first time in this district shall:</w:t>
      </w:r>
    </w:p>
    <w:p w14:paraId="3C194CE6"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1.  </w:t>
      </w:r>
      <w:r w:rsidRPr="00990A31">
        <w:rPr>
          <w:rFonts w:ascii="Times New Roman" w:hAnsi="Times New Roman"/>
        </w:rPr>
        <w:tab/>
        <w:t xml:space="preserve">Provide evidence of immunization against communicable diseases (Florida Statutes </w:t>
      </w:r>
    </w:p>
    <w:p w14:paraId="31A7DD36"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1003.22),  </w:t>
      </w:r>
    </w:p>
    <w:p w14:paraId="0FDE294D"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2.  Provide evidence of date of birth as per Florida Statute 1003.21, (kindergarten and first</w:t>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grade), and</w:t>
      </w:r>
    </w:p>
    <w:p w14:paraId="58E329CA"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3.  Report any previous school expulsions, arrests resulting in a charge, and any juvenile </w:t>
      </w:r>
    </w:p>
    <w:p w14:paraId="1DC71AC7"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justice actions the student has had.</w:t>
      </w:r>
    </w:p>
    <w:p w14:paraId="7A5B0973"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 xml:space="preserve">             </w:t>
      </w:r>
    </w:p>
    <w:p w14:paraId="118673B8"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left="360"/>
        <w:rPr>
          <w:rFonts w:ascii="Times New Roman" w:hAnsi="Times New Roman"/>
        </w:rPr>
      </w:pPr>
      <w:r w:rsidRPr="00990A31">
        <w:rPr>
          <w:rFonts w:ascii="Times New Roman" w:hAnsi="Times New Roman"/>
        </w:rPr>
        <w:t>In addition, all students not previously enrolled in a Florida public school shall provide evidence of medical examination completed within the last twelve months.</w:t>
      </w:r>
    </w:p>
    <w:p w14:paraId="6E1225E5"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4944AA0B"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 xml:space="preserve">VIII. </w:t>
      </w:r>
      <w:r w:rsidR="00DC3DA3">
        <w:rPr>
          <w:rFonts w:ascii="Times New Roman" w:hAnsi="Times New Roman"/>
        </w:rPr>
        <w:t xml:space="preserve">  </w:t>
      </w:r>
      <w:r w:rsidRPr="00DC3DA3">
        <w:rPr>
          <w:rFonts w:ascii="Times New Roman" w:hAnsi="Times New Roman"/>
          <w:b/>
        </w:rPr>
        <w:t>Transfer Students</w:t>
      </w:r>
    </w:p>
    <w:p w14:paraId="6A3C388B"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p>
    <w:p w14:paraId="23521074"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t xml:space="preserve">A.  It shall be the responsibility of the principal to classify a new student entering school. Temporary </w:t>
      </w:r>
    </w:p>
    <w:p w14:paraId="1E4DF175" w14:textId="1C1878EB"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 xml:space="preserve">classification may be made </w:t>
      </w:r>
      <w:r w:rsidR="00DA5004" w:rsidRPr="00990A31">
        <w:rPr>
          <w:rFonts w:ascii="Times New Roman" w:hAnsi="Times New Roman"/>
        </w:rPr>
        <w:t>based on</w:t>
      </w:r>
      <w:r w:rsidRPr="00990A31">
        <w:rPr>
          <w:rFonts w:ascii="Times New Roman" w:hAnsi="Times New Roman"/>
        </w:rPr>
        <w:t xml:space="preserve"> the report card pending receipt of the student's official transcript.  A new student who does not have a report card or transfer record shall be placed in the grade indicated by the student or his parent or guardian for a probationary period pending; </w:t>
      </w:r>
    </w:p>
    <w:p w14:paraId="2F34DBA3"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ab/>
        <w:t xml:space="preserve">1. </w:t>
      </w:r>
      <w:r w:rsidRPr="00990A31">
        <w:rPr>
          <w:rFonts w:ascii="Times New Roman" w:hAnsi="Times New Roman"/>
        </w:rPr>
        <w:tab/>
        <w:t xml:space="preserve">receipt of substantiating data from the previous school attended, </w:t>
      </w:r>
      <w:r w:rsidRPr="00DA5004">
        <w:rPr>
          <w:rFonts w:ascii="Times New Roman" w:hAnsi="Times New Roman"/>
        </w:rPr>
        <w:t>or</w:t>
      </w:r>
      <w:r w:rsidRPr="00990A31">
        <w:rPr>
          <w:rFonts w:ascii="Times New Roman" w:hAnsi="Times New Roman"/>
        </w:rPr>
        <w:t xml:space="preserve"> </w:t>
      </w:r>
    </w:p>
    <w:p w14:paraId="19DAD6A8"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ab/>
        <w:t xml:space="preserve">2. </w:t>
      </w:r>
      <w:r w:rsidRPr="00990A31">
        <w:rPr>
          <w:rFonts w:ascii="Times New Roman" w:hAnsi="Times New Roman"/>
        </w:rPr>
        <w:tab/>
        <w:t>completion of assessment to determine appropriate placement.</w:t>
      </w:r>
    </w:p>
    <w:p w14:paraId="7B69A7B8"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1F5442FE"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sidRPr="00990A31">
        <w:rPr>
          <w:rFonts w:ascii="Times New Roman" w:hAnsi="Times New Roman"/>
        </w:rPr>
        <w:tab/>
        <w:t>B.</w:t>
      </w:r>
      <w:r w:rsidRPr="00990A31">
        <w:rPr>
          <w:rFonts w:ascii="Times New Roman" w:hAnsi="Times New Roman"/>
        </w:rPr>
        <w:tab/>
        <w:t xml:space="preserve">When compatible courses are not offered at the high school level, the principal will evaluate the transcript and determine course credits. </w:t>
      </w:r>
      <w:r w:rsidRPr="00DC3DA3">
        <w:rPr>
          <w:rFonts w:ascii="Times New Roman" w:hAnsi="Times New Roman"/>
        </w:rPr>
        <w:t>Credits should be interpreted so that the requirements for promotion and graduation are not retroactive, provided the student has met all requirements for such grade placement in the school from which he/she transferred.</w:t>
      </w:r>
      <w:r w:rsidR="00DC3DA3">
        <w:rPr>
          <w:rFonts w:ascii="Times New Roman" w:hAnsi="Times New Roman"/>
          <w:color w:val="FF0000"/>
        </w:rPr>
        <w:t xml:space="preserve">  </w:t>
      </w:r>
      <w:r w:rsidRPr="00990A31">
        <w:rPr>
          <w:rFonts w:ascii="Times New Roman" w:hAnsi="Times New Roman"/>
        </w:rPr>
        <w:t xml:space="preserve"> In this event, the student would only have to meet the number of credits and courses required for the typical student from that grade through the twelfth grade.  The required number of credits and courses for such students shall be made a part of the student's permanent record at the time the student is admitted to the school. </w:t>
      </w:r>
      <w:r w:rsidR="00A9210B" w:rsidRPr="00990A31">
        <w:rPr>
          <w:rFonts w:ascii="Times New Roman" w:hAnsi="Times New Roman"/>
        </w:rPr>
        <w:t>6A-1.95(1)</w:t>
      </w:r>
      <w:r w:rsidR="00A9210B">
        <w:rPr>
          <w:rFonts w:ascii="Times New Roman" w:hAnsi="Times New Roman"/>
        </w:rPr>
        <w:t xml:space="preserve"> </w:t>
      </w:r>
      <w:r w:rsidR="00A9210B" w:rsidRPr="00990A31">
        <w:rPr>
          <w:rFonts w:ascii="Times New Roman" w:hAnsi="Times New Roman"/>
        </w:rPr>
        <w:t>FAC.</w:t>
      </w:r>
    </w:p>
    <w:p w14:paraId="7E9ADB91"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p>
    <w:p w14:paraId="15E64CF4" w14:textId="49C418DD"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sidRPr="00990A31">
        <w:rPr>
          <w:rFonts w:ascii="Times New Roman" w:hAnsi="Times New Roman"/>
        </w:rPr>
        <w:tab/>
        <w:t>C.  Students who enter a Florida public school at the 11</w:t>
      </w:r>
      <w:r w:rsidRPr="00990A31">
        <w:rPr>
          <w:rFonts w:ascii="Times New Roman" w:hAnsi="Times New Roman"/>
          <w:vertAlign w:val="superscript"/>
        </w:rPr>
        <w:t>th</w:t>
      </w:r>
      <w:r w:rsidRPr="00990A31">
        <w:rPr>
          <w:rFonts w:ascii="Times New Roman" w:hAnsi="Times New Roman"/>
        </w:rPr>
        <w:t xml:space="preserve"> or 12</w:t>
      </w:r>
      <w:r w:rsidRPr="00990A31">
        <w:rPr>
          <w:rFonts w:ascii="Times New Roman" w:hAnsi="Times New Roman"/>
          <w:vertAlign w:val="superscript"/>
        </w:rPr>
        <w:t>th</w:t>
      </w:r>
      <w:r w:rsidRPr="00990A31">
        <w:rPr>
          <w:rFonts w:ascii="Times New Roman" w:hAnsi="Times New Roman"/>
        </w:rPr>
        <w:t xml:space="preserve"> grade from out-of-state or from a foreign country shall not be required to spend additional time in a Florida public school </w:t>
      </w:r>
      <w:r w:rsidR="00DA5004" w:rsidRPr="00990A31">
        <w:rPr>
          <w:rFonts w:ascii="Times New Roman" w:hAnsi="Times New Roman"/>
        </w:rPr>
        <w:t>to</w:t>
      </w:r>
      <w:r w:rsidRPr="00990A31">
        <w:rPr>
          <w:rFonts w:ascii="Times New Roman" w:hAnsi="Times New Roman"/>
        </w:rPr>
        <w:t xml:space="preserve"> meet the high school course requirements of the school district, state or country from which he or she is transferring.  Such students who are not proficient in English should receive immediate and intensive instruction in </w:t>
      </w:r>
      <w:r w:rsidRPr="00616969">
        <w:rPr>
          <w:rFonts w:ascii="Times New Roman" w:hAnsi="Times New Roman"/>
        </w:rPr>
        <w:t xml:space="preserve">English language acquisition.  However, to receive a standard high school diploma, a transfer student must earn a 2.0 grade point average on a 4.0 scale and pass the grade 10 </w:t>
      </w:r>
      <w:r w:rsidR="00E22465" w:rsidRPr="003D170F">
        <w:rPr>
          <w:rFonts w:ascii="Times New Roman" w:hAnsi="Times New Roman"/>
        </w:rPr>
        <w:t>FAST Reading</w:t>
      </w:r>
      <w:r w:rsidR="00E22465">
        <w:rPr>
          <w:rFonts w:ascii="Times New Roman" w:hAnsi="Times New Roman"/>
        </w:rPr>
        <w:t xml:space="preserve"> </w:t>
      </w:r>
      <w:r w:rsidR="00616969" w:rsidRPr="00616969">
        <w:rPr>
          <w:rFonts w:ascii="Times New Roman" w:hAnsi="Times New Roman"/>
        </w:rPr>
        <w:t>a</w:t>
      </w:r>
      <w:r w:rsidR="00D95DD0" w:rsidRPr="00616969">
        <w:rPr>
          <w:rFonts w:ascii="Times New Roman" w:hAnsi="Times New Roman"/>
        </w:rPr>
        <w:t xml:space="preserve">nd Algebra 1 </w:t>
      </w:r>
      <w:r w:rsidR="00403B87" w:rsidRPr="003D170F">
        <w:rPr>
          <w:rFonts w:ascii="Times New Roman" w:hAnsi="Times New Roman"/>
        </w:rPr>
        <w:t>or Geometry</w:t>
      </w:r>
      <w:r w:rsidR="00403B87">
        <w:rPr>
          <w:rFonts w:ascii="Times New Roman" w:hAnsi="Times New Roman"/>
        </w:rPr>
        <w:t xml:space="preserve"> </w:t>
      </w:r>
      <w:r w:rsidR="00D95DD0" w:rsidRPr="00616969">
        <w:rPr>
          <w:rFonts w:ascii="Times New Roman" w:hAnsi="Times New Roman"/>
        </w:rPr>
        <w:t>EOC</w:t>
      </w:r>
      <w:r w:rsidRPr="00616969">
        <w:rPr>
          <w:rFonts w:ascii="Times New Roman" w:hAnsi="Times New Roman"/>
        </w:rPr>
        <w:t xml:space="preserve"> required in S. 1008.22(3), F.S. or an alternate assessment as described in S. 1008.22(10), F.S.  Students who have met all requirements for the standard high school diploma except for passage of the </w:t>
      </w:r>
      <w:r w:rsidR="00403B87">
        <w:rPr>
          <w:rFonts w:ascii="Times New Roman" w:hAnsi="Times New Roman"/>
        </w:rPr>
        <w:t>g</w:t>
      </w:r>
      <w:r w:rsidRPr="00616969">
        <w:rPr>
          <w:rFonts w:ascii="Times New Roman" w:hAnsi="Times New Roman"/>
        </w:rPr>
        <w:t xml:space="preserve">rade 10 </w:t>
      </w:r>
      <w:r w:rsidR="00403B87" w:rsidRPr="003D170F">
        <w:rPr>
          <w:rFonts w:ascii="Times New Roman" w:hAnsi="Times New Roman"/>
        </w:rPr>
        <w:t>FAST Reading</w:t>
      </w:r>
      <w:r w:rsidR="00403B87">
        <w:rPr>
          <w:rFonts w:ascii="Times New Roman" w:hAnsi="Times New Roman"/>
        </w:rPr>
        <w:t xml:space="preserve"> </w:t>
      </w:r>
      <w:r w:rsidRPr="00990A31">
        <w:rPr>
          <w:rFonts w:ascii="Times New Roman" w:hAnsi="Times New Roman"/>
        </w:rPr>
        <w:t xml:space="preserve">or an alternate assessment by the end of Grade 12 must be provided the following learning opportunities: </w:t>
      </w:r>
    </w:p>
    <w:p w14:paraId="3F22E91C" w14:textId="77777777" w:rsidR="000F4178" w:rsidRPr="00990A31" w:rsidRDefault="000F4178" w:rsidP="000F4178">
      <w:pPr>
        <w:pStyle w:val="Default"/>
        <w:spacing w:line="231" w:lineRule="atLeast"/>
        <w:ind w:left="1584"/>
      </w:pPr>
      <w:r w:rsidRPr="00990A31">
        <w:t>− Participation in an accelerated high school equivalency diploma preparation program during the summer.</w:t>
      </w:r>
    </w:p>
    <w:p w14:paraId="3955A10D" w14:textId="02FAA2F1" w:rsidR="000F4178" w:rsidRPr="00990A31" w:rsidRDefault="000F4178" w:rsidP="000F4178">
      <w:pPr>
        <w:pStyle w:val="CM84"/>
        <w:spacing w:after="225" w:line="231" w:lineRule="atLeast"/>
        <w:ind w:left="1584"/>
      </w:pPr>
      <w:r w:rsidRPr="00990A31">
        <w:t xml:space="preserve">− Participation in an adult general education program as provided in S. 1004.93, F.S., for such time as the student requires to master English, reading, mathematics, or any other subject required for high school graduation. Students attending adult basic, adult </w:t>
      </w:r>
      <w:r w:rsidR="00A9210B" w:rsidRPr="00990A31">
        <w:t>secondary</w:t>
      </w:r>
      <w:r w:rsidRPr="00990A31">
        <w:t xml:space="preserve"> or vocational-preparatory instruction are exempt from any requirement for the payment of tuition and fees, including lab fees. A student attending an adult general education program shall have the opportunity to take the </w:t>
      </w:r>
      <w:r w:rsidR="00403B87">
        <w:t>g</w:t>
      </w:r>
      <w:r w:rsidRPr="00990A31">
        <w:t xml:space="preserve">rade 10 </w:t>
      </w:r>
      <w:r w:rsidR="00403B87" w:rsidRPr="003D170F">
        <w:t>FAST Reading</w:t>
      </w:r>
      <w:r w:rsidRPr="00990A31">
        <w:t xml:space="preserve"> an unlimited number of times in order to receive a standard high school diploma. </w:t>
      </w:r>
    </w:p>
    <w:p w14:paraId="25104D4F" w14:textId="7827A93E" w:rsidR="000F4178" w:rsidRPr="00990A31" w:rsidRDefault="000F4178" w:rsidP="00DC3DA3">
      <w:pPr>
        <w:pStyle w:val="CM84"/>
        <w:spacing w:after="225" w:line="231" w:lineRule="atLeast"/>
        <w:ind w:left="720" w:hanging="360"/>
        <w:jc w:val="both"/>
        <w:rPr>
          <w:color w:val="000000"/>
        </w:rPr>
      </w:pPr>
      <w:r w:rsidRPr="00990A31">
        <w:lastRenderedPageBreak/>
        <w:t>D.  S</w:t>
      </w:r>
      <w:r w:rsidRPr="00990A31">
        <w:rPr>
          <w:color w:val="000000"/>
        </w:rPr>
        <w:t>tudents who have been enrolled in an ESOL program for less than two sch</w:t>
      </w:r>
      <w:r w:rsidR="00DC3DA3">
        <w:rPr>
          <w:color w:val="000000"/>
        </w:rPr>
        <w:t xml:space="preserve">ool years and have met all     </w:t>
      </w:r>
      <w:r w:rsidRPr="00990A31">
        <w:rPr>
          <w:color w:val="000000"/>
        </w:rPr>
        <w:t>requirements for the standard high school diploma except for passage of the</w:t>
      </w:r>
      <w:r w:rsidR="00DC3DA3">
        <w:rPr>
          <w:color w:val="000000"/>
        </w:rPr>
        <w:t xml:space="preserve"> Grade </w:t>
      </w:r>
      <w:r w:rsidR="00DC3DA3" w:rsidRPr="003D170F">
        <w:rPr>
          <w:color w:val="000000"/>
        </w:rPr>
        <w:t>10</w:t>
      </w:r>
      <w:r w:rsidR="00A72331" w:rsidRPr="003D170F">
        <w:rPr>
          <w:color w:val="000000"/>
        </w:rPr>
        <w:t xml:space="preserve"> </w:t>
      </w:r>
      <w:r w:rsidR="00403B87" w:rsidRPr="003D170F">
        <w:t>FAST Reading</w:t>
      </w:r>
      <w:r w:rsidR="00A519BE" w:rsidRPr="003D170F">
        <w:rPr>
          <w:color w:val="000000"/>
        </w:rPr>
        <w:t xml:space="preserve"> or </w:t>
      </w:r>
      <w:r w:rsidRPr="003D170F">
        <w:rPr>
          <w:color w:val="000000"/>
        </w:rPr>
        <w:t>alternate assessment may receive immersion English language instruction durin</w:t>
      </w:r>
      <w:r w:rsidR="00A519BE" w:rsidRPr="003D170F">
        <w:rPr>
          <w:color w:val="000000"/>
        </w:rPr>
        <w:t xml:space="preserve">g the summer </w:t>
      </w:r>
      <w:r w:rsidR="00DC3DA3" w:rsidRPr="003D170F">
        <w:rPr>
          <w:color w:val="000000"/>
        </w:rPr>
        <w:t xml:space="preserve">following </w:t>
      </w:r>
      <w:r w:rsidRPr="003D170F">
        <w:rPr>
          <w:color w:val="000000"/>
        </w:rPr>
        <w:t>their senior year. Students receiving such instruction are eligible to take</w:t>
      </w:r>
      <w:r w:rsidR="003A1533" w:rsidRPr="003D170F">
        <w:rPr>
          <w:color w:val="000000"/>
        </w:rPr>
        <w:t xml:space="preserve"> </w:t>
      </w:r>
      <w:r w:rsidR="00616969" w:rsidRPr="003D170F">
        <w:rPr>
          <w:color w:val="000000"/>
        </w:rPr>
        <w:t xml:space="preserve">an </w:t>
      </w:r>
      <w:r w:rsidRPr="003D170F">
        <w:rPr>
          <w:color w:val="000000"/>
        </w:rPr>
        <w:t>alternate assessment and receive a standard high school diploma upon passage of the Gra</w:t>
      </w:r>
      <w:r w:rsidR="00DC3DA3" w:rsidRPr="003D170F">
        <w:rPr>
          <w:color w:val="000000"/>
        </w:rPr>
        <w:t xml:space="preserve">de 10 </w:t>
      </w:r>
      <w:r w:rsidR="00403B87" w:rsidRPr="003D170F">
        <w:t xml:space="preserve">FAST Reading </w:t>
      </w:r>
      <w:r w:rsidR="00616969" w:rsidRPr="003D170F">
        <w:rPr>
          <w:color w:val="000000"/>
        </w:rPr>
        <w:t>o</w:t>
      </w:r>
      <w:r w:rsidRPr="003D170F">
        <w:rPr>
          <w:color w:val="000000"/>
        </w:rPr>
        <w:t>r</w:t>
      </w:r>
      <w:r w:rsidRPr="00990A31">
        <w:rPr>
          <w:color w:val="000000"/>
        </w:rPr>
        <w:t xml:space="preserve"> the alternate assessment. This section will be implemented to the extent fu</w:t>
      </w:r>
      <w:r w:rsidR="003A1533">
        <w:rPr>
          <w:color w:val="000000"/>
        </w:rPr>
        <w:t xml:space="preserve">nding is provided in the </w:t>
      </w:r>
      <w:r w:rsidRPr="00990A31">
        <w:rPr>
          <w:color w:val="000000"/>
        </w:rPr>
        <w:t>General Appropriations Act.</w:t>
      </w:r>
    </w:p>
    <w:p w14:paraId="7D72A484" w14:textId="77777777" w:rsidR="000F4178" w:rsidRPr="00990A31" w:rsidRDefault="000F4178" w:rsidP="000F4178">
      <w:pPr>
        <w:widowControl/>
        <w:rPr>
          <w:rFonts w:ascii="Times New Roman" w:hAnsi="Times New Roman"/>
          <w:color w:val="000000"/>
        </w:rPr>
      </w:pPr>
      <w:r w:rsidRPr="00990A31">
        <w:rPr>
          <w:rFonts w:ascii="Times New Roman" w:hAnsi="Times New Roman"/>
          <w:color w:val="000000"/>
        </w:rPr>
        <w:t>IX.</w:t>
      </w:r>
      <w:r w:rsidR="00DC3DA3">
        <w:rPr>
          <w:rFonts w:ascii="Times New Roman" w:hAnsi="Times New Roman"/>
          <w:color w:val="000000"/>
        </w:rPr>
        <w:t xml:space="preserve">  </w:t>
      </w:r>
      <w:r w:rsidRPr="00990A31">
        <w:rPr>
          <w:rFonts w:ascii="Times New Roman" w:hAnsi="Times New Roman"/>
          <w:color w:val="000000"/>
        </w:rPr>
        <w:t xml:space="preserve"> </w:t>
      </w:r>
      <w:r w:rsidRPr="00DC3DA3">
        <w:rPr>
          <w:rFonts w:ascii="Times New Roman" w:hAnsi="Times New Roman"/>
          <w:b/>
          <w:color w:val="000000"/>
        </w:rPr>
        <w:t>Interstate Compact on Educational Opportunity for Military Children</w:t>
      </w:r>
    </w:p>
    <w:p w14:paraId="321E4D78" w14:textId="77777777" w:rsidR="000F4178" w:rsidRPr="00990A31" w:rsidRDefault="000F4178" w:rsidP="000F4178">
      <w:pPr>
        <w:widowControl/>
        <w:rPr>
          <w:rFonts w:ascii="Times New Roman" w:hAnsi="Times New Roman"/>
          <w:smallCaps/>
          <w:color w:val="000000"/>
        </w:rPr>
      </w:pPr>
      <w:r w:rsidRPr="00990A31">
        <w:rPr>
          <w:rFonts w:ascii="Times New Roman" w:hAnsi="Times New Roman"/>
          <w:bCs/>
          <w:smallCaps/>
          <w:color w:val="000000"/>
        </w:rPr>
        <w:t xml:space="preserve"> </w:t>
      </w:r>
    </w:p>
    <w:p w14:paraId="4F8ED5A0" w14:textId="77777777" w:rsidR="000F4178" w:rsidRPr="00990A31" w:rsidRDefault="000F4178" w:rsidP="000F4178">
      <w:pPr>
        <w:widowControl/>
        <w:ind w:left="360" w:hanging="360"/>
        <w:rPr>
          <w:rFonts w:ascii="Times New Roman" w:hAnsi="Times New Roman"/>
          <w:color w:val="000000"/>
        </w:rPr>
      </w:pPr>
      <w:r w:rsidRPr="00990A31">
        <w:rPr>
          <w:rFonts w:ascii="Times New Roman" w:hAnsi="Times New Roman"/>
          <w:color w:val="000000"/>
        </w:rPr>
        <w:t xml:space="preserve">      Florida is a participating state in this </w:t>
      </w:r>
      <w:r w:rsidR="00A9210B" w:rsidRPr="00990A31">
        <w:rPr>
          <w:rFonts w:ascii="Times New Roman" w:hAnsi="Times New Roman"/>
          <w:color w:val="000000"/>
        </w:rPr>
        <w:t>ICEOMC;</w:t>
      </w:r>
      <w:r w:rsidRPr="00990A31">
        <w:rPr>
          <w:rFonts w:ascii="Times New Roman" w:hAnsi="Times New Roman"/>
          <w:color w:val="000000"/>
        </w:rPr>
        <w:t xml:space="preserve"> therefore, Holmes District Schools will adhere as            possible to the guidelines of the compact. The purpose of the compact is to remove barriers to                 educational success imposed on children of military families because of frequent moves and                  deployment of their parents by: </w:t>
      </w:r>
    </w:p>
    <w:p w14:paraId="35A63D95" w14:textId="77777777" w:rsidR="000F4178" w:rsidRPr="00990A31" w:rsidRDefault="000F4178" w:rsidP="000F4178">
      <w:pPr>
        <w:widowControl/>
        <w:rPr>
          <w:rFonts w:ascii="Times New Roman" w:hAnsi="Times New Roman"/>
          <w:color w:val="000000"/>
        </w:rPr>
      </w:pPr>
      <w:r w:rsidRPr="00990A31">
        <w:rPr>
          <w:rFonts w:ascii="Times New Roman" w:hAnsi="Times New Roman"/>
          <w:color w:val="000000"/>
        </w:rPr>
        <w:t xml:space="preserve">     • facilitating timely enrollment </w:t>
      </w:r>
    </w:p>
    <w:p w14:paraId="45954A88" w14:textId="77777777" w:rsidR="000F4178" w:rsidRPr="00990A31" w:rsidRDefault="000F4178" w:rsidP="000F4178">
      <w:pPr>
        <w:widowControl/>
        <w:rPr>
          <w:rFonts w:ascii="Times New Roman" w:hAnsi="Times New Roman"/>
          <w:color w:val="000000"/>
        </w:rPr>
      </w:pPr>
      <w:r w:rsidRPr="00990A31">
        <w:rPr>
          <w:rFonts w:ascii="Times New Roman" w:hAnsi="Times New Roman"/>
          <w:color w:val="000000"/>
        </w:rPr>
        <w:t xml:space="preserve">     • facilitating student placement </w:t>
      </w:r>
    </w:p>
    <w:p w14:paraId="0B590F3D" w14:textId="77777777" w:rsidR="000F4178" w:rsidRPr="00990A31" w:rsidRDefault="000F4178" w:rsidP="000F4178">
      <w:pPr>
        <w:widowControl/>
        <w:rPr>
          <w:rFonts w:ascii="Times New Roman" w:hAnsi="Times New Roman"/>
          <w:color w:val="000000"/>
        </w:rPr>
      </w:pPr>
      <w:r w:rsidRPr="00990A31">
        <w:rPr>
          <w:rFonts w:ascii="Times New Roman" w:hAnsi="Times New Roman"/>
          <w:color w:val="000000"/>
        </w:rPr>
        <w:t xml:space="preserve">     • facilitating qualification and eligibility for enrollment in educational programs, extracurricular </w:t>
      </w:r>
    </w:p>
    <w:p w14:paraId="72AA43BD" w14:textId="77777777" w:rsidR="000F4178" w:rsidRPr="00990A31" w:rsidRDefault="000F4178" w:rsidP="000F4178">
      <w:pPr>
        <w:widowControl/>
        <w:rPr>
          <w:rFonts w:ascii="Times New Roman" w:hAnsi="Times New Roman"/>
          <w:color w:val="000000"/>
        </w:rPr>
      </w:pPr>
      <w:r w:rsidRPr="00990A31">
        <w:rPr>
          <w:rFonts w:ascii="Times New Roman" w:hAnsi="Times New Roman"/>
          <w:color w:val="000000"/>
        </w:rPr>
        <w:t xml:space="preserve">       athletics and social activities </w:t>
      </w:r>
    </w:p>
    <w:p w14:paraId="08F5ACCA" w14:textId="77777777" w:rsidR="000F4178" w:rsidRPr="00990A31" w:rsidRDefault="000F4178" w:rsidP="000F4178">
      <w:pPr>
        <w:widowControl/>
        <w:rPr>
          <w:rFonts w:ascii="Times New Roman" w:hAnsi="Times New Roman"/>
          <w:color w:val="000000"/>
        </w:rPr>
      </w:pPr>
      <w:r w:rsidRPr="00990A31">
        <w:rPr>
          <w:rFonts w:ascii="Times New Roman" w:hAnsi="Times New Roman"/>
          <w:color w:val="000000"/>
        </w:rPr>
        <w:t xml:space="preserve">     • facilitating on-time graduation </w:t>
      </w:r>
    </w:p>
    <w:p w14:paraId="53F27010" w14:textId="77777777" w:rsidR="000F4178" w:rsidRPr="00990A31" w:rsidRDefault="000F4178" w:rsidP="000F4178">
      <w:pPr>
        <w:widowControl/>
        <w:rPr>
          <w:rFonts w:ascii="Times New Roman" w:hAnsi="Times New Roman"/>
          <w:color w:val="000000"/>
        </w:rPr>
      </w:pPr>
      <w:r w:rsidRPr="00990A31">
        <w:rPr>
          <w:rFonts w:ascii="Times New Roman" w:hAnsi="Times New Roman"/>
          <w:color w:val="000000"/>
        </w:rPr>
        <w:t xml:space="preserve">     • providing for adoption and enforcement of administrative rules implementing the compact </w:t>
      </w:r>
    </w:p>
    <w:p w14:paraId="16C1F5E0" w14:textId="77777777" w:rsidR="000F4178" w:rsidRPr="00990A31" w:rsidRDefault="000F4178" w:rsidP="000F4178">
      <w:pPr>
        <w:widowControl/>
        <w:rPr>
          <w:rFonts w:ascii="Times New Roman" w:hAnsi="Times New Roman"/>
          <w:color w:val="000000"/>
        </w:rPr>
      </w:pPr>
      <w:r w:rsidRPr="00990A31">
        <w:rPr>
          <w:rFonts w:ascii="Times New Roman" w:hAnsi="Times New Roman"/>
          <w:color w:val="000000"/>
        </w:rPr>
        <w:t xml:space="preserve">     • providing for the uniform collection and sharing of information between states </w:t>
      </w:r>
    </w:p>
    <w:p w14:paraId="2A02409C" w14:textId="77777777" w:rsidR="000F4178" w:rsidRPr="00990A31" w:rsidRDefault="000F4178" w:rsidP="000F4178">
      <w:pPr>
        <w:widowControl/>
        <w:rPr>
          <w:rFonts w:ascii="Times New Roman" w:hAnsi="Times New Roman"/>
          <w:color w:val="000000"/>
        </w:rPr>
      </w:pPr>
      <w:r w:rsidRPr="00990A31">
        <w:rPr>
          <w:rFonts w:ascii="Times New Roman" w:hAnsi="Times New Roman"/>
          <w:color w:val="000000"/>
        </w:rPr>
        <w:t xml:space="preserve">     • promoting coordination between the compact and other compacts affecting military children </w:t>
      </w:r>
    </w:p>
    <w:p w14:paraId="337556EC" w14:textId="77777777" w:rsidR="000F4178" w:rsidRPr="00990A31" w:rsidRDefault="000F4178" w:rsidP="000F4178">
      <w:pPr>
        <w:widowControl/>
        <w:rPr>
          <w:rFonts w:ascii="Times New Roman" w:hAnsi="Times New Roman"/>
          <w:color w:val="000000"/>
        </w:rPr>
      </w:pPr>
      <w:r w:rsidRPr="00990A31">
        <w:rPr>
          <w:rFonts w:ascii="Times New Roman" w:hAnsi="Times New Roman"/>
          <w:color w:val="000000"/>
        </w:rPr>
        <w:t xml:space="preserve">     • promoting flexibility and cooperation between the educational system, parents and students </w:t>
      </w:r>
    </w:p>
    <w:p w14:paraId="379462B1" w14:textId="77777777" w:rsidR="000F4178" w:rsidRPr="00990A31" w:rsidRDefault="000F4178" w:rsidP="000F4178">
      <w:pPr>
        <w:widowControl/>
        <w:rPr>
          <w:rFonts w:ascii="Times New Roman" w:hAnsi="Times New Roman"/>
          <w:color w:val="000000"/>
        </w:rPr>
      </w:pPr>
    </w:p>
    <w:p w14:paraId="529AFAAA" w14:textId="77777777" w:rsidR="000F4178" w:rsidRPr="00990A31" w:rsidRDefault="000F4178" w:rsidP="000F4178">
      <w:pPr>
        <w:widowControl/>
        <w:rPr>
          <w:rFonts w:ascii="Times New Roman" w:hAnsi="Times New Roman"/>
          <w:color w:val="000000"/>
        </w:rPr>
      </w:pPr>
      <w:r w:rsidRPr="00990A31">
        <w:rPr>
          <w:rFonts w:ascii="Times New Roman" w:hAnsi="Times New Roman"/>
          <w:color w:val="000000"/>
        </w:rPr>
        <w:t xml:space="preserve">      A.  Applicability</w:t>
      </w:r>
    </w:p>
    <w:p w14:paraId="1E8F27D9" w14:textId="77777777" w:rsidR="00391718" w:rsidRDefault="000F4178" w:rsidP="000F4178">
      <w:pPr>
        <w:widowControl/>
        <w:rPr>
          <w:rFonts w:ascii="Times New Roman" w:hAnsi="Times New Roman"/>
          <w:color w:val="000000"/>
        </w:rPr>
      </w:pPr>
      <w:r w:rsidRPr="00990A31">
        <w:rPr>
          <w:rFonts w:ascii="Times New Roman" w:hAnsi="Times New Roman"/>
          <w:color w:val="000000"/>
        </w:rPr>
        <w:t xml:space="preserve">      The compact applies to active-duty armed forces personnel, National Guard and reserve on a</w:t>
      </w:r>
      <w:r w:rsidR="0017394F">
        <w:rPr>
          <w:rFonts w:ascii="Times New Roman" w:hAnsi="Times New Roman"/>
          <w:color w:val="000000"/>
        </w:rPr>
        <w:t>ctive-duty</w:t>
      </w:r>
      <w:r w:rsidRPr="00990A31">
        <w:rPr>
          <w:rFonts w:ascii="Times New Roman" w:hAnsi="Times New Roman"/>
          <w:color w:val="000000"/>
        </w:rPr>
        <w:t xml:space="preserve">         or veterans who are medically discharged or retired for a period of one year, and personnel who die on         active duty or as a result of injuries sustained on active duty for a period of one year after death. Local          education agencies (LEA) must abide by compact terms. The terms of the compact are binding only on         member states. </w:t>
      </w:r>
    </w:p>
    <w:p w14:paraId="74F86C5F" w14:textId="77777777" w:rsidR="00391718" w:rsidRDefault="00391718" w:rsidP="000F4178">
      <w:pPr>
        <w:widowControl/>
        <w:rPr>
          <w:rFonts w:ascii="Times New Roman" w:hAnsi="Times New Roman"/>
          <w:color w:val="000000"/>
        </w:rPr>
      </w:pPr>
    </w:p>
    <w:p w14:paraId="79626FB8" w14:textId="77777777" w:rsidR="00627D8A" w:rsidRDefault="000F4178" w:rsidP="000F4178">
      <w:pPr>
        <w:widowControl/>
        <w:rPr>
          <w:rFonts w:ascii="Times New Roman" w:hAnsi="Times New Roman"/>
          <w:color w:val="000000"/>
        </w:rPr>
      </w:pPr>
      <w:r w:rsidRPr="00990A31">
        <w:rPr>
          <w:rFonts w:ascii="Times New Roman" w:hAnsi="Times New Roman"/>
          <w:color w:val="000000"/>
        </w:rPr>
        <w:t xml:space="preserve"> </w:t>
      </w:r>
    </w:p>
    <w:p w14:paraId="5064E5BF" w14:textId="77777777" w:rsidR="000F4178" w:rsidRPr="00990A31" w:rsidRDefault="000F4178" w:rsidP="000F4178">
      <w:pPr>
        <w:widowControl/>
        <w:rPr>
          <w:rFonts w:ascii="Times New Roman" w:hAnsi="Times New Roman"/>
          <w:color w:val="000000"/>
        </w:rPr>
      </w:pPr>
      <w:r w:rsidRPr="00990A31">
        <w:rPr>
          <w:rFonts w:ascii="Times New Roman" w:hAnsi="Times New Roman"/>
          <w:color w:val="000000"/>
        </w:rPr>
        <w:t xml:space="preserve">  </w:t>
      </w:r>
      <w:r w:rsidR="009E0C35">
        <w:rPr>
          <w:rFonts w:ascii="Times New Roman" w:hAnsi="Times New Roman"/>
          <w:color w:val="000000"/>
        </w:rPr>
        <w:t xml:space="preserve">    </w:t>
      </w:r>
      <w:r w:rsidRPr="00990A31">
        <w:rPr>
          <w:rFonts w:ascii="Times New Roman" w:hAnsi="Times New Roman"/>
          <w:color w:val="000000"/>
        </w:rPr>
        <w:t>B.  Records, Enrollment and Eligibility</w:t>
      </w:r>
    </w:p>
    <w:p w14:paraId="49CEACA0" w14:textId="77777777" w:rsidR="000F4178" w:rsidRDefault="000F4178" w:rsidP="000F4178">
      <w:pPr>
        <w:widowControl/>
        <w:rPr>
          <w:rFonts w:ascii="Times New Roman" w:hAnsi="Times New Roman"/>
          <w:color w:val="000000"/>
        </w:rPr>
      </w:pPr>
      <w:r w:rsidRPr="00990A31">
        <w:rPr>
          <w:rFonts w:ascii="Times New Roman" w:hAnsi="Times New Roman"/>
          <w:color w:val="000000"/>
        </w:rPr>
        <w:t xml:space="preserve">      The compact requires a student's former school to issue temporary transcripts in the event that it cannot        furnish official transcripts timely. Pending receipt of official transcripts, the student’s receiving school          must accept the temporary transcripts for enrollment and placement purposes. Compact states must give       the student 30 days to obtain required immunizations. Students must be allowed to continue their                  enrollment at the grade level they were enrolled in at the former school. Likewise, a student who has             completed a grade level in the former state must be allowed to enroll in the next highest grade level in          the receiving state, regardless of age. The compact requires an LEA to honor temporary guardianships          executed to enroll the child in school due to a student’s parent being deployed out of state or country.           Further, it prohibits an LEA from charging tuition to a student who is placed in the care of a person who       lives outside of the LEA’s jurisdiction. Such students must be allowed to remain at the original school.         LEAs must also allow a transitioning military child to participate in extracurricular activities, regardless        of when the child enrolled in the school. </w:t>
      </w:r>
    </w:p>
    <w:p w14:paraId="371AAE85" w14:textId="77777777" w:rsidR="00403B87" w:rsidRDefault="00403B87" w:rsidP="000F4178">
      <w:pPr>
        <w:widowControl/>
        <w:rPr>
          <w:rFonts w:ascii="Times New Roman" w:hAnsi="Times New Roman"/>
          <w:color w:val="000000"/>
        </w:rPr>
      </w:pPr>
    </w:p>
    <w:p w14:paraId="1DA6841A" w14:textId="77777777" w:rsidR="00403B87" w:rsidRDefault="00403B87" w:rsidP="000F4178">
      <w:pPr>
        <w:widowControl/>
        <w:rPr>
          <w:rFonts w:ascii="Times New Roman" w:hAnsi="Times New Roman"/>
          <w:color w:val="000000"/>
        </w:rPr>
      </w:pPr>
    </w:p>
    <w:p w14:paraId="19AE4EC5" w14:textId="77777777" w:rsidR="00403B87" w:rsidRPr="00990A31" w:rsidRDefault="00403B87" w:rsidP="000F4178">
      <w:pPr>
        <w:widowControl/>
        <w:rPr>
          <w:rFonts w:ascii="Times New Roman" w:hAnsi="Times New Roman"/>
          <w:color w:val="000000"/>
        </w:rPr>
      </w:pPr>
    </w:p>
    <w:p w14:paraId="18C1409B" w14:textId="77777777" w:rsidR="000F4178" w:rsidRPr="00990A31" w:rsidRDefault="000F4178" w:rsidP="000F4178">
      <w:pPr>
        <w:widowControl/>
        <w:rPr>
          <w:rFonts w:ascii="Times New Roman" w:hAnsi="Times New Roman"/>
          <w:color w:val="000000"/>
        </w:rPr>
      </w:pPr>
    </w:p>
    <w:p w14:paraId="48D842EA" w14:textId="77777777" w:rsidR="000F4178" w:rsidRPr="00990A31" w:rsidRDefault="000F4178" w:rsidP="000F4178">
      <w:pPr>
        <w:widowControl/>
        <w:rPr>
          <w:rFonts w:ascii="Times New Roman" w:hAnsi="Times New Roman"/>
          <w:color w:val="000000"/>
        </w:rPr>
      </w:pPr>
      <w:r w:rsidRPr="00990A31">
        <w:rPr>
          <w:rFonts w:ascii="Times New Roman" w:hAnsi="Times New Roman"/>
          <w:color w:val="000000"/>
        </w:rPr>
        <w:lastRenderedPageBreak/>
        <w:t xml:space="preserve">        C.  Placement and Attendance</w:t>
      </w:r>
    </w:p>
    <w:p w14:paraId="2B8BE539" w14:textId="77777777" w:rsidR="00E65D80" w:rsidRDefault="000F4178" w:rsidP="000F4178">
      <w:pPr>
        <w:widowControl/>
        <w:rPr>
          <w:rFonts w:ascii="Times New Roman" w:hAnsi="Times New Roman"/>
          <w:color w:val="000000"/>
        </w:rPr>
      </w:pPr>
      <w:r w:rsidRPr="00990A31">
        <w:rPr>
          <w:rFonts w:ascii="Times New Roman" w:hAnsi="Times New Roman"/>
          <w:color w:val="000000"/>
        </w:rPr>
        <w:t xml:space="preserve">        The compact provides that a transferring student must be allowed to continue in the academic program          in which the student was enrolled at his or her former school, including, but not limited to, English as </w:t>
      </w:r>
      <w:r w:rsidR="00E65D80">
        <w:rPr>
          <w:rFonts w:ascii="Times New Roman" w:hAnsi="Times New Roman"/>
          <w:color w:val="000000"/>
        </w:rPr>
        <w:t xml:space="preserve">          </w:t>
      </w:r>
      <w:r w:rsidRPr="00990A31">
        <w:rPr>
          <w:rFonts w:ascii="Times New Roman" w:hAnsi="Times New Roman"/>
          <w:color w:val="000000"/>
        </w:rPr>
        <w:t xml:space="preserve">a second language, exceptional student education, gifted, honors, International Baccalaureate, </w:t>
      </w:r>
      <w:r w:rsidR="00E65D80">
        <w:rPr>
          <w:rFonts w:ascii="Times New Roman" w:hAnsi="Times New Roman"/>
          <w:color w:val="000000"/>
        </w:rPr>
        <w:t xml:space="preserve">             </w:t>
      </w:r>
    </w:p>
    <w:p w14:paraId="30E589DC" w14:textId="77777777" w:rsidR="00E65D80" w:rsidRDefault="00E65D80" w:rsidP="000F4178">
      <w:pPr>
        <w:widowControl/>
        <w:rPr>
          <w:rFonts w:ascii="Times New Roman" w:hAnsi="Times New Roman"/>
          <w:color w:val="000000"/>
        </w:rPr>
      </w:pPr>
      <w:r>
        <w:rPr>
          <w:rFonts w:ascii="Times New Roman" w:hAnsi="Times New Roman"/>
          <w:color w:val="000000"/>
        </w:rPr>
        <w:t xml:space="preserve">        </w:t>
      </w:r>
      <w:r w:rsidR="000F4178" w:rsidRPr="00990A31">
        <w:rPr>
          <w:rFonts w:ascii="Times New Roman" w:hAnsi="Times New Roman"/>
          <w:color w:val="000000"/>
        </w:rPr>
        <w:t>Advanced</w:t>
      </w:r>
      <w:r>
        <w:rPr>
          <w:rFonts w:ascii="Times New Roman" w:hAnsi="Times New Roman"/>
          <w:color w:val="000000"/>
        </w:rPr>
        <w:t xml:space="preserve"> </w:t>
      </w:r>
      <w:r w:rsidR="000F4178" w:rsidRPr="00990A31">
        <w:rPr>
          <w:rFonts w:ascii="Times New Roman" w:hAnsi="Times New Roman"/>
          <w:color w:val="000000"/>
        </w:rPr>
        <w:t xml:space="preserve">Placement, and career and technical courses. Program placement must occur based upon </w:t>
      </w:r>
      <w:r>
        <w:rPr>
          <w:rFonts w:ascii="Times New Roman" w:hAnsi="Times New Roman"/>
          <w:color w:val="000000"/>
        </w:rPr>
        <w:t xml:space="preserve">    </w:t>
      </w:r>
    </w:p>
    <w:p w14:paraId="70E681B4" w14:textId="77777777" w:rsidR="000F4178" w:rsidRPr="00990A31" w:rsidRDefault="00E65D80" w:rsidP="000F4178">
      <w:pPr>
        <w:widowControl/>
        <w:rPr>
          <w:rFonts w:ascii="Times New Roman" w:hAnsi="Times New Roman"/>
          <w:color w:val="000000"/>
        </w:rPr>
      </w:pPr>
      <w:r>
        <w:rPr>
          <w:rFonts w:ascii="Times New Roman" w:hAnsi="Times New Roman"/>
          <w:color w:val="000000"/>
        </w:rPr>
        <w:t xml:space="preserve">        </w:t>
      </w:r>
      <w:r w:rsidR="000F4178" w:rsidRPr="00990A31">
        <w:rPr>
          <w:rFonts w:ascii="Times New Roman" w:hAnsi="Times New Roman"/>
          <w:color w:val="000000"/>
        </w:rPr>
        <w:t xml:space="preserve">prior participation or educational assessments conducted at the student’s former school. </w:t>
      </w:r>
    </w:p>
    <w:p w14:paraId="560ACCDA" w14:textId="77777777" w:rsidR="000F4178" w:rsidRPr="00990A31" w:rsidRDefault="000F4178" w:rsidP="000F4178">
      <w:pPr>
        <w:widowControl/>
        <w:rPr>
          <w:rFonts w:ascii="Times New Roman" w:hAnsi="Times New Roman"/>
          <w:color w:val="000000"/>
        </w:rPr>
      </w:pPr>
      <w:r w:rsidRPr="00990A31">
        <w:rPr>
          <w:rFonts w:ascii="Times New Roman" w:hAnsi="Times New Roman"/>
          <w:color w:val="000000"/>
        </w:rPr>
        <w:t xml:space="preserve">       </w:t>
      </w:r>
      <w:r w:rsidR="00E65D80">
        <w:rPr>
          <w:rFonts w:ascii="Times New Roman" w:hAnsi="Times New Roman"/>
          <w:color w:val="000000"/>
        </w:rPr>
        <w:t xml:space="preserve"> </w:t>
      </w:r>
      <w:r w:rsidRPr="00990A31">
        <w:rPr>
          <w:rFonts w:ascii="Times New Roman" w:hAnsi="Times New Roman"/>
          <w:color w:val="000000"/>
        </w:rPr>
        <w:t xml:space="preserve">When a parent who has been deployed out of the state or country is home on leave, an LEA must allow         the student additional excused absences to visit with the parent. </w:t>
      </w:r>
    </w:p>
    <w:p w14:paraId="7761A7C6" w14:textId="77777777" w:rsidR="000F4178" w:rsidRPr="00990A31" w:rsidRDefault="000F4178" w:rsidP="000F4178">
      <w:pPr>
        <w:pStyle w:val="Default"/>
      </w:pPr>
    </w:p>
    <w:p w14:paraId="786E5C4D" w14:textId="77777777" w:rsidR="000F4178" w:rsidRPr="00990A31" w:rsidRDefault="000F4178" w:rsidP="000F4178">
      <w:pPr>
        <w:pStyle w:val="Default"/>
        <w:tabs>
          <w:tab w:val="center" w:pos="540"/>
        </w:tabs>
      </w:pPr>
      <w:r w:rsidRPr="00990A31">
        <w:t xml:space="preserve">         D.  Graduation</w:t>
      </w:r>
    </w:p>
    <w:p w14:paraId="3CD7DC1A" w14:textId="77777777" w:rsidR="000F4178" w:rsidRPr="00990A31" w:rsidRDefault="000F4178" w:rsidP="000F4178">
      <w:pPr>
        <w:pStyle w:val="Default"/>
        <w:tabs>
          <w:tab w:val="center" w:pos="540"/>
        </w:tabs>
        <w:ind w:left="540"/>
      </w:pPr>
      <w:r w:rsidRPr="00990A31">
        <w:t>To enable transitioning military students to graduate from high school on time, the compact requires states and LEAs to waive courses required for graduation if similar coursework was previously completed or provide alternative means for such students to satisfy coursework requirements. States must also accept exit exams, end-of-course exams, or other testing required for graduation in the student’s former state. For military students who transfer before or during their senior year and who are not eligible to graduate from the receiving state, the current and former LEAs must arrange for the student to receive a diploma from the student’s former LEA.</w:t>
      </w:r>
    </w:p>
    <w:p w14:paraId="40239B1A" w14:textId="77777777" w:rsidR="000F4178" w:rsidRPr="00990A31" w:rsidRDefault="000F4178" w:rsidP="000F4178">
      <w:pPr>
        <w:pStyle w:val="Default"/>
        <w:tabs>
          <w:tab w:val="center" w:pos="540"/>
        </w:tabs>
        <w:ind w:left="540"/>
      </w:pPr>
    </w:p>
    <w:p w14:paraId="3101FD21" w14:textId="4DCA36F0" w:rsidR="000F4178" w:rsidRPr="00990A31" w:rsidRDefault="000F4178" w:rsidP="000F4178">
      <w:pPr>
        <w:widowControl/>
        <w:ind w:left="540"/>
        <w:rPr>
          <w:rFonts w:ascii="Times New Roman" w:hAnsi="Times New Roman"/>
        </w:rPr>
      </w:pPr>
      <w:r w:rsidRPr="00990A31">
        <w:rPr>
          <w:rFonts w:ascii="Times New Roman" w:hAnsi="Times New Roman"/>
        </w:rPr>
        <w:t xml:space="preserve">E.  Dependent children of </w:t>
      </w:r>
      <w:r w:rsidR="00403B87" w:rsidRPr="00990A31">
        <w:rPr>
          <w:rFonts w:ascii="Times New Roman" w:hAnsi="Times New Roman"/>
        </w:rPr>
        <w:t>active-duty</w:t>
      </w:r>
      <w:r w:rsidRPr="00990A31">
        <w:rPr>
          <w:rFonts w:ascii="Times New Roman" w:hAnsi="Times New Roman"/>
        </w:rPr>
        <w:t xml:space="preserve"> military personnel who otherwise meet the eligibility criteria for special academic programs offered through public schools shall be given first preference for admission to such programs even if the program is being offered through a public school other than the school to which the student would generally be assigned. If such a program is offered through a public school other than the school to which the student would generally be assigned, the parent or guardian of the student must assume responsibility for transporting the student to that school. For purposes of this subsection, special academic programs include magnet schools, advanced studies programs, Advanced Placement, dual enrollment, Advanced International Certificate of Education, and International Baccalaureate.</w:t>
      </w:r>
    </w:p>
    <w:p w14:paraId="345895CF" w14:textId="77777777" w:rsidR="000F4178" w:rsidRPr="00990A31" w:rsidRDefault="000F4178" w:rsidP="000F4178">
      <w:pPr>
        <w:pStyle w:val="Default"/>
      </w:pPr>
      <w:r w:rsidRPr="00990A31">
        <w:rPr>
          <w:color w:val="auto"/>
        </w:rPr>
        <w:t>.</w:t>
      </w:r>
    </w:p>
    <w:p w14:paraId="4577F03A"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2547CC98"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IX.</w:t>
      </w:r>
      <w:r w:rsidRPr="00990A31">
        <w:rPr>
          <w:rFonts w:ascii="Times New Roman" w:hAnsi="Times New Roman"/>
        </w:rPr>
        <w:tab/>
      </w:r>
      <w:r w:rsidR="00DC3DA3">
        <w:rPr>
          <w:rFonts w:ascii="Times New Roman" w:hAnsi="Times New Roman"/>
        </w:rPr>
        <w:t xml:space="preserve">  </w:t>
      </w:r>
      <w:r w:rsidRPr="00DC3DA3">
        <w:rPr>
          <w:rFonts w:ascii="Times New Roman" w:hAnsi="Times New Roman"/>
          <w:b/>
        </w:rPr>
        <w:t>Home Education Program</w:t>
      </w:r>
    </w:p>
    <w:p w14:paraId="4E80AFCB"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r>
      <w:r w:rsidRPr="00990A31">
        <w:rPr>
          <w:rFonts w:ascii="Times New Roman" w:hAnsi="Times New Roman"/>
        </w:rPr>
        <w:tab/>
      </w:r>
    </w:p>
    <w:p w14:paraId="39E4F103"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left="360"/>
        <w:rPr>
          <w:rFonts w:ascii="Times New Roman" w:hAnsi="Times New Roman"/>
        </w:rPr>
      </w:pPr>
      <w:r w:rsidRPr="00990A31">
        <w:rPr>
          <w:rFonts w:ascii="Times New Roman" w:hAnsi="Times New Roman"/>
        </w:rPr>
        <w:t>Holmes District Schools will accept students from home education programs, provided programs meet the criteria below.</w:t>
      </w:r>
    </w:p>
    <w:p w14:paraId="1EFEDA02"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31FE3101"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t>A.  The grade placement guidelines for students entering public schools are as follows:</w:t>
      </w:r>
    </w:p>
    <w:p w14:paraId="7FAAC8A1"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 xml:space="preserve">   </w:t>
      </w: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1.  </w:t>
      </w:r>
      <w:r w:rsidRPr="00990A31">
        <w:rPr>
          <w:rFonts w:ascii="Times New Roman" w:hAnsi="Times New Roman"/>
        </w:rPr>
        <w:tab/>
        <w:t>Evidence of the annual education evaluation shall be provided as per section 1002.41, F.S.</w:t>
      </w:r>
    </w:p>
    <w:p w14:paraId="55DFBD73"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t xml:space="preserve">          </w:t>
      </w:r>
      <w:r w:rsidRPr="00990A31">
        <w:rPr>
          <w:rFonts w:ascii="Times New Roman" w:hAnsi="Times New Roman"/>
        </w:rPr>
        <w:tab/>
        <w:t xml:space="preserve">2.  </w:t>
      </w:r>
      <w:r w:rsidRPr="00990A31">
        <w:rPr>
          <w:rFonts w:ascii="Times New Roman" w:hAnsi="Times New Roman"/>
        </w:rPr>
        <w:tab/>
        <w:t xml:space="preserve">Parents may be required to provide samples of the student’s portfolio showing evidence of </w:t>
      </w:r>
    </w:p>
    <w:p w14:paraId="0373D373"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successful completion of course work.</w:t>
      </w:r>
    </w:p>
    <w:p w14:paraId="0D83A11F"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ab/>
        <w:t xml:space="preserve">          </w:t>
      </w:r>
      <w:r w:rsidRPr="00990A31">
        <w:rPr>
          <w:rFonts w:ascii="Times New Roman" w:hAnsi="Times New Roman"/>
        </w:rPr>
        <w:tab/>
        <w:t xml:space="preserve">3.  </w:t>
      </w:r>
      <w:r w:rsidRPr="00990A31">
        <w:rPr>
          <w:rFonts w:ascii="Times New Roman" w:hAnsi="Times New Roman"/>
        </w:rPr>
        <w:tab/>
        <w:t>Upon review of the materials provided by the parent, the principal will place the child in the grade deemed most appropriate. The decision for placement shall be based on evidence of student achievement and student age.</w:t>
      </w:r>
    </w:p>
    <w:p w14:paraId="0DC8DA89"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4.  </w:t>
      </w:r>
      <w:r w:rsidRPr="00990A31">
        <w:rPr>
          <w:rFonts w:ascii="Times New Roman" w:hAnsi="Times New Roman"/>
        </w:rPr>
        <w:tab/>
        <w:t xml:space="preserve">Failure to comply with the above requirements will result in temporary student placement </w:t>
      </w:r>
    </w:p>
    <w:p w14:paraId="6D747D0D"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until further assessment can be accomplished.</w:t>
      </w:r>
    </w:p>
    <w:p w14:paraId="28EE6046"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5.  </w:t>
      </w:r>
      <w:r w:rsidRPr="00990A31">
        <w:rPr>
          <w:rFonts w:ascii="Times New Roman" w:hAnsi="Times New Roman"/>
        </w:rPr>
        <w:tab/>
        <w:t>Promotion from one grade level to the next higher grade level shall be based on academic</w:t>
      </w:r>
      <w:r w:rsidRPr="00990A31">
        <w:rPr>
          <w:rFonts w:ascii="Times New Roman" w:hAnsi="Times New Roman"/>
        </w:rPr>
        <w:tab/>
      </w:r>
      <w:r w:rsidRPr="00990A31">
        <w:rPr>
          <w:rFonts w:ascii="Times New Roman" w:hAnsi="Times New Roman"/>
        </w:rPr>
        <w:tab/>
        <w:t xml:space="preserve">performance, proficiency of minimal competencies as measured by state assessment test and </w:t>
      </w:r>
    </w:p>
    <w:p w14:paraId="5BF01D58"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growth and developmental characteristics such as physical, social and emotional maturity. </w:t>
      </w:r>
    </w:p>
    <w:p w14:paraId="25A2907D" w14:textId="63FB51B6"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6.  Home education students may participate in dual enrollment, career dual enrollment, early                        admission and credit by examination.  Credit earned by home education students through dual                 enrollment shall apply toward the completion of a home education program that meets the            </w:t>
      </w:r>
      <w:r w:rsidRPr="00990A31">
        <w:rPr>
          <w:rFonts w:ascii="Times New Roman" w:hAnsi="Times New Roman"/>
        </w:rPr>
        <w:lastRenderedPageBreak/>
        <w:t xml:space="preserve">            requirements of S. 1002.41, F.S.</w:t>
      </w:r>
    </w:p>
    <w:p w14:paraId="688DC4E1"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p>
    <w:p w14:paraId="21C6D1CB" w14:textId="6273E83B"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sidRPr="00990A31">
        <w:rPr>
          <w:rFonts w:ascii="Times New Roman" w:hAnsi="Times New Roman"/>
        </w:rPr>
        <w:tab/>
        <w:t xml:space="preserve">B.  High School - In addition to the above, the following criteria must be met </w:t>
      </w:r>
      <w:r w:rsidR="00CD1329" w:rsidRPr="00990A31">
        <w:rPr>
          <w:rFonts w:ascii="Times New Roman" w:hAnsi="Times New Roman"/>
        </w:rPr>
        <w:t>for</w:t>
      </w:r>
      <w:r w:rsidRPr="00990A31">
        <w:rPr>
          <w:rFonts w:ascii="Times New Roman" w:hAnsi="Times New Roman"/>
        </w:rPr>
        <w:t xml:space="preserve"> credit to be awarded:</w:t>
      </w:r>
      <w:r w:rsidRPr="00990A31">
        <w:rPr>
          <w:rFonts w:ascii="Times New Roman" w:hAnsi="Times New Roman"/>
        </w:rPr>
        <w:tab/>
      </w:r>
      <w:r w:rsidRPr="00990A31">
        <w:rPr>
          <w:rFonts w:ascii="Times New Roman" w:hAnsi="Times New Roman"/>
        </w:rPr>
        <w:tab/>
      </w:r>
    </w:p>
    <w:p w14:paraId="636B1B5B" w14:textId="77777777" w:rsidR="000F4178" w:rsidRPr="00990A31" w:rsidRDefault="000F4178"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ind w:left="1440" w:hanging="1440"/>
        <w:jc w:val="both"/>
        <w:rPr>
          <w:rFonts w:ascii="Times New Roman" w:hAnsi="Times New Roman"/>
          <w:b w:val="0"/>
        </w:rPr>
      </w:pPr>
      <w:r w:rsidRPr="00990A31">
        <w:rPr>
          <w:rFonts w:ascii="Times New Roman" w:hAnsi="Times New Roman"/>
          <w:b w:val="0"/>
        </w:rPr>
        <w:tab/>
      </w:r>
      <w:r w:rsidRPr="00990A31">
        <w:rPr>
          <w:rFonts w:ascii="Times New Roman" w:hAnsi="Times New Roman"/>
          <w:b w:val="0"/>
        </w:rPr>
        <w:tab/>
      </w:r>
      <w:r w:rsidRPr="00990A31">
        <w:rPr>
          <w:rFonts w:ascii="Times New Roman" w:hAnsi="Times New Roman"/>
          <w:b w:val="0"/>
        </w:rPr>
        <w:tab/>
        <w:t xml:space="preserve">1. </w:t>
      </w:r>
      <w:r w:rsidRPr="00990A31">
        <w:rPr>
          <w:rFonts w:ascii="Times New Roman" w:hAnsi="Times New Roman"/>
          <w:b w:val="0"/>
        </w:rPr>
        <w:tab/>
        <w:t>Parents shall provide to the school a detailed written course description for each course area by year indicating instructional objectives, instructional materials, methods of student performance evaluation, and instructional hours.</w:t>
      </w:r>
    </w:p>
    <w:p w14:paraId="1F055E42"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1440" w:hanging="1296"/>
        <w:jc w:val="both"/>
        <w:rPr>
          <w:rFonts w:ascii="Times New Roman" w:hAnsi="Times New Roman"/>
        </w:rPr>
      </w:pPr>
      <w:r w:rsidRPr="00990A31">
        <w:rPr>
          <w:rFonts w:ascii="Times New Roman" w:hAnsi="Times New Roman"/>
        </w:rPr>
        <w:t xml:space="preserve">      </w:t>
      </w:r>
      <w:r w:rsidRPr="00990A31">
        <w:rPr>
          <w:rFonts w:ascii="Times New Roman" w:hAnsi="Times New Roman"/>
        </w:rPr>
        <w:tab/>
      </w:r>
      <w:r w:rsidRPr="00990A31">
        <w:rPr>
          <w:rFonts w:ascii="Times New Roman" w:hAnsi="Times New Roman"/>
        </w:rPr>
        <w:tab/>
        <w:t xml:space="preserve">2.  </w:t>
      </w:r>
      <w:r w:rsidRPr="00990A31">
        <w:rPr>
          <w:rFonts w:ascii="Times New Roman" w:hAnsi="Times New Roman"/>
        </w:rPr>
        <w:tab/>
        <w:t>The principal shall, in consultation with appropriate staff, review the course description and determine that it matches a course listed in the State Course Code Directory and that it is parallel in terms of curriculum frameworks and student performance standards.</w:t>
      </w:r>
    </w:p>
    <w:p w14:paraId="2BFDC88B" w14:textId="77777777" w:rsidR="000F4178" w:rsidRPr="00990A31" w:rsidRDefault="000F4178"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ind w:left="1440" w:hanging="1440"/>
        <w:jc w:val="both"/>
        <w:rPr>
          <w:rFonts w:ascii="Times New Roman" w:hAnsi="Times New Roman"/>
          <w:b w:val="0"/>
        </w:rPr>
      </w:pPr>
      <w:r w:rsidRPr="00990A31">
        <w:rPr>
          <w:rFonts w:ascii="Times New Roman" w:hAnsi="Times New Roman"/>
          <w:b w:val="0"/>
        </w:rPr>
        <w:tab/>
        <w:t xml:space="preserve">      </w:t>
      </w:r>
      <w:r w:rsidRPr="00990A31">
        <w:rPr>
          <w:rFonts w:ascii="Times New Roman" w:hAnsi="Times New Roman"/>
          <w:b w:val="0"/>
        </w:rPr>
        <w:tab/>
        <w:t xml:space="preserve">3.  </w:t>
      </w:r>
      <w:r w:rsidRPr="00990A31">
        <w:rPr>
          <w:rFonts w:ascii="Times New Roman" w:hAnsi="Times New Roman"/>
          <w:b w:val="0"/>
        </w:rPr>
        <w:tab/>
        <w:t xml:space="preserve">The principal may administer the semester exam for the course to determine successful completion.  A score of 70 or better must be earned for awarding of credit.  Failure to comply with all requirement(s) will result in award of no credit.  </w:t>
      </w:r>
    </w:p>
    <w:p w14:paraId="420349AC"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1440" w:hanging="720"/>
        <w:jc w:val="both"/>
        <w:rPr>
          <w:rFonts w:ascii="Times New Roman" w:hAnsi="Times New Roman"/>
        </w:rPr>
      </w:pPr>
      <w:r w:rsidRPr="00990A31">
        <w:rPr>
          <w:rFonts w:ascii="Times New Roman" w:hAnsi="Times New Roman"/>
        </w:rPr>
        <w:tab/>
        <w:t xml:space="preserve">4. </w:t>
      </w:r>
      <w:r w:rsidRPr="00990A31">
        <w:rPr>
          <w:rFonts w:ascii="Times New Roman" w:hAnsi="Times New Roman"/>
        </w:rPr>
        <w:tab/>
        <w:t>Validation of credits must be completed within ninety (90) days.  However, when assessments are required, the student will be allowed ninety (90) days for preparation and in such case, the end of the school year must complete validation.</w:t>
      </w:r>
    </w:p>
    <w:p w14:paraId="132E28C6"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1440" w:hanging="720"/>
        <w:jc w:val="both"/>
        <w:rPr>
          <w:rFonts w:ascii="Times New Roman" w:hAnsi="Times New Roman"/>
        </w:rPr>
      </w:pPr>
    </w:p>
    <w:p w14:paraId="6CDEECDF" w14:textId="77777777" w:rsidR="000F4178" w:rsidRPr="00DC3DA3" w:rsidRDefault="000F4178" w:rsidP="000F4178">
      <w:pPr>
        <w:pStyle w:val="Heading3"/>
        <w:tabs>
          <w:tab w:val="clear" w:pos="5274"/>
          <w:tab w:val="clear" w:pos="5760"/>
          <w:tab w:val="clear" w:pos="6480"/>
          <w:tab w:val="clear" w:pos="7200"/>
          <w:tab w:val="clear" w:pos="7920"/>
          <w:tab w:val="clear" w:pos="8640"/>
          <w:tab w:val="clear" w:pos="9360"/>
          <w:tab w:val="clear" w:pos="9986"/>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b w:val="0"/>
        </w:rPr>
        <w:t>X.</w:t>
      </w:r>
      <w:r w:rsidRPr="00990A31">
        <w:rPr>
          <w:rFonts w:ascii="Times New Roman" w:hAnsi="Times New Roman"/>
          <w:b w:val="0"/>
        </w:rPr>
        <w:tab/>
      </w:r>
      <w:r w:rsidRPr="00DC3DA3">
        <w:rPr>
          <w:rFonts w:ascii="Times New Roman" w:hAnsi="Times New Roman"/>
        </w:rPr>
        <w:t xml:space="preserve">Reporting of Student Progress </w:t>
      </w:r>
    </w:p>
    <w:p w14:paraId="3F322903"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025C37A1"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sidRPr="00990A31">
        <w:rPr>
          <w:rFonts w:ascii="Times New Roman" w:hAnsi="Times New Roman"/>
        </w:rPr>
        <w:t xml:space="preserve">A.  As a minimum, progress reports will be sent home during each nine-week grading period at the </w:t>
      </w:r>
    </w:p>
    <w:p w14:paraId="26CEBF4E"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sidRPr="00990A31">
        <w:rPr>
          <w:rFonts w:ascii="Times New Roman" w:hAnsi="Times New Roman"/>
        </w:rPr>
        <w:tab/>
        <w:t>end of the fourth week.</w:t>
      </w:r>
    </w:p>
    <w:p w14:paraId="648DE66F"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32CE0BAA" w14:textId="77777777" w:rsidR="000F4178" w:rsidRPr="00990A31" w:rsidRDefault="000F4178" w:rsidP="000F4178">
      <w:pPr>
        <w:pStyle w:val="Heading3"/>
        <w:tabs>
          <w:tab w:val="clear" w:pos="5274"/>
          <w:tab w:val="clear" w:pos="5760"/>
          <w:tab w:val="clear" w:pos="6480"/>
          <w:tab w:val="clear" w:pos="7200"/>
          <w:tab w:val="clear" w:pos="7920"/>
          <w:tab w:val="clear" w:pos="8640"/>
          <w:tab w:val="clear" w:pos="9360"/>
          <w:tab w:val="clear" w:pos="9986"/>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b w:val="0"/>
        </w:rPr>
      </w:pPr>
      <w:r w:rsidRPr="00990A31">
        <w:rPr>
          <w:rFonts w:ascii="Times New Roman" w:hAnsi="Times New Roman"/>
          <w:b w:val="0"/>
        </w:rPr>
        <w:t xml:space="preserve">      B.  Report cards will be issued eight (8) school days following the end of the first nine (9) week grading </w:t>
      </w:r>
    </w:p>
    <w:p w14:paraId="25A23C58" w14:textId="77777777" w:rsidR="000F4178" w:rsidRPr="00990A31" w:rsidRDefault="000F4178" w:rsidP="000F4178">
      <w:pPr>
        <w:pStyle w:val="Heading3"/>
        <w:tabs>
          <w:tab w:val="clear" w:pos="5274"/>
          <w:tab w:val="clear" w:pos="5760"/>
          <w:tab w:val="clear" w:pos="6480"/>
          <w:tab w:val="clear" w:pos="7200"/>
          <w:tab w:val="clear" w:pos="7920"/>
          <w:tab w:val="clear" w:pos="8640"/>
          <w:tab w:val="clear" w:pos="9360"/>
          <w:tab w:val="clear" w:pos="9986"/>
          <w:tab w:val="left" w:pos="-72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b w:val="0"/>
        </w:rPr>
      </w:pPr>
      <w:r w:rsidRPr="00990A31">
        <w:rPr>
          <w:rFonts w:ascii="Times New Roman" w:hAnsi="Times New Roman"/>
          <w:b w:val="0"/>
        </w:rPr>
        <w:t>grading periods. Grades must clearly reflect the student's level of achievement.  Parents must be able to assume that a student earning satisfactory grades is achieving within the range appropriate or acceptable for the grade or the course in which the students are enrolled.  The comments section of the report card shall be used to notify parents when a student is working at a skill level below that of his assigned grade placement.</w:t>
      </w:r>
    </w:p>
    <w:p w14:paraId="5BF1CFAA"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66B88279" w14:textId="61520532" w:rsidR="000F4178" w:rsidRPr="00990A31" w:rsidRDefault="000F4178" w:rsidP="00DC3DA3">
      <w:pPr>
        <w:tabs>
          <w:tab w:val="left" w:pos="-90"/>
          <w:tab w:val="left" w:pos="360"/>
          <w:tab w:val="left" w:pos="720"/>
          <w:tab w:val="left" w:pos="1080"/>
          <w:tab w:val="left" w:pos="1440"/>
          <w:tab w:val="left" w:pos="1800"/>
          <w:tab w:val="left" w:pos="2160"/>
          <w:tab w:val="left" w:pos="2520"/>
          <w:tab w:val="left" w:pos="2880"/>
        </w:tabs>
        <w:ind w:left="720" w:hanging="720"/>
        <w:rPr>
          <w:rFonts w:ascii="Times New Roman" w:hAnsi="Times New Roman"/>
        </w:rPr>
      </w:pPr>
      <w:r w:rsidRPr="00990A31">
        <w:rPr>
          <w:rFonts w:ascii="Times New Roman" w:hAnsi="Times New Roman"/>
        </w:rPr>
        <w:t xml:space="preserve">     </w:t>
      </w:r>
      <w:r w:rsidR="00DC3DA3">
        <w:rPr>
          <w:rFonts w:ascii="Times New Roman" w:hAnsi="Times New Roman"/>
        </w:rPr>
        <w:t xml:space="preserve"> C.</w:t>
      </w:r>
      <w:r w:rsidR="00DC3DA3">
        <w:rPr>
          <w:rFonts w:ascii="Times New Roman" w:hAnsi="Times New Roman"/>
        </w:rPr>
        <w:tab/>
        <w:t xml:space="preserve">The </w:t>
      </w:r>
      <w:r w:rsidR="00DC3DA3" w:rsidRPr="003D170F">
        <w:rPr>
          <w:rFonts w:ascii="Times New Roman" w:hAnsi="Times New Roman"/>
        </w:rPr>
        <w:t xml:space="preserve">number and letter grade, for graded courses, </w:t>
      </w:r>
      <w:r w:rsidRPr="003D170F">
        <w:rPr>
          <w:rFonts w:ascii="Times New Roman" w:hAnsi="Times New Roman"/>
        </w:rPr>
        <w:t xml:space="preserve">will be recorded on the report card of students in grades </w:t>
      </w:r>
      <w:r w:rsidR="00B3186F" w:rsidRPr="003D170F">
        <w:rPr>
          <w:rFonts w:ascii="Times New Roman" w:hAnsi="Times New Roman"/>
        </w:rPr>
        <w:t>1</w:t>
      </w:r>
      <w:r w:rsidRPr="003D170F">
        <w:rPr>
          <w:rFonts w:ascii="Times New Roman" w:hAnsi="Times New Roman"/>
        </w:rPr>
        <w:t>-12.</w:t>
      </w:r>
      <w:r w:rsidR="00B3186F" w:rsidRPr="003D170F">
        <w:rPr>
          <w:rFonts w:ascii="Times New Roman" w:hAnsi="Times New Roman"/>
        </w:rPr>
        <w:t xml:space="preserve">  Kinder</w:t>
      </w:r>
      <w:r w:rsidR="0061705B" w:rsidRPr="003D170F">
        <w:rPr>
          <w:rFonts w:ascii="Times New Roman" w:hAnsi="Times New Roman"/>
        </w:rPr>
        <w:t>garten students will receive a standards mastery checklist each grading period.</w:t>
      </w:r>
    </w:p>
    <w:p w14:paraId="4F72545E" w14:textId="77777777" w:rsidR="00391718" w:rsidRDefault="00391718" w:rsidP="00DC7BEE">
      <w:pP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701B7003" w14:textId="77777777" w:rsidR="000F4178" w:rsidRPr="00990A31" w:rsidRDefault="003A1533" w:rsidP="000F4178">
      <w:pPr>
        <w:tabs>
          <w:tab w:val="left" w:pos="-90"/>
          <w:tab w:val="left" w:pos="360"/>
          <w:tab w:val="left" w:pos="720"/>
          <w:tab w:val="left" w:pos="1080"/>
          <w:tab w:val="left" w:pos="1440"/>
          <w:tab w:val="left" w:pos="1800"/>
          <w:tab w:val="left" w:pos="2160"/>
          <w:tab w:val="left" w:pos="2520"/>
          <w:tab w:val="left" w:pos="2880"/>
        </w:tabs>
        <w:ind w:left="720" w:hanging="720"/>
        <w:rPr>
          <w:rFonts w:ascii="Times New Roman" w:hAnsi="Times New Roman"/>
        </w:rPr>
      </w:pPr>
      <w:r>
        <w:rPr>
          <w:rFonts w:ascii="Times New Roman" w:hAnsi="Times New Roman"/>
        </w:rPr>
        <w:tab/>
      </w:r>
      <w:r w:rsidR="000F4178" w:rsidRPr="00990A31">
        <w:rPr>
          <w:rFonts w:ascii="Times New Roman" w:hAnsi="Times New Roman"/>
        </w:rPr>
        <w:t xml:space="preserve">D.  Parents may access students’ grades, assignments, and attendance online on a daily basis by accessing FOCUS Parent Portal at </w:t>
      </w:r>
      <w:hyperlink r:id="rId12" w:history="1">
        <w:r w:rsidR="000F4178" w:rsidRPr="00990A31">
          <w:rPr>
            <w:rStyle w:val="Hyperlink"/>
            <w:rFonts w:ascii="Times New Roman" w:hAnsi="Times New Roman"/>
          </w:rPr>
          <w:t>https://focus.hdsb.org</w:t>
        </w:r>
      </w:hyperlink>
      <w:r w:rsidR="000F4178" w:rsidRPr="00990A31">
        <w:rPr>
          <w:rFonts w:ascii="Times New Roman" w:hAnsi="Times New Roman"/>
        </w:rPr>
        <w:t>.  To access your FOCUS account, please fill</w:t>
      </w:r>
      <w:r w:rsidR="00DC3DA3">
        <w:rPr>
          <w:rFonts w:ascii="Times New Roman" w:hAnsi="Times New Roman"/>
        </w:rPr>
        <w:t xml:space="preserve"> out the form located </w:t>
      </w:r>
      <w:r w:rsidR="000D488A">
        <w:rPr>
          <w:rFonts w:ascii="Times New Roman" w:hAnsi="Times New Roman"/>
        </w:rPr>
        <w:t>in the back</w:t>
      </w:r>
      <w:r w:rsidR="000F4178" w:rsidRPr="00990A31">
        <w:rPr>
          <w:rFonts w:ascii="Times New Roman" w:hAnsi="Times New Roman"/>
        </w:rPr>
        <w:t xml:space="preserve"> of the Code of Conduct and return it to your child’s school for your username and password.  You may also obtain a form by contacting the data entry clerk at your child’s school.</w:t>
      </w:r>
    </w:p>
    <w:p w14:paraId="67A5296F"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46337B63"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40116CAA" w14:textId="77777777" w:rsidR="000F4178" w:rsidRPr="00B56920" w:rsidRDefault="00B56920" w:rsidP="000F4178">
      <w:pPr>
        <w:pStyle w:val="BodyText"/>
        <w:tabs>
          <w:tab w:val="clear" w:pos="-720"/>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decimal" w:pos="-848"/>
          <w:tab w:val="left" w:pos="-656"/>
          <w:tab w:val="left" w:pos="-90"/>
          <w:tab w:val="left" w:pos="360"/>
          <w:tab w:val="left" w:pos="720"/>
          <w:tab w:val="left" w:pos="1080"/>
          <w:tab w:val="left" w:pos="1440"/>
          <w:tab w:val="left" w:pos="1800"/>
          <w:tab w:val="left" w:pos="2520"/>
          <w:tab w:val="left" w:pos="2880"/>
        </w:tabs>
        <w:jc w:val="both"/>
        <w:rPr>
          <w:rFonts w:ascii="Times New Roman" w:hAnsi="Times New Roman"/>
        </w:rPr>
      </w:pPr>
      <w:r>
        <w:rPr>
          <w:rFonts w:ascii="Times New Roman" w:hAnsi="Times New Roman"/>
          <w:b w:val="0"/>
        </w:rPr>
        <w:t xml:space="preserve">XI.  </w:t>
      </w:r>
      <w:r w:rsidR="000F4178" w:rsidRPr="00B56920">
        <w:rPr>
          <w:rFonts w:ascii="Times New Roman" w:hAnsi="Times New Roman"/>
        </w:rPr>
        <w:t xml:space="preserve">Annual Reports </w:t>
      </w:r>
    </w:p>
    <w:p w14:paraId="77829E94" w14:textId="77777777" w:rsidR="000F4178" w:rsidRPr="00990A31" w:rsidRDefault="000F4178" w:rsidP="000F4178">
      <w:pPr>
        <w:pStyle w:val="BodyText"/>
        <w:tabs>
          <w:tab w:val="clear" w:pos="-720"/>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decimal" w:pos="-848"/>
          <w:tab w:val="left" w:pos="-656"/>
          <w:tab w:val="left" w:pos="-90"/>
          <w:tab w:val="left" w:pos="360"/>
          <w:tab w:val="left" w:pos="720"/>
          <w:tab w:val="left" w:pos="1080"/>
          <w:tab w:val="left" w:pos="1440"/>
          <w:tab w:val="left" w:pos="1800"/>
          <w:tab w:val="left" w:pos="2520"/>
          <w:tab w:val="left" w:pos="2880"/>
        </w:tabs>
        <w:jc w:val="both"/>
        <w:rPr>
          <w:rFonts w:ascii="Times New Roman" w:hAnsi="Times New Roman"/>
          <w:b w:val="0"/>
        </w:rPr>
      </w:pPr>
      <w:r w:rsidRPr="00990A31">
        <w:rPr>
          <w:rFonts w:ascii="Times New Roman" w:hAnsi="Times New Roman"/>
          <w:b w:val="0"/>
        </w:rPr>
        <w:t xml:space="preserve"> </w:t>
      </w:r>
      <w:r w:rsidRPr="00990A31">
        <w:rPr>
          <w:rFonts w:ascii="Times New Roman" w:hAnsi="Times New Roman"/>
          <w:b w:val="0"/>
        </w:rPr>
        <w:tab/>
      </w:r>
      <w:r w:rsidRPr="00990A31">
        <w:rPr>
          <w:rFonts w:ascii="Times New Roman" w:hAnsi="Times New Roman"/>
          <w:b w:val="0"/>
        </w:rPr>
        <w:tab/>
      </w:r>
    </w:p>
    <w:p w14:paraId="690A9863" w14:textId="77777777" w:rsidR="000F4178" w:rsidRDefault="000F4178" w:rsidP="000F4178">
      <w:pPr>
        <w:pStyle w:val="BodyText"/>
        <w:tabs>
          <w:tab w:val="clear" w:pos="-720"/>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decimal" w:pos="-848"/>
          <w:tab w:val="left" w:pos="-656"/>
          <w:tab w:val="left" w:pos="-90"/>
          <w:tab w:val="left" w:pos="360"/>
          <w:tab w:val="left" w:pos="720"/>
          <w:tab w:val="left" w:pos="1080"/>
          <w:tab w:val="left" w:pos="1440"/>
          <w:tab w:val="left" w:pos="1800"/>
          <w:tab w:val="left" w:pos="2520"/>
          <w:tab w:val="left" w:pos="2880"/>
        </w:tabs>
        <w:ind w:left="360"/>
        <w:jc w:val="both"/>
        <w:rPr>
          <w:rFonts w:ascii="Times New Roman" w:hAnsi="Times New Roman"/>
          <w:b w:val="0"/>
        </w:rPr>
      </w:pPr>
      <w:r w:rsidRPr="00990A31">
        <w:rPr>
          <w:rFonts w:ascii="Times New Roman" w:hAnsi="Times New Roman"/>
          <w:b w:val="0"/>
        </w:rPr>
        <w:t xml:space="preserve">The district school board will annually report to the parent of each student the progress of the student towards achieving state and district expectations for proficiency in </w:t>
      </w:r>
      <w:r w:rsidR="000D488A">
        <w:rPr>
          <w:rFonts w:ascii="Times New Roman" w:hAnsi="Times New Roman"/>
          <w:b w:val="0"/>
        </w:rPr>
        <w:t>English Language Arts</w:t>
      </w:r>
      <w:r w:rsidRPr="00990A31">
        <w:rPr>
          <w:rFonts w:ascii="Times New Roman" w:hAnsi="Times New Roman"/>
          <w:b w:val="0"/>
        </w:rPr>
        <w:t xml:space="preserve">, science, </w:t>
      </w:r>
      <w:r w:rsidR="000D488A">
        <w:rPr>
          <w:rFonts w:ascii="Times New Roman" w:hAnsi="Times New Roman"/>
          <w:b w:val="0"/>
        </w:rPr>
        <w:t xml:space="preserve">social studies </w:t>
      </w:r>
      <w:r w:rsidRPr="00990A31">
        <w:rPr>
          <w:rFonts w:ascii="Times New Roman" w:hAnsi="Times New Roman"/>
          <w:b w:val="0"/>
        </w:rPr>
        <w:t xml:space="preserve">and mathematics, including the student’s results on each statewide assessment test.  The evaluation of each student’s progress must be based upon the student’s classroom work, teacher observations, tests, district and state assessments, and other relevant information.   </w:t>
      </w:r>
    </w:p>
    <w:p w14:paraId="11567B14" w14:textId="77777777" w:rsidR="00AD169F" w:rsidRDefault="00AD169F" w:rsidP="000F4178">
      <w:pPr>
        <w:pStyle w:val="BodyText"/>
        <w:tabs>
          <w:tab w:val="clear" w:pos="-720"/>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decimal" w:pos="-848"/>
          <w:tab w:val="left" w:pos="-656"/>
          <w:tab w:val="left" w:pos="-90"/>
          <w:tab w:val="left" w:pos="360"/>
          <w:tab w:val="left" w:pos="720"/>
          <w:tab w:val="left" w:pos="1080"/>
          <w:tab w:val="left" w:pos="1440"/>
          <w:tab w:val="left" w:pos="1800"/>
          <w:tab w:val="left" w:pos="2520"/>
          <w:tab w:val="left" w:pos="2880"/>
        </w:tabs>
        <w:ind w:left="360"/>
        <w:jc w:val="both"/>
        <w:rPr>
          <w:rFonts w:ascii="Times New Roman" w:hAnsi="Times New Roman"/>
          <w:b w:val="0"/>
        </w:rPr>
      </w:pPr>
    </w:p>
    <w:p w14:paraId="01AAA8EB" w14:textId="77777777" w:rsidR="00AD169F" w:rsidRPr="00990A31" w:rsidRDefault="00AD169F" w:rsidP="000F4178">
      <w:pPr>
        <w:pStyle w:val="BodyText"/>
        <w:tabs>
          <w:tab w:val="clear" w:pos="-720"/>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decimal" w:pos="-848"/>
          <w:tab w:val="left" w:pos="-656"/>
          <w:tab w:val="left" w:pos="-90"/>
          <w:tab w:val="left" w:pos="360"/>
          <w:tab w:val="left" w:pos="720"/>
          <w:tab w:val="left" w:pos="1080"/>
          <w:tab w:val="left" w:pos="1440"/>
          <w:tab w:val="left" w:pos="1800"/>
          <w:tab w:val="left" w:pos="2520"/>
          <w:tab w:val="left" w:pos="2880"/>
        </w:tabs>
        <w:ind w:left="360"/>
        <w:jc w:val="both"/>
        <w:rPr>
          <w:rFonts w:ascii="Times New Roman" w:hAnsi="Times New Roman"/>
          <w:b w:val="0"/>
        </w:rPr>
      </w:pPr>
    </w:p>
    <w:p w14:paraId="5684FB49" w14:textId="77777777" w:rsidR="000F4178" w:rsidRPr="00990A31" w:rsidRDefault="000F4178" w:rsidP="000F4178">
      <w:pPr>
        <w:pStyle w:val="BodyText"/>
        <w:tabs>
          <w:tab w:val="clear" w:pos="-720"/>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decimal" w:pos="-848"/>
          <w:tab w:val="left" w:pos="-656"/>
          <w:tab w:val="left" w:pos="-90"/>
          <w:tab w:val="left" w:pos="360"/>
          <w:tab w:val="left" w:pos="720"/>
          <w:tab w:val="left" w:pos="1080"/>
          <w:tab w:val="left" w:pos="1440"/>
          <w:tab w:val="left" w:pos="1800"/>
          <w:tab w:val="left" w:pos="2520"/>
          <w:tab w:val="left" w:pos="2880"/>
        </w:tabs>
        <w:jc w:val="both"/>
        <w:rPr>
          <w:rFonts w:ascii="Times New Roman" w:hAnsi="Times New Roman"/>
          <w:b w:val="0"/>
        </w:rPr>
      </w:pPr>
    </w:p>
    <w:p w14:paraId="46A8F9E2" w14:textId="77777777" w:rsidR="000F4178" w:rsidRPr="00990A31" w:rsidRDefault="000F4178" w:rsidP="000F4178">
      <w:pPr>
        <w:pStyle w:val="BodyText"/>
        <w:tabs>
          <w:tab w:val="clear" w:pos="-720"/>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decimal" w:pos="-848"/>
          <w:tab w:val="left" w:pos="-656"/>
          <w:tab w:val="left" w:pos="-90"/>
          <w:tab w:val="left" w:pos="360"/>
          <w:tab w:val="left" w:pos="720"/>
          <w:tab w:val="left" w:pos="1080"/>
          <w:tab w:val="left" w:pos="1440"/>
          <w:tab w:val="left" w:pos="1800"/>
          <w:tab w:val="left" w:pos="2520"/>
          <w:tab w:val="left" w:pos="2880"/>
        </w:tabs>
        <w:jc w:val="both"/>
        <w:rPr>
          <w:rFonts w:ascii="Times New Roman" w:hAnsi="Times New Roman"/>
          <w:b w:val="0"/>
        </w:rPr>
      </w:pPr>
      <w:r w:rsidRPr="00990A31">
        <w:rPr>
          <w:rFonts w:ascii="Times New Roman" w:hAnsi="Times New Roman"/>
          <w:b w:val="0"/>
        </w:rPr>
        <w:lastRenderedPageBreak/>
        <w:tab/>
        <w:t>This progress reporting must be in writing and in a format adopted by the district school board.</w:t>
      </w:r>
    </w:p>
    <w:p w14:paraId="5B872F30" w14:textId="77777777" w:rsidR="000F4178" w:rsidRPr="00990A31" w:rsidRDefault="000F4178" w:rsidP="000F4178">
      <w:pPr>
        <w:pStyle w:val="BodyText"/>
        <w:tabs>
          <w:tab w:val="clear" w:pos="-720"/>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decimal" w:pos="-848"/>
          <w:tab w:val="left" w:pos="-656"/>
          <w:tab w:val="left" w:pos="-90"/>
          <w:tab w:val="left" w:pos="360"/>
          <w:tab w:val="left" w:pos="720"/>
          <w:tab w:val="left" w:pos="1080"/>
          <w:tab w:val="left" w:pos="1440"/>
          <w:tab w:val="left" w:pos="1800"/>
          <w:tab w:val="left" w:pos="2520"/>
          <w:tab w:val="left" w:pos="2880"/>
        </w:tabs>
        <w:jc w:val="both"/>
        <w:rPr>
          <w:rFonts w:ascii="Times New Roman" w:hAnsi="Times New Roman"/>
          <w:b w:val="0"/>
        </w:rPr>
      </w:pPr>
    </w:p>
    <w:p w14:paraId="6C2A2757" w14:textId="77777777" w:rsidR="000F4178" w:rsidRPr="00990A31" w:rsidRDefault="000F4178" w:rsidP="000F4178">
      <w:pPr>
        <w:pStyle w:val="BodyText"/>
        <w:tabs>
          <w:tab w:val="clear" w:pos="-720"/>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decimal" w:pos="-848"/>
          <w:tab w:val="left" w:pos="-656"/>
          <w:tab w:val="left" w:pos="-90"/>
          <w:tab w:val="left" w:pos="360"/>
          <w:tab w:val="left" w:pos="720"/>
          <w:tab w:val="left" w:pos="1080"/>
          <w:tab w:val="left" w:pos="1440"/>
          <w:tab w:val="left" w:pos="1800"/>
          <w:tab w:val="left" w:pos="2520"/>
          <w:tab w:val="left" w:pos="2880"/>
        </w:tabs>
        <w:ind w:left="360"/>
        <w:jc w:val="both"/>
        <w:rPr>
          <w:rFonts w:ascii="Times New Roman" w:hAnsi="Times New Roman"/>
          <w:b w:val="0"/>
        </w:rPr>
      </w:pPr>
      <w:r w:rsidRPr="00990A31">
        <w:rPr>
          <w:rFonts w:ascii="Times New Roman" w:hAnsi="Times New Roman"/>
          <w:b w:val="0"/>
        </w:rPr>
        <w:t xml:space="preserve">The district school board will annually publish in the local newspaper and </w:t>
      </w:r>
      <w:r w:rsidR="00B56920">
        <w:rPr>
          <w:rFonts w:ascii="Times New Roman" w:hAnsi="Times New Roman"/>
          <w:b w:val="0"/>
        </w:rPr>
        <w:t>on the district website</w:t>
      </w:r>
      <w:r w:rsidRPr="00990A31">
        <w:rPr>
          <w:rFonts w:ascii="Times New Roman" w:hAnsi="Times New Roman"/>
          <w:b w:val="0"/>
        </w:rPr>
        <w:t xml:space="preserve"> the following information on the prior school year:</w:t>
      </w:r>
    </w:p>
    <w:p w14:paraId="28342BD1" w14:textId="77777777" w:rsidR="000F4178" w:rsidRPr="00990A31" w:rsidRDefault="000F4178" w:rsidP="000F4178">
      <w:pPr>
        <w:pStyle w:val="BodyText"/>
        <w:tabs>
          <w:tab w:val="clear" w:pos="-720"/>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decimal" w:pos="-848"/>
          <w:tab w:val="left" w:pos="-656"/>
          <w:tab w:val="left" w:pos="-90"/>
          <w:tab w:val="left" w:pos="360"/>
          <w:tab w:val="left" w:pos="720"/>
          <w:tab w:val="left" w:pos="1080"/>
          <w:tab w:val="left" w:pos="1440"/>
          <w:tab w:val="left" w:pos="1800"/>
          <w:tab w:val="left" w:pos="2520"/>
          <w:tab w:val="left" w:pos="2880"/>
        </w:tabs>
        <w:ind w:left="1800" w:hanging="1800"/>
        <w:jc w:val="both"/>
        <w:rPr>
          <w:rFonts w:ascii="Times New Roman" w:hAnsi="Times New Roman"/>
          <w:b w:val="0"/>
        </w:rPr>
      </w:pPr>
      <w:r w:rsidRPr="00990A31">
        <w:rPr>
          <w:rFonts w:ascii="Times New Roman" w:hAnsi="Times New Roman"/>
          <w:b w:val="0"/>
        </w:rPr>
        <w:tab/>
      </w:r>
      <w:r w:rsidRPr="00990A31">
        <w:rPr>
          <w:rFonts w:ascii="Times New Roman" w:hAnsi="Times New Roman"/>
          <w:b w:val="0"/>
        </w:rPr>
        <w:tab/>
      </w:r>
      <w:r w:rsidRPr="00990A31">
        <w:rPr>
          <w:rFonts w:ascii="Times New Roman" w:hAnsi="Times New Roman"/>
          <w:b w:val="0"/>
        </w:rPr>
        <w:tab/>
        <w:t xml:space="preserve">1. </w:t>
      </w:r>
      <w:r w:rsidRPr="00990A31">
        <w:rPr>
          <w:rFonts w:ascii="Times New Roman" w:hAnsi="Times New Roman"/>
          <w:b w:val="0"/>
        </w:rPr>
        <w:tab/>
        <w:t xml:space="preserve">The provisions of the law relating to public school student progression and the district </w:t>
      </w:r>
    </w:p>
    <w:p w14:paraId="7481CA76" w14:textId="77777777" w:rsidR="000F4178" w:rsidRPr="00990A31" w:rsidRDefault="000F4178" w:rsidP="000F4178">
      <w:pPr>
        <w:pStyle w:val="BodyText"/>
        <w:tabs>
          <w:tab w:val="clear" w:pos="-720"/>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decimal" w:pos="-848"/>
          <w:tab w:val="left" w:pos="-656"/>
          <w:tab w:val="left" w:pos="-90"/>
          <w:tab w:val="left" w:pos="360"/>
          <w:tab w:val="left" w:pos="720"/>
          <w:tab w:val="left" w:pos="1080"/>
          <w:tab w:val="left" w:pos="1440"/>
          <w:tab w:val="left" w:pos="1800"/>
          <w:tab w:val="left" w:pos="2520"/>
          <w:tab w:val="left" w:pos="2880"/>
        </w:tabs>
        <w:ind w:left="1800" w:hanging="1800"/>
        <w:jc w:val="both"/>
        <w:rPr>
          <w:rFonts w:ascii="Times New Roman" w:hAnsi="Times New Roman"/>
          <w:b w:val="0"/>
        </w:rPr>
      </w:pPr>
      <w:r w:rsidRPr="00990A31">
        <w:rPr>
          <w:rFonts w:ascii="Times New Roman" w:hAnsi="Times New Roman"/>
          <w:b w:val="0"/>
        </w:rPr>
        <w:tab/>
      </w:r>
      <w:r w:rsidRPr="00990A31">
        <w:rPr>
          <w:rFonts w:ascii="Times New Roman" w:hAnsi="Times New Roman"/>
          <w:b w:val="0"/>
        </w:rPr>
        <w:tab/>
      </w:r>
      <w:r w:rsidRPr="00990A31">
        <w:rPr>
          <w:rFonts w:ascii="Times New Roman" w:hAnsi="Times New Roman"/>
          <w:b w:val="0"/>
        </w:rPr>
        <w:tab/>
      </w:r>
      <w:r w:rsidRPr="00990A31">
        <w:rPr>
          <w:rFonts w:ascii="Times New Roman" w:hAnsi="Times New Roman"/>
          <w:b w:val="0"/>
        </w:rPr>
        <w:tab/>
        <w:t>school board’s policies and procedures on student retention and promotion,</w:t>
      </w:r>
    </w:p>
    <w:p w14:paraId="32411365" w14:textId="77777777" w:rsidR="000F4178" w:rsidRPr="00990A31" w:rsidRDefault="000F4178" w:rsidP="000F4178">
      <w:pPr>
        <w:pStyle w:val="BodyText"/>
        <w:tabs>
          <w:tab w:val="clear" w:pos="-720"/>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decimal" w:pos="-848"/>
          <w:tab w:val="left" w:pos="-656"/>
          <w:tab w:val="left" w:pos="-90"/>
          <w:tab w:val="left" w:pos="360"/>
          <w:tab w:val="left" w:pos="720"/>
          <w:tab w:val="left" w:pos="1080"/>
          <w:tab w:val="left" w:pos="1440"/>
          <w:tab w:val="left" w:pos="1800"/>
          <w:tab w:val="left" w:pos="2520"/>
          <w:tab w:val="left" w:pos="2880"/>
        </w:tabs>
        <w:ind w:left="1800" w:hanging="1800"/>
        <w:jc w:val="both"/>
        <w:rPr>
          <w:rFonts w:ascii="Times New Roman" w:hAnsi="Times New Roman"/>
          <w:b w:val="0"/>
        </w:rPr>
      </w:pPr>
      <w:r w:rsidRPr="00990A31">
        <w:rPr>
          <w:rFonts w:ascii="Times New Roman" w:hAnsi="Times New Roman"/>
          <w:b w:val="0"/>
        </w:rPr>
        <w:tab/>
      </w:r>
      <w:r w:rsidRPr="00990A31">
        <w:rPr>
          <w:rFonts w:ascii="Times New Roman" w:hAnsi="Times New Roman"/>
          <w:b w:val="0"/>
        </w:rPr>
        <w:tab/>
      </w:r>
      <w:r w:rsidRPr="00990A31">
        <w:rPr>
          <w:rFonts w:ascii="Times New Roman" w:hAnsi="Times New Roman"/>
          <w:b w:val="0"/>
        </w:rPr>
        <w:tab/>
        <w:t xml:space="preserve">2. </w:t>
      </w:r>
      <w:r w:rsidRPr="00990A31">
        <w:rPr>
          <w:rFonts w:ascii="Times New Roman" w:hAnsi="Times New Roman"/>
          <w:b w:val="0"/>
        </w:rPr>
        <w:tab/>
        <w:t xml:space="preserve">By grade, the number and percentage of all students in grades 3-10 performing at Levels 1 </w:t>
      </w:r>
    </w:p>
    <w:p w14:paraId="0591CD5B" w14:textId="77777777" w:rsidR="000F4178" w:rsidRPr="00990A31" w:rsidRDefault="000F4178" w:rsidP="000F4178">
      <w:pPr>
        <w:pStyle w:val="BodyText"/>
        <w:tabs>
          <w:tab w:val="clear" w:pos="-720"/>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decimal" w:pos="-848"/>
          <w:tab w:val="left" w:pos="-656"/>
          <w:tab w:val="left" w:pos="-90"/>
          <w:tab w:val="left" w:pos="360"/>
          <w:tab w:val="left" w:pos="720"/>
          <w:tab w:val="left" w:pos="1080"/>
          <w:tab w:val="left" w:pos="1440"/>
          <w:tab w:val="left" w:pos="1800"/>
          <w:tab w:val="left" w:pos="2520"/>
          <w:tab w:val="left" w:pos="2880"/>
        </w:tabs>
        <w:jc w:val="both"/>
        <w:rPr>
          <w:rFonts w:ascii="Times New Roman" w:hAnsi="Times New Roman"/>
          <w:b w:val="0"/>
        </w:rPr>
      </w:pPr>
      <w:r w:rsidRPr="00990A31">
        <w:rPr>
          <w:rFonts w:ascii="Times New Roman" w:hAnsi="Times New Roman"/>
          <w:b w:val="0"/>
        </w:rPr>
        <w:tab/>
      </w:r>
      <w:r w:rsidRPr="00990A31">
        <w:rPr>
          <w:rFonts w:ascii="Times New Roman" w:hAnsi="Times New Roman"/>
          <w:b w:val="0"/>
        </w:rPr>
        <w:tab/>
      </w:r>
      <w:r w:rsidRPr="00990A31">
        <w:rPr>
          <w:rFonts w:ascii="Times New Roman" w:hAnsi="Times New Roman"/>
          <w:b w:val="0"/>
        </w:rPr>
        <w:tab/>
      </w:r>
      <w:r w:rsidRPr="00990A31">
        <w:rPr>
          <w:rFonts w:ascii="Times New Roman" w:hAnsi="Times New Roman"/>
          <w:b w:val="0"/>
        </w:rPr>
        <w:tab/>
        <w:t xml:space="preserve">and 2 on the </w:t>
      </w:r>
      <w:r w:rsidR="000D488A">
        <w:rPr>
          <w:rFonts w:ascii="Times New Roman" w:hAnsi="Times New Roman"/>
          <w:b w:val="0"/>
        </w:rPr>
        <w:t>ELA</w:t>
      </w:r>
      <w:r w:rsidRPr="00990A31">
        <w:rPr>
          <w:rFonts w:ascii="Times New Roman" w:hAnsi="Times New Roman"/>
          <w:b w:val="0"/>
        </w:rPr>
        <w:t xml:space="preserve"> portion of the F</w:t>
      </w:r>
      <w:r w:rsidR="000D488A">
        <w:rPr>
          <w:rFonts w:ascii="Times New Roman" w:hAnsi="Times New Roman"/>
          <w:b w:val="0"/>
        </w:rPr>
        <w:t>SA</w:t>
      </w:r>
      <w:r w:rsidRPr="00990A31">
        <w:rPr>
          <w:rFonts w:ascii="Times New Roman" w:hAnsi="Times New Roman"/>
          <w:b w:val="0"/>
        </w:rPr>
        <w:t>,</w:t>
      </w:r>
    </w:p>
    <w:p w14:paraId="457FD05C" w14:textId="77777777" w:rsidR="000F4178" w:rsidRPr="00990A31" w:rsidRDefault="000F4178" w:rsidP="000F4178">
      <w:pPr>
        <w:pStyle w:val="BodyText"/>
        <w:tabs>
          <w:tab w:val="clear" w:pos="-720"/>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decimal" w:pos="-848"/>
          <w:tab w:val="left" w:pos="-656"/>
          <w:tab w:val="left" w:pos="-90"/>
          <w:tab w:val="left" w:pos="360"/>
          <w:tab w:val="left" w:pos="720"/>
          <w:tab w:val="left" w:pos="1080"/>
          <w:tab w:val="left" w:pos="1440"/>
          <w:tab w:val="left" w:pos="1800"/>
          <w:tab w:val="left" w:pos="2520"/>
          <w:tab w:val="left" w:pos="2880"/>
        </w:tabs>
        <w:jc w:val="both"/>
        <w:rPr>
          <w:rFonts w:ascii="Times New Roman" w:hAnsi="Times New Roman"/>
          <w:b w:val="0"/>
        </w:rPr>
      </w:pPr>
      <w:r w:rsidRPr="00990A31">
        <w:rPr>
          <w:rFonts w:ascii="Times New Roman" w:hAnsi="Times New Roman"/>
          <w:b w:val="0"/>
        </w:rPr>
        <w:tab/>
      </w:r>
      <w:r w:rsidRPr="00990A31">
        <w:rPr>
          <w:rFonts w:ascii="Times New Roman" w:hAnsi="Times New Roman"/>
          <w:b w:val="0"/>
        </w:rPr>
        <w:tab/>
      </w:r>
      <w:r w:rsidRPr="00990A31">
        <w:rPr>
          <w:rFonts w:ascii="Times New Roman" w:hAnsi="Times New Roman"/>
          <w:b w:val="0"/>
        </w:rPr>
        <w:tab/>
        <w:t xml:space="preserve">3. </w:t>
      </w:r>
      <w:r w:rsidRPr="00990A31">
        <w:rPr>
          <w:rFonts w:ascii="Times New Roman" w:hAnsi="Times New Roman"/>
          <w:b w:val="0"/>
        </w:rPr>
        <w:tab/>
        <w:t>By grade the number and percentage of all students retained in grades 3-10,</w:t>
      </w:r>
    </w:p>
    <w:p w14:paraId="53692B05" w14:textId="77777777" w:rsidR="000F4178" w:rsidRPr="00990A31" w:rsidRDefault="000F4178" w:rsidP="000F4178">
      <w:pPr>
        <w:pStyle w:val="BodyText"/>
        <w:tabs>
          <w:tab w:val="clear" w:pos="-720"/>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decimal" w:pos="-848"/>
          <w:tab w:val="left" w:pos="-656"/>
          <w:tab w:val="left" w:pos="-90"/>
          <w:tab w:val="left" w:pos="360"/>
          <w:tab w:val="left" w:pos="720"/>
          <w:tab w:val="left" w:pos="1080"/>
          <w:tab w:val="left" w:pos="1440"/>
          <w:tab w:val="left" w:pos="1800"/>
          <w:tab w:val="left" w:pos="2520"/>
          <w:tab w:val="left" w:pos="2880"/>
        </w:tabs>
        <w:ind w:left="1800" w:hanging="1440"/>
        <w:jc w:val="both"/>
        <w:rPr>
          <w:rFonts w:ascii="Times New Roman" w:hAnsi="Times New Roman"/>
          <w:b w:val="0"/>
        </w:rPr>
      </w:pPr>
      <w:r w:rsidRPr="00990A31">
        <w:rPr>
          <w:rFonts w:ascii="Times New Roman" w:hAnsi="Times New Roman"/>
          <w:b w:val="0"/>
        </w:rPr>
        <w:tab/>
      </w:r>
      <w:r w:rsidRPr="00990A31">
        <w:rPr>
          <w:rFonts w:ascii="Times New Roman" w:hAnsi="Times New Roman"/>
          <w:b w:val="0"/>
        </w:rPr>
        <w:tab/>
        <w:t xml:space="preserve">4. </w:t>
      </w:r>
      <w:r w:rsidRPr="00990A31">
        <w:rPr>
          <w:rFonts w:ascii="Times New Roman" w:hAnsi="Times New Roman"/>
          <w:b w:val="0"/>
        </w:rPr>
        <w:tab/>
        <w:t xml:space="preserve">Information on the total number of students who were promoted for good cause, by each </w:t>
      </w:r>
    </w:p>
    <w:p w14:paraId="04A4313E" w14:textId="77777777" w:rsidR="000F4178" w:rsidRPr="00990A31" w:rsidRDefault="000F4178" w:rsidP="000F4178">
      <w:pPr>
        <w:pStyle w:val="BodyText"/>
        <w:tabs>
          <w:tab w:val="clear" w:pos="-720"/>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decimal" w:pos="-848"/>
          <w:tab w:val="left" w:pos="-656"/>
          <w:tab w:val="left" w:pos="-90"/>
          <w:tab w:val="left" w:pos="360"/>
          <w:tab w:val="left" w:pos="720"/>
          <w:tab w:val="left" w:pos="1080"/>
          <w:tab w:val="left" w:pos="1440"/>
          <w:tab w:val="left" w:pos="1800"/>
          <w:tab w:val="left" w:pos="2520"/>
          <w:tab w:val="left" w:pos="2880"/>
        </w:tabs>
        <w:ind w:left="1800" w:hanging="1440"/>
        <w:jc w:val="both"/>
        <w:rPr>
          <w:rFonts w:ascii="Times New Roman" w:hAnsi="Times New Roman"/>
          <w:b w:val="0"/>
        </w:rPr>
      </w:pPr>
      <w:r w:rsidRPr="00990A31">
        <w:rPr>
          <w:rFonts w:ascii="Times New Roman" w:hAnsi="Times New Roman"/>
          <w:b w:val="0"/>
        </w:rPr>
        <w:tab/>
      </w:r>
      <w:r w:rsidRPr="00990A31">
        <w:rPr>
          <w:rFonts w:ascii="Times New Roman" w:hAnsi="Times New Roman"/>
          <w:b w:val="0"/>
        </w:rPr>
        <w:tab/>
      </w:r>
      <w:r w:rsidRPr="00990A31">
        <w:rPr>
          <w:rFonts w:ascii="Times New Roman" w:hAnsi="Times New Roman"/>
          <w:b w:val="0"/>
        </w:rPr>
        <w:tab/>
        <w:t>category of good cause,</w:t>
      </w:r>
    </w:p>
    <w:p w14:paraId="2A01C382" w14:textId="77777777" w:rsidR="000F4178" w:rsidRPr="00990A31" w:rsidRDefault="000F4178" w:rsidP="000F4178">
      <w:pPr>
        <w:pStyle w:val="BodyText"/>
        <w:numPr>
          <w:ilvl w:val="0"/>
          <w:numId w:val="12"/>
        </w:numPr>
        <w:tabs>
          <w:tab w:val="clear" w:pos="-720"/>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decimal" w:pos="-848"/>
          <w:tab w:val="left" w:pos="-656"/>
          <w:tab w:val="left" w:pos="-90"/>
          <w:tab w:val="left" w:pos="360"/>
          <w:tab w:val="left" w:pos="720"/>
          <w:tab w:val="left" w:pos="1080"/>
          <w:tab w:val="left" w:pos="1440"/>
          <w:tab w:val="left" w:pos="1800"/>
          <w:tab w:val="left" w:pos="2520"/>
          <w:tab w:val="left" w:pos="2880"/>
        </w:tabs>
        <w:jc w:val="both"/>
        <w:rPr>
          <w:rFonts w:ascii="Times New Roman" w:hAnsi="Times New Roman"/>
          <w:b w:val="0"/>
        </w:rPr>
      </w:pPr>
      <w:r w:rsidRPr="00990A31">
        <w:rPr>
          <w:rFonts w:ascii="Times New Roman" w:hAnsi="Times New Roman"/>
          <w:b w:val="0"/>
        </w:rPr>
        <w:t>Any revision to the district school board’s policy on retention and promotion from the prior year.</w:t>
      </w:r>
    </w:p>
    <w:p w14:paraId="20B61D9B" w14:textId="77777777" w:rsidR="000F4178" w:rsidRDefault="000F4178" w:rsidP="000F4178">
      <w:pPr>
        <w:tabs>
          <w:tab w:val="left" w:pos="360"/>
          <w:tab w:val="left" w:pos="720"/>
          <w:tab w:val="left" w:pos="1080"/>
          <w:tab w:val="left" w:pos="1440"/>
          <w:tab w:val="left" w:pos="1800"/>
          <w:tab w:val="left" w:pos="2160"/>
          <w:tab w:val="left" w:pos="2520"/>
          <w:tab w:val="left" w:pos="2880"/>
        </w:tabs>
        <w:rPr>
          <w:rFonts w:ascii="Times New Roman" w:hAnsi="Times New Roman"/>
        </w:rPr>
      </w:pPr>
    </w:p>
    <w:p w14:paraId="059A92D0" w14:textId="77777777" w:rsidR="00B56920" w:rsidRDefault="00B56920" w:rsidP="000F4178">
      <w:pPr>
        <w:tabs>
          <w:tab w:val="left" w:pos="360"/>
          <w:tab w:val="left" w:pos="720"/>
          <w:tab w:val="left" w:pos="1080"/>
          <w:tab w:val="left" w:pos="1440"/>
          <w:tab w:val="left" w:pos="1800"/>
          <w:tab w:val="left" w:pos="2160"/>
          <w:tab w:val="left" w:pos="2520"/>
          <w:tab w:val="left" w:pos="2880"/>
        </w:tabs>
        <w:rPr>
          <w:rFonts w:ascii="Times New Roman" w:hAnsi="Times New Roman"/>
        </w:rPr>
      </w:pPr>
    </w:p>
    <w:p w14:paraId="15FEDE54" w14:textId="77777777" w:rsidR="00B56920" w:rsidRPr="00990A31" w:rsidRDefault="00B56920" w:rsidP="000F4178">
      <w:pPr>
        <w:tabs>
          <w:tab w:val="left" w:pos="360"/>
          <w:tab w:val="left" w:pos="720"/>
          <w:tab w:val="left" w:pos="1080"/>
          <w:tab w:val="left" w:pos="1440"/>
          <w:tab w:val="left" w:pos="1800"/>
          <w:tab w:val="left" w:pos="2160"/>
          <w:tab w:val="left" w:pos="2520"/>
          <w:tab w:val="left" w:pos="2880"/>
        </w:tabs>
        <w:rPr>
          <w:rFonts w:ascii="Times New Roman" w:hAnsi="Times New Roman"/>
        </w:rPr>
      </w:pPr>
    </w:p>
    <w:p w14:paraId="6DA3E8CC" w14:textId="77777777" w:rsidR="000F4178" w:rsidRPr="00990A31" w:rsidRDefault="000F4178" w:rsidP="000F4178">
      <w:pPr>
        <w:tabs>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 xml:space="preserve">XII. </w:t>
      </w:r>
      <w:r w:rsidR="00B56920">
        <w:rPr>
          <w:rFonts w:ascii="Times New Roman" w:hAnsi="Times New Roman"/>
        </w:rPr>
        <w:t xml:space="preserve">  </w:t>
      </w:r>
      <w:r w:rsidRPr="00B56920">
        <w:rPr>
          <w:rFonts w:ascii="Times New Roman" w:hAnsi="Times New Roman"/>
          <w:b/>
        </w:rPr>
        <w:t>Allocation of Remedial and Supplemental Instructional Resources</w:t>
      </w:r>
    </w:p>
    <w:p w14:paraId="4426C15C" w14:textId="77777777" w:rsidR="000F4178" w:rsidRPr="00990A31" w:rsidRDefault="000F4178" w:rsidP="000F4178">
      <w:pPr>
        <w:tabs>
          <w:tab w:val="left" w:pos="360"/>
          <w:tab w:val="left" w:pos="720"/>
          <w:tab w:val="left" w:pos="1080"/>
          <w:tab w:val="left" w:pos="1440"/>
          <w:tab w:val="left" w:pos="1800"/>
          <w:tab w:val="left" w:pos="2160"/>
          <w:tab w:val="left" w:pos="2520"/>
          <w:tab w:val="left" w:pos="2880"/>
        </w:tabs>
        <w:jc w:val="center"/>
        <w:rPr>
          <w:rFonts w:ascii="Times New Roman" w:hAnsi="Times New Roman"/>
        </w:rPr>
      </w:pPr>
    </w:p>
    <w:p w14:paraId="1DD4CBF4" w14:textId="77777777" w:rsidR="000F4178" w:rsidRPr="00990A31" w:rsidRDefault="000F4178" w:rsidP="000F4178">
      <w:pPr>
        <w:tabs>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t>Such funds will be allocated for students who are:</w:t>
      </w:r>
    </w:p>
    <w:p w14:paraId="07A107D7" w14:textId="77777777" w:rsidR="000F4178" w:rsidRDefault="00102F39" w:rsidP="00102F39">
      <w:pPr>
        <w:tabs>
          <w:tab w:val="left" w:pos="360"/>
          <w:tab w:val="left" w:pos="720"/>
          <w:tab w:val="left" w:pos="1080"/>
          <w:tab w:val="left" w:pos="1440"/>
          <w:tab w:val="left" w:pos="1800"/>
          <w:tab w:val="left" w:pos="2160"/>
          <w:tab w:val="left" w:pos="2520"/>
          <w:tab w:val="left" w:pos="2880"/>
        </w:tabs>
        <w:ind w:left="1080"/>
        <w:rPr>
          <w:rFonts w:ascii="Times New Roman" w:hAnsi="Times New Roman"/>
        </w:rPr>
      </w:pPr>
      <w:r w:rsidRPr="00102F39">
        <w:rPr>
          <w:rFonts w:ascii="Times New Roman" w:hAnsi="Times New Roman"/>
        </w:rPr>
        <w:t>1.</w:t>
      </w:r>
      <w:r>
        <w:rPr>
          <w:rFonts w:ascii="Times New Roman" w:hAnsi="Times New Roman"/>
        </w:rPr>
        <w:tab/>
      </w:r>
      <w:r w:rsidR="000F4178" w:rsidRPr="00990A31">
        <w:rPr>
          <w:rFonts w:ascii="Times New Roman" w:hAnsi="Times New Roman"/>
        </w:rPr>
        <w:t>Deficient in reading at the end of grade 3.</w:t>
      </w:r>
    </w:p>
    <w:p w14:paraId="47B67F6C" w14:textId="74B96040" w:rsidR="00102F39" w:rsidRPr="00990A31" w:rsidRDefault="00102F39" w:rsidP="00102F39">
      <w:pPr>
        <w:tabs>
          <w:tab w:val="left" w:pos="360"/>
          <w:tab w:val="left" w:pos="720"/>
          <w:tab w:val="left" w:pos="1080"/>
          <w:tab w:val="left" w:pos="1440"/>
          <w:tab w:val="left" w:pos="1800"/>
          <w:tab w:val="left" w:pos="2160"/>
          <w:tab w:val="left" w:pos="2520"/>
          <w:tab w:val="left" w:pos="2880"/>
        </w:tabs>
        <w:ind w:left="1080"/>
        <w:rPr>
          <w:rFonts w:ascii="Times New Roman" w:hAnsi="Times New Roman"/>
        </w:rPr>
      </w:pPr>
      <w:r>
        <w:rPr>
          <w:rFonts w:ascii="Times New Roman" w:hAnsi="Times New Roman"/>
        </w:rPr>
        <w:t xml:space="preserve">2.   </w:t>
      </w:r>
      <w:r w:rsidRPr="00627D8A">
        <w:rPr>
          <w:rFonts w:ascii="Times New Roman" w:hAnsi="Times New Roman"/>
        </w:rPr>
        <w:t xml:space="preserve">Have substantial deficiency in reading in grades </w:t>
      </w:r>
      <w:r w:rsidR="009D3C8E" w:rsidRPr="003D170F">
        <w:rPr>
          <w:rFonts w:ascii="Times New Roman" w:hAnsi="Times New Roman"/>
        </w:rPr>
        <w:t>VPK</w:t>
      </w:r>
      <w:r w:rsidR="003D170F" w:rsidRPr="003D170F">
        <w:rPr>
          <w:rFonts w:ascii="Times New Roman" w:hAnsi="Times New Roman"/>
        </w:rPr>
        <w:t>-</w:t>
      </w:r>
      <w:r w:rsidRPr="003D170F">
        <w:rPr>
          <w:rFonts w:ascii="Times New Roman" w:hAnsi="Times New Roman"/>
        </w:rPr>
        <w:t>3</w:t>
      </w:r>
      <w:r w:rsidRPr="00627D8A">
        <w:rPr>
          <w:rFonts w:ascii="Times New Roman" w:hAnsi="Times New Roman"/>
        </w:rPr>
        <w:t>.</w:t>
      </w:r>
    </w:p>
    <w:p w14:paraId="3F43348A"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1440" w:hanging="1440"/>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00102F39">
        <w:rPr>
          <w:rFonts w:ascii="Times New Roman" w:hAnsi="Times New Roman"/>
        </w:rPr>
        <w:t>3</w:t>
      </w:r>
      <w:r w:rsidRPr="00990A31">
        <w:rPr>
          <w:rFonts w:ascii="Times New Roman" w:hAnsi="Times New Roman"/>
        </w:rPr>
        <w:t>.</w:t>
      </w:r>
      <w:r w:rsidRPr="00990A31">
        <w:rPr>
          <w:rFonts w:ascii="Times New Roman" w:hAnsi="Times New Roman"/>
        </w:rPr>
        <w:tab/>
        <w:t>Not meeting the performance levels required for promotion consistent with the Holmes County Student Progression Plan.</w:t>
      </w:r>
    </w:p>
    <w:p w14:paraId="104377F7"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center"/>
        <w:rPr>
          <w:rFonts w:ascii="Times New Roman" w:hAnsi="Times New Roman"/>
        </w:rPr>
      </w:pPr>
    </w:p>
    <w:p w14:paraId="075DEC71"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 xml:space="preserve"> XIII. </w:t>
      </w:r>
      <w:r w:rsidR="00B56920">
        <w:rPr>
          <w:rFonts w:ascii="Times New Roman" w:hAnsi="Times New Roman"/>
        </w:rPr>
        <w:t xml:space="preserve">  </w:t>
      </w:r>
      <w:r w:rsidRPr="00B56920">
        <w:rPr>
          <w:rFonts w:ascii="Times New Roman" w:hAnsi="Times New Roman"/>
          <w:b/>
        </w:rPr>
        <w:t>Student Assessment Program</w:t>
      </w:r>
    </w:p>
    <w:p w14:paraId="394456E2"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r>
      <w:r w:rsidRPr="00990A31">
        <w:rPr>
          <w:rFonts w:ascii="Times New Roman" w:hAnsi="Times New Roman"/>
        </w:rPr>
        <w:tab/>
      </w:r>
    </w:p>
    <w:p w14:paraId="0DC5FFE9" w14:textId="06AE5F6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sidRPr="00990A31">
        <w:rPr>
          <w:rFonts w:ascii="Times New Roman" w:hAnsi="Times New Roman"/>
        </w:rPr>
        <w:t>As required by Section 1008.22, F.S.,</w:t>
      </w:r>
      <w:r w:rsidRPr="00990A31">
        <w:rPr>
          <w:rFonts w:ascii="Times New Roman" w:hAnsi="Times New Roman"/>
          <w:b/>
        </w:rPr>
        <w:t xml:space="preserve"> </w:t>
      </w:r>
      <w:r w:rsidRPr="00990A31">
        <w:rPr>
          <w:rFonts w:ascii="Times New Roman" w:hAnsi="Times New Roman"/>
        </w:rPr>
        <w:t xml:space="preserve">each student shall participate in statewide assessment tests. The Next Generation Sunshine State Standards / </w:t>
      </w:r>
      <w:r w:rsidR="000C504F" w:rsidRPr="003D170F">
        <w:rPr>
          <w:rFonts w:ascii="Times New Roman" w:hAnsi="Times New Roman"/>
        </w:rPr>
        <w:t>Florida’s B.E.S.T.</w:t>
      </w:r>
      <w:r w:rsidR="00D16D5F" w:rsidRPr="003D170F">
        <w:rPr>
          <w:rFonts w:ascii="Times New Roman" w:hAnsi="Times New Roman"/>
        </w:rPr>
        <w:t xml:space="preserve"> Standards</w:t>
      </w:r>
      <w:r w:rsidRPr="00990A31">
        <w:rPr>
          <w:rFonts w:ascii="Times New Roman" w:hAnsi="Times New Roman"/>
        </w:rPr>
        <w:t xml:space="preserve"> shall serve as the basis for both state and local assessment.  Student assessment will be used to provide data necessary for decision making in matters of promotion, curriculum, allocation of funds, reassignment of personnel, program evaluation, and to provide information required in making application for federal program funds. </w:t>
      </w:r>
    </w:p>
    <w:p w14:paraId="7FF73F05" w14:textId="77777777" w:rsidR="000F4178" w:rsidRPr="00990A31" w:rsidRDefault="000F4178"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rPr>
          <w:rFonts w:ascii="Times New Roman" w:hAnsi="Times New Roman"/>
          <w:b w:val="0"/>
        </w:rPr>
      </w:pPr>
      <w:r w:rsidRPr="00990A31">
        <w:rPr>
          <w:rFonts w:ascii="Times New Roman" w:hAnsi="Times New Roman"/>
          <w:b w:val="0"/>
        </w:rPr>
        <w:tab/>
      </w:r>
      <w:r w:rsidRPr="00990A31">
        <w:rPr>
          <w:rFonts w:ascii="Times New Roman" w:hAnsi="Times New Roman"/>
          <w:b w:val="0"/>
        </w:rPr>
        <w:tab/>
      </w:r>
    </w:p>
    <w:p w14:paraId="4B39978E" w14:textId="77777777" w:rsidR="000F4178" w:rsidRPr="00990A31" w:rsidRDefault="000F4178"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ind w:left="360"/>
        <w:rPr>
          <w:rFonts w:ascii="Times New Roman" w:hAnsi="Times New Roman"/>
          <w:b w:val="0"/>
        </w:rPr>
      </w:pPr>
      <w:r w:rsidRPr="00990A31">
        <w:rPr>
          <w:rFonts w:ascii="Times New Roman" w:hAnsi="Times New Roman"/>
          <w:b w:val="0"/>
        </w:rPr>
        <w:t xml:space="preserve">The program shall include, but is not limited to, administration of standardized tests and teacher developed tests, supplementary tests as needed, </w:t>
      </w:r>
      <w:r w:rsidR="00A9210B" w:rsidRPr="00990A31">
        <w:rPr>
          <w:rFonts w:ascii="Times New Roman" w:hAnsi="Times New Roman"/>
          <w:b w:val="0"/>
        </w:rPr>
        <w:t>and General</w:t>
      </w:r>
      <w:r w:rsidRPr="00990A31">
        <w:rPr>
          <w:rFonts w:ascii="Times New Roman" w:hAnsi="Times New Roman"/>
          <w:b w:val="0"/>
        </w:rPr>
        <w:t xml:space="preserve"> Education Development Tests administered under established procedures for high school completion.</w:t>
      </w:r>
    </w:p>
    <w:p w14:paraId="7B77FC6C"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p>
    <w:p w14:paraId="451BB345"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sidRPr="00990A31">
        <w:rPr>
          <w:rFonts w:ascii="Times New Roman" w:hAnsi="Times New Roman"/>
        </w:rPr>
        <w:t>ESE and Section 504 students will be afforded accommodations on state and district assessments based on their IEP or Section 504 plan.</w:t>
      </w:r>
    </w:p>
    <w:p w14:paraId="52B9379B"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26971179"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t xml:space="preserve">A. </w:t>
      </w:r>
      <w:r w:rsidRPr="00990A31">
        <w:rPr>
          <w:rFonts w:ascii="Times New Roman" w:hAnsi="Times New Roman"/>
        </w:rPr>
        <w:tab/>
        <w:t>State Assessment</w:t>
      </w:r>
    </w:p>
    <w:p w14:paraId="0C861279"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sidRPr="00990A31">
        <w:rPr>
          <w:rFonts w:ascii="Times New Roman" w:hAnsi="Times New Roman"/>
        </w:rPr>
        <w:tab/>
      </w:r>
      <w:r w:rsidRPr="00990A31">
        <w:rPr>
          <w:rFonts w:ascii="Times New Roman" w:hAnsi="Times New Roman"/>
        </w:rPr>
        <w:tab/>
      </w:r>
    </w:p>
    <w:p w14:paraId="0E7F5253"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sidRPr="00990A31">
        <w:rPr>
          <w:rFonts w:ascii="Times New Roman" w:hAnsi="Times New Roman"/>
        </w:rPr>
        <w:tab/>
      </w:r>
      <w:r w:rsidRPr="00990A31">
        <w:rPr>
          <w:rFonts w:ascii="Times New Roman" w:hAnsi="Times New Roman"/>
        </w:rPr>
        <w:tab/>
        <w:t>The Statewide Assessment Program includes but is not limited to the following:</w:t>
      </w:r>
      <w:r w:rsidRPr="00990A31">
        <w:rPr>
          <w:rFonts w:ascii="Times New Roman" w:hAnsi="Times New Roman"/>
        </w:rPr>
        <w:tab/>
      </w:r>
    </w:p>
    <w:p w14:paraId="4585EDA1" w14:textId="38CDEAAC" w:rsidR="000F4178" w:rsidRPr="006D5106"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lang w:val="es-ES"/>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00A12831" w:rsidRPr="006D5106">
        <w:rPr>
          <w:rFonts w:ascii="Times New Roman" w:hAnsi="Times New Roman"/>
          <w:lang w:val="es-ES"/>
        </w:rPr>
        <w:t>F.A.S.T. ELA</w:t>
      </w:r>
      <w:r w:rsidRPr="006D5106">
        <w:rPr>
          <w:rFonts w:ascii="Times New Roman" w:hAnsi="Times New Roman"/>
          <w:lang w:val="es-ES"/>
        </w:rPr>
        <w:t>-</w:t>
      </w:r>
      <w:r w:rsidR="00293519" w:rsidRPr="006D5106">
        <w:rPr>
          <w:rFonts w:ascii="Times New Roman" w:hAnsi="Times New Roman"/>
          <w:lang w:val="es-ES"/>
        </w:rPr>
        <w:t xml:space="preserve"> </w:t>
      </w:r>
      <w:r w:rsidR="0027385F" w:rsidRPr="006D5106">
        <w:rPr>
          <w:rFonts w:ascii="Times New Roman" w:hAnsi="Times New Roman"/>
          <w:lang w:val="es-ES"/>
        </w:rPr>
        <w:t xml:space="preserve">grades; </w:t>
      </w:r>
      <w:r w:rsidR="00ED69CC">
        <w:rPr>
          <w:rFonts w:ascii="Times New Roman" w:hAnsi="Times New Roman"/>
          <w:lang w:val="es-ES"/>
        </w:rPr>
        <w:t>VPK</w:t>
      </w:r>
      <w:r w:rsidR="0027385F" w:rsidRPr="006D5106">
        <w:rPr>
          <w:rFonts w:ascii="Times New Roman" w:hAnsi="Times New Roman"/>
          <w:lang w:val="es-ES"/>
        </w:rPr>
        <w:t>-10</w:t>
      </w:r>
    </w:p>
    <w:p w14:paraId="3DFA0B29" w14:textId="411A53C2" w:rsidR="000F4178" w:rsidRPr="006D5106"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6D5106">
        <w:rPr>
          <w:rFonts w:ascii="Times New Roman" w:hAnsi="Times New Roman"/>
          <w:lang w:val="es-ES"/>
        </w:rPr>
        <w:tab/>
      </w:r>
      <w:r w:rsidRPr="006D5106">
        <w:rPr>
          <w:rFonts w:ascii="Times New Roman" w:hAnsi="Times New Roman"/>
          <w:lang w:val="es-ES"/>
        </w:rPr>
        <w:tab/>
      </w:r>
      <w:r w:rsidRPr="006D5106">
        <w:rPr>
          <w:rFonts w:ascii="Times New Roman" w:hAnsi="Times New Roman"/>
          <w:lang w:val="es-ES"/>
        </w:rPr>
        <w:tab/>
      </w:r>
      <w:r w:rsidR="00A12831" w:rsidRPr="006D5106">
        <w:rPr>
          <w:rFonts w:ascii="Times New Roman" w:hAnsi="Times New Roman"/>
        </w:rPr>
        <w:t>F.A.S.T.</w:t>
      </w:r>
      <w:r w:rsidR="00293519" w:rsidRPr="006D5106">
        <w:rPr>
          <w:rFonts w:ascii="Times New Roman" w:hAnsi="Times New Roman"/>
        </w:rPr>
        <w:t xml:space="preserve"> Math </w:t>
      </w:r>
      <w:r w:rsidRPr="006D5106">
        <w:rPr>
          <w:rFonts w:ascii="Times New Roman" w:hAnsi="Times New Roman"/>
        </w:rPr>
        <w:t>-</w:t>
      </w:r>
      <w:r w:rsidR="00293519" w:rsidRPr="006D5106">
        <w:rPr>
          <w:rFonts w:ascii="Times New Roman" w:hAnsi="Times New Roman"/>
        </w:rPr>
        <w:t xml:space="preserve"> grades; </w:t>
      </w:r>
      <w:r w:rsidR="00ED69CC">
        <w:rPr>
          <w:rFonts w:ascii="Times New Roman" w:hAnsi="Times New Roman"/>
        </w:rPr>
        <w:t>K</w:t>
      </w:r>
      <w:r w:rsidR="00293519" w:rsidRPr="006D5106">
        <w:rPr>
          <w:rFonts w:ascii="Times New Roman" w:hAnsi="Times New Roman"/>
        </w:rPr>
        <w:t>-8</w:t>
      </w:r>
    </w:p>
    <w:p w14:paraId="3C8AFD49" w14:textId="098AE900" w:rsidR="000F4178" w:rsidRPr="006D5106" w:rsidRDefault="00293519"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6D5106">
        <w:rPr>
          <w:rFonts w:ascii="Times New Roman" w:hAnsi="Times New Roman"/>
        </w:rPr>
        <w:tab/>
      </w:r>
      <w:r w:rsidRPr="006D5106">
        <w:rPr>
          <w:rFonts w:ascii="Times New Roman" w:hAnsi="Times New Roman"/>
        </w:rPr>
        <w:tab/>
      </w:r>
      <w:r w:rsidRPr="006D5106">
        <w:rPr>
          <w:rFonts w:ascii="Times New Roman" w:hAnsi="Times New Roman"/>
        </w:rPr>
        <w:tab/>
      </w:r>
      <w:r w:rsidR="00A40E28" w:rsidRPr="00ED69CC">
        <w:rPr>
          <w:rFonts w:ascii="Times New Roman" w:hAnsi="Times New Roman"/>
        </w:rPr>
        <w:t>NGSS</w:t>
      </w:r>
      <w:r w:rsidR="00A40E28" w:rsidRPr="006D5106">
        <w:rPr>
          <w:rFonts w:ascii="Times New Roman" w:hAnsi="Times New Roman"/>
        </w:rPr>
        <w:t xml:space="preserve"> </w:t>
      </w:r>
      <w:r w:rsidRPr="006D5106">
        <w:rPr>
          <w:rFonts w:ascii="Times New Roman" w:hAnsi="Times New Roman"/>
        </w:rPr>
        <w:t>Science – grades 5</w:t>
      </w:r>
      <w:r w:rsidRPr="006D5106">
        <w:rPr>
          <w:rFonts w:ascii="Times New Roman" w:hAnsi="Times New Roman"/>
          <w:vertAlign w:val="superscript"/>
        </w:rPr>
        <w:t>th</w:t>
      </w:r>
      <w:r w:rsidRPr="006D5106">
        <w:rPr>
          <w:rFonts w:ascii="Times New Roman" w:hAnsi="Times New Roman"/>
        </w:rPr>
        <w:t xml:space="preserve"> and 8</w:t>
      </w:r>
      <w:r w:rsidRPr="006D5106">
        <w:rPr>
          <w:rFonts w:ascii="Times New Roman" w:hAnsi="Times New Roman"/>
          <w:vertAlign w:val="superscript"/>
        </w:rPr>
        <w:t>th</w:t>
      </w:r>
    </w:p>
    <w:p w14:paraId="3B23A7BF" w14:textId="77777777" w:rsidR="00293519" w:rsidRPr="006D5106" w:rsidRDefault="00293519"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6D5106">
        <w:rPr>
          <w:rFonts w:ascii="Times New Roman" w:hAnsi="Times New Roman"/>
        </w:rPr>
        <w:tab/>
      </w:r>
      <w:r w:rsidRPr="006D5106">
        <w:rPr>
          <w:rFonts w:ascii="Times New Roman" w:hAnsi="Times New Roman"/>
        </w:rPr>
        <w:tab/>
      </w:r>
      <w:r w:rsidRPr="006D5106">
        <w:rPr>
          <w:rFonts w:ascii="Times New Roman" w:hAnsi="Times New Roman"/>
        </w:rPr>
        <w:tab/>
        <w:t>NGSS EOC</w:t>
      </w:r>
      <w:r w:rsidR="00864BB0" w:rsidRPr="006D5106">
        <w:rPr>
          <w:rFonts w:ascii="Times New Roman" w:hAnsi="Times New Roman"/>
        </w:rPr>
        <w:t xml:space="preserve"> - </w:t>
      </w:r>
      <w:r w:rsidRPr="006D5106">
        <w:rPr>
          <w:rFonts w:ascii="Times New Roman" w:hAnsi="Times New Roman"/>
        </w:rPr>
        <w:t xml:space="preserve">Biology, US History, Civics </w:t>
      </w:r>
    </w:p>
    <w:p w14:paraId="61E71623" w14:textId="77777777" w:rsidR="00293519" w:rsidRPr="006D5106" w:rsidRDefault="00293519"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6D5106">
        <w:rPr>
          <w:rFonts w:ascii="Times New Roman" w:hAnsi="Times New Roman"/>
        </w:rPr>
        <w:tab/>
      </w:r>
      <w:r w:rsidRPr="006D5106">
        <w:rPr>
          <w:rFonts w:ascii="Times New Roman" w:hAnsi="Times New Roman"/>
        </w:rPr>
        <w:tab/>
      </w:r>
      <w:r w:rsidRPr="006D5106">
        <w:rPr>
          <w:rFonts w:ascii="Times New Roman" w:hAnsi="Times New Roman"/>
        </w:rPr>
        <w:tab/>
        <w:t>F</w:t>
      </w:r>
      <w:r w:rsidR="00A12831" w:rsidRPr="006D5106">
        <w:rPr>
          <w:rFonts w:ascii="Times New Roman" w:hAnsi="Times New Roman"/>
        </w:rPr>
        <w:t>.A.S.T.</w:t>
      </w:r>
      <w:r w:rsidRPr="006D5106">
        <w:rPr>
          <w:rFonts w:ascii="Times New Roman" w:hAnsi="Times New Roman"/>
        </w:rPr>
        <w:t xml:space="preserve"> EOC Algebra I</w:t>
      </w:r>
      <w:r w:rsidR="00A72331" w:rsidRPr="006D5106">
        <w:rPr>
          <w:rFonts w:ascii="Times New Roman" w:hAnsi="Times New Roman"/>
        </w:rPr>
        <w:t xml:space="preserve"> and G</w:t>
      </w:r>
      <w:r w:rsidR="00864BB0" w:rsidRPr="006D5106">
        <w:rPr>
          <w:rFonts w:ascii="Times New Roman" w:hAnsi="Times New Roman"/>
        </w:rPr>
        <w:t xml:space="preserve">eometry </w:t>
      </w:r>
    </w:p>
    <w:p w14:paraId="79492F0D" w14:textId="77777777" w:rsidR="000F4178" w:rsidRPr="006D5106"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6D5106">
        <w:rPr>
          <w:rFonts w:ascii="Times New Roman" w:hAnsi="Times New Roman"/>
        </w:rPr>
        <w:tab/>
      </w:r>
      <w:r w:rsidRPr="006D5106">
        <w:rPr>
          <w:rFonts w:ascii="Times New Roman" w:hAnsi="Times New Roman"/>
        </w:rPr>
        <w:tab/>
      </w:r>
    </w:p>
    <w:p w14:paraId="079F0CF9" w14:textId="6A8EB879" w:rsidR="000F4178" w:rsidRPr="006D5106" w:rsidRDefault="000F4178" w:rsidP="000F4178">
      <w:pPr>
        <w:tabs>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6D5106">
        <w:rPr>
          <w:rFonts w:ascii="Times New Roman" w:hAnsi="Times New Roman"/>
        </w:rPr>
        <w:t xml:space="preserve">These tests are used to assess the Next Generation Sunshine State Standards (NGSSS) / </w:t>
      </w:r>
      <w:r w:rsidR="00AE1F51" w:rsidRPr="006D5106">
        <w:rPr>
          <w:rFonts w:ascii="Times New Roman" w:hAnsi="Times New Roman"/>
        </w:rPr>
        <w:t>Florida</w:t>
      </w:r>
      <w:r w:rsidRPr="006D5106">
        <w:rPr>
          <w:rFonts w:ascii="Times New Roman" w:hAnsi="Times New Roman"/>
        </w:rPr>
        <w:t xml:space="preserve"> </w:t>
      </w:r>
      <w:r w:rsidR="00A12831" w:rsidRPr="006D5106">
        <w:rPr>
          <w:rFonts w:ascii="Times New Roman" w:hAnsi="Times New Roman"/>
        </w:rPr>
        <w:t xml:space="preserve">B.E.S.T. </w:t>
      </w:r>
      <w:r w:rsidRPr="006D5106">
        <w:rPr>
          <w:rFonts w:ascii="Times New Roman" w:hAnsi="Times New Roman"/>
        </w:rPr>
        <w:t>Standards</w:t>
      </w:r>
      <w:r w:rsidR="00A12831" w:rsidRPr="006D5106">
        <w:rPr>
          <w:rFonts w:ascii="Times New Roman" w:hAnsi="Times New Roman"/>
        </w:rPr>
        <w:t xml:space="preserve"> for ELA and Mathematics</w:t>
      </w:r>
      <w:r w:rsidRPr="006D5106">
        <w:rPr>
          <w:rFonts w:ascii="Times New Roman" w:hAnsi="Times New Roman"/>
        </w:rPr>
        <w:t xml:space="preserve"> </w:t>
      </w:r>
      <w:r w:rsidR="00A9210B" w:rsidRPr="006D5106">
        <w:rPr>
          <w:rFonts w:ascii="Times New Roman" w:hAnsi="Times New Roman"/>
        </w:rPr>
        <w:t>and</w:t>
      </w:r>
      <w:r w:rsidRPr="006D5106">
        <w:rPr>
          <w:rFonts w:ascii="Times New Roman" w:hAnsi="Times New Roman"/>
        </w:rPr>
        <w:t xml:space="preserve"> to determine student progression standards.  The </w:t>
      </w:r>
      <w:r w:rsidRPr="003D170F">
        <w:rPr>
          <w:rFonts w:ascii="Times New Roman" w:hAnsi="Times New Roman"/>
        </w:rPr>
        <w:t>NGSSS</w:t>
      </w:r>
      <w:r w:rsidRPr="003D170F">
        <w:rPr>
          <w:rFonts w:ascii="Times New Roman" w:hAnsi="Times New Roman"/>
          <w:strike/>
        </w:rPr>
        <w:t>/</w:t>
      </w:r>
      <w:r w:rsidRPr="003D170F">
        <w:rPr>
          <w:rFonts w:ascii="Times New Roman" w:hAnsi="Times New Roman"/>
        </w:rPr>
        <w:t xml:space="preserve"> </w:t>
      </w:r>
      <w:r w:rsidR="00352FB1" w:rsidRPr="003D170F">
        <w:rPr>
          <w:rFonts w:ascii="Times New Roman" w:hAnsi="Times New Roman"/>
        </w:rPr>
        <w:lastRenderedPageBreak/>
        <w:t>B.E.S.T. Standards</w:t>
      </w:r>
      <w:r w:rsidR="00352FB1">
        <w:rPr>
          <w:rFonts w:ascii="Times New Roman" w:hAnsi="Times New Roman"/>
        </w:rPr>
        <w:t xml:space="preserve"> </w:t>
      </w:r>
      <w:r w:rsidR="00A9210B" w:rsidRPr="006D5106">
        <w:rPr>
          <w:rFonts w:ascii="Times New Roman" w:hAnsi="Times New Roman"/>
        </w:rPr>
        <w:t>represents</w:t>
      </w:r>
      <w:r w:rsidRPr="006D5106">
        <w:rPr>
          <w:rFonts w:ascii="Times New Roman" w:hAnsi="Times New Roman"/>
        </w:rPr>
        <w:t xml:space="preserve"> high levels of expectations for student achievement.  Participation in the statewide assessment tests is mandatory for all students except as otherwise prescribed by the Commissioner of Education (FS 1008.22).  </w:t>
      </w:r>
    </w:p>
    <w:p w14:paraId="7BC15AAF" w14:textId="77777777" w:rsidR="000F4178" w:rsidRPr="006D5106"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43C0EE8D" w14:textId="0047F3CB"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sidRPr="006D5106">
        <w:rPr>
          <w:rFonts w:ascii="Times New Roman" w:hAnsi="Times New Roman"/>
        </w:rPr>
        <w:tab/>
      </w:r>
      <w:r w:rsidRPr="006D5106">
        <w:rPr>
          <w:rFonts w:ascii="Times New Roman" w:hAnsi="Times New Roman"/>
        </w:rPr>
        <w:tab/>
        <w:t xml:space="preserve">As mandated by Section 1002.69 F.S., </w:t>
      </w:r>
      <w:r w:rsidR="00B918A8" w:rsidRPr="006D5106">
        <w:rPr>
          <w:rFonts w:ascii="Times New Roman" w:hAnsi="Times New Roman"/>
        </w:rPr>
        <w:t>F.A.S.T. STAR Early Literacy and Math progress monitoring</w:t>
      </w:r>
      <w:r w:rsidRPr="00990A31">
        <w:rPr>
          <w:rFonts w:ascii="Times New Roman" w:hAnsi="Times New Roman"/>
        </w:rPr>
        <w:t xml:space="preserve"> shall be administered to each student entering public school kindergarten for the fir</w:t>
      </w:r>
      <w:r w:rsidR="008D58A5">
        <w:rPr>
          <w:rFonts w:ascii="Times New Roman" w:hAnsi="Times New Roman"/>
        </w:rPr>
        <w:t xml:space="preserve">st time within 30 school days. </w:t>
      </w:r>
      <w:r w:rsidRPr="00990A31">
        <w:rPr>
          <w:rFonts w:ascii="Times New Roman" w:hAnsi="Times New Roman"/>
        </w:rPr>
        <w:t xml:space="preserve">Information gained from screening may not be used to impede students from entering school.  However, if a child’s score </w:t>
      </w:r>
      <w:r w:rsidRPr="003D170F">
        <w:rPr>
          <w:rFonts w:ascii="Times New Roman" w:hAnsi="Times New Roman"/>
        </w:rPr>
        <w:t xml:space="preserve">on </w:t>
      </w:r>
      <w:r w:rsidR="00B0377D" w:rsidRPr="003D170F">
        <w:rPr>
          <w:rFonts w:ascii="Times New Roman" w:hAnsi="Times New Roman"/>
        </w:rPr>
        <w:t>S</w:t>
      </w:r>
      <w:r w:rsidR="009C4724" w:rsidRPr="003D170F">
        <w:rPr>
          <w:rFonts w:ascii="Times New Roman" w:hAnsi="Times New Roman"/>
        </w:rPr>
        <w:t>TAR</w:t>
      </w:r>
      <w:r w:rsidR="00B0377D" w:rsidRPr="003D170F">
        <w:rPr>
          <w:rFonts w:ascii="Times New Roman" w:hAnsi="Times New Roman"/>
        </w:rPr>
        <w:t xml:space="preserve"> Early Literacy </w:t>
      </w:r>
      <w:r w:rsidRPr="003D170F">
        <w:rPr>
          <w:rFonts w:ascii="Times New Roman" w:hAnsi="Times New Roman"/>
        </w:rPr>
        <w:t>identifies</w:t>
      </w:r>
      <w:r w:rsidRPr="00990A31">
        <w:rPr>
          <w:rFonts w:ascii="Times New Roman" w:hAnsi="Times New Roman"/>
        </w:rPr>
        <w:t xml:space="preserve"> significant concerns for that child, a specific plan for academic improvement shall be written according to Section 1008.25 F. S.</w:t>
      </w:r>
    </w:p>
    <w:p w14:paraId="5B8C5E2E"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p>
    <w:p w14:paraId="3305E513" w14:textId="77777777" w:rsidR="006B429D" w:rsidRDefault="000F4178" w:rsidP="006B429D">
      <w:pPr>
        <w:tabs>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sidRPr="00990A31">
        <w:rPr>
          <w:rFonts w:ascii="Times New Roman" w:hAnsi="Times New Roman"/>
        </w:rPr>
        <w:tab/>
      </w:r>
      <w:r w:rsidR="006B429D">
        <w:rPr>
          <w:rFonts w:ascii="Times New Roman" w:hAnsi="Times New Roman"/>
        </w:rPr>
        <w:tab/>
      </w:r>
    </w:p>
    <w:p w14:paraId="0431E5FE" w14:textId="77777777" w:rsidR="000F4178" w:rsidRPr="00990A31" w:rsidRDefault="006B429D" w:rsidP="006B429D">
      <w:pPr>
        <w:tabs>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Pr>
          <w:rFonts w:ascii="Times New Roman" w:hAnsi="Times New Roman"/>
        </w:rPr>
        <w:tab/>
      </w:r>
      <w:r>
        <w:rPr>
          <w:rFonts w:ascii="Times New Roman" w:hAnsi="Times New Roman"/>
        </w:rPr>
        <w:tab/>
      </w:r>
      <w:r w:rsidR="000F4178" w:rsidRPr="00990A31">
        <w:rPr>
          <w:rFonts w:ascii="Times New Roman" w:hAnsi="Times New Roman"/>
        </w:rPr>
        <w:t>Florida Statutes direct the Commissioner of Education to recommend rules for test adaptations and modifications, as necessary for exceptional education students and students who have Limited English Proficiency (FS 1008.22). These adaptations and modifications will be implemented as directed.</w:t>
      </w:r>
    </w:p>
    <w:p w14:paraId="0950FDD2"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center"/>
        <w:rPr>
          <w:rFonts w:ascii="Times New Roman" w:hAnsi="Times New Roman"/>
        </w:rPr>
      </w:pPr>
    </w:p>
    <w:p w14:paraId="03260BC7"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659E8464"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firstLine="360"/>
        <w:jc w:val="both"/>
        <w:rPr>
          <w:rFonts w:ascii="Times New Roman" w:hAnsi="Times New Roman"/>
        </w:rPr>
      </w:pPr>
      <w:r w:rsidRPr="00990A31">
        <w:rPr>
          <w:rFonts w:ascii="Times New Roman" w:hAnsi="Times New Roman"/>
        </w:rPr>
        <w:t>B.  District Assessment</w:t>
      </w:r>
    </w:p>
    <w:p w14:paraId="0D49EBE4"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67EB4219" w14:textId="77777777" w:rsidR="000F4178" w:rsidRDefault="00A8214A" w:rsidP="000F4178">
      <w:pPr>
        <w:tabs>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627D8A">
        <w:rPr>
          <w:rFonts w:ascii="Times New Roman" w:hAnsi="Times New Roman"/>
        </w:rPr>
        <w:t>PSAT/NMSQT</w:t>
      </w:r>
      <w:r w:rsidR="00A519BE">
        <w:rPr>
          <w:rFonts w:ascii="Times New Roman" w:hAnsi="Times New Roman"/>
        </w:rPr>
        <w:t xml:space="preserve"> </w:t>
      </w:r>
      <w:r w:rsidR="000F4178" w:rsidRPr="00990A31">
        <w:rPr>
          <w:rFonts w:ascii="Times New Roman" w:hAnsi="Times New Roman"/>
        </w:rPr>
        <w:t xml:space="preserve">Test will be administered to all students in grade 10.  The </w:t>
      </w:r>
      <w:r w:rsidRPr="00627D8A">
        <w:rPr>
          <w:rFonts w:ascii="Times New Roman" w:hAnsi="Times New Roman"/>
        </w:rPr>
        <w:t>PSAT/NMSQT</w:t>
      </w:r>
      <w:r w:rsidR="000F4178" w:rsidRPr="00990A31">
        <w:rPr>
          <w:rFonts w:ascii="Times New Roman" w:hAnsi="Times New Roman"/>
        </w:rPr>
        <w:t xml:space="preserve"> testing program will measure students’ achievement in key subject matter areas of English, mathematics, reading, and science. The results obtained will provide schools with information for program evaluation, accreditation, guidance, and educational/career planning.  It will provide students with information they need to prepare for future academic and career success.</w:t>
      </w:r>
    </w:p>
    <w:p w14:paraId="0CD51BBC" w14:textId="77777777" w:rsidR="007E3D4E" w:rsidRDefault="007E3D4E" w:rsidP="000F4178">
      <w:pPr>
        <w:tabs>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p>
    <w:p w14:paraId="175613FE" w14:textId="063E135D" w:rsidR="007E3D4E" w:rsidRPr="000335F0" w:rsidRDefault="00A4180A" w:rsidP="000335F0">
      <w:pPr>
        <w:pStyle w:val="NormalWeb"/>
        <w:spacing w:before="0" w:beforeAutospacing="0" w:after="0" w:afterAutospacing="0"/>
        <w:rPr>
          <w:color w:val="111111"/>
        </w:rPr>
      </w:pPr>
      <w:r w:rsidRPr="003D170F">
        <w:t>Classic Learning Test</w:t>
      </w:r>
      <w:r w:rsidR="000335F0" w:rsidRPr="003D170F">
        <w:t xml:space="preserve"> (</w:t>
      </w:r>
      <w:r w:rsidR="00D94F6A" w:rsidRPr="003D170F">
        <w:t>CLT</w:t>
      </w:r>
      <w:r w:rsidR="000335F0" w:rsidRPr="003D170F">
        <w:t>)</w:t>
      </w:r>
      <w:r w:rsidR="007E3D4E">
        <w:t xml:space="preserve"> will be administered to all students in grade 11.  The </w:t>
      </w:r>
      <w:r w:rsidR="000335F0" w:rsidRPr="000335F0">
        <w:rPr>
          <w:color w:val="111111"/>
        </w:rPr>
        <w:t xml:space="preserve">Classic Learning Test (CLT) offers online and paper assessments for grades </w:t>
      </w:r>
      <w:r w:rsidR="00F06A8D">
        <w:rPr>
          <w:color w:val="111111"/>
        </w:rPr>
        <w:t>11</w:t>
      </w:r>
      <w:r w:rsidR="000335F0" w:rsidRPr="000335F0">
        <w:rPr>
          <w:color w:val="111111"/>
        </w:rPr>
        <w:t xml:space="preserve">-12 that evaluate reading, grammar, and mathematics and provide a comprehensive measure of achievement and aptitude. Unlike other tests that change according to educational or cultural trends, CLT exams emphasize foundational critical thinking skills and are accessible to students from a variety of educational </w:t>
      </w:r>
      <w:r w:rsidR="000335F0" w:rsidRPr="00F06A8D">
        <w:rPr>
          <w:color w:val="111111"/>
        </w:rPr>
        <w:t>backgrounds.  The “classic” in Classic Learning Test refers to our use of </w:t>
      </w:r>
      <w:hyperlink r:id="rId13" w:history="1">
        <w:r w:rsidR="000335F0" w:rsidRPr="00F06A8D">
          <w:rPr>
            <w:rStyle w:val="Hyperlink"/>
            <w:color w:val="auto"/>
            <w:u w:val="none"/>
          </w:rPr>
          <w:t>classic literature and historical texts</w:t>
        </w:r>
      </w:hyperlink>
      <w:r w:rsidR="000335F0" w:rsidRPr="000335F0">
        <w:rPr>
          <w:color w:val="111111"/>
        </w:rPr>
        <w:t> for the reading selections on our exams. By engaging students with this meaningful content, CLT assessments offer a more edifying testing experience and reflect a holistic education.</w:t>
      </w:r>
      <w:r w:rsidR="000335F0">
        <w:rPr>
          <w:color w:val="111111"/>
        </w:rPr>
        <w:t xml:space="preserve"> </w:t>
      </w:r>
      <w:r w:rsidR="007E3D4E">
        <w:t>The results</w:t>
      </w:r>
      <w:r w:rsidR="00741AA5">
        <w:t xml:space="preserve"> can be used for college entrance or to obtain needed graduation requirements. </w:t>
      </w:r>
    </w:p>
    <w:p w14:paraId="4753A2BB"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6E96BE1E"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 xml:space="preserve">XIV. </w:t>
      </w:r>
      <w:r w:rsidR="006B429D">
        <w:rPr>
          <w:rFonts w:ascii="Times New Roman" w:hAnsi="Times New Roman"/>
        </w:rPr>
        <w:t xml:space="preserve">  </w:t>
      </w:r>
      <w:r w:rsidRPr="006B429D">
        <w:rPr>
          <w:rFonts w:ascii="Times New Roman" w:hAnsi="Times New Roman"/>
          <w:b/>
        </w:rPr>
        <w:t>Participation of Exceptional Students in State Assessment/Alternate Assessment</w:t>
      </w:r>
    </w:p>
    <w:p w14:paraId="28086B1A" w14:textId="77777777" w:rsidR="000F4178" w:rsidRPr="00990A31" w:rsidRDefault="000F4178" w:rsidP="000F4178">
      <w:pPr>
        <w:pStyle w:val="Level1"/>
        <w:numPr>
          <w:ilvl w:val="0"/>
          <w:numId w:val="0"/>
        </w:numPr>
        <w:tabs>
          <w:tab w:val="left" w:pos="-720"/>
          <w:tab w:val="left" w:pos="-90"/>
          <w:tab w:val="left" w:pos="360"/>
          <w:tab w:val="left" w:pos="720"/>
          <w:tab w:val="left" w:pos="1080"/>
          <w:tab w:val="left" w:pos="1440"/>
          <w:tab w:val="left" w:pos="1800"/>
          <w:tab w:val="left" w:pos="2160"/>
          <w:tab w:val="left" w:pos="2520"/>
          <w:tab w:val="left" w:pos="2880"/>
        </w:tabs>
        <w:outlineLvl w:val="9"/>
        <w:rPr>
          <w:rFonts w:ascii="Times New Roman" w:hAnsi="Times New Roman"/>
        </w:rPr>
      </w:pPr>
    </w:p>
    <w:p w14:paraId="660194FE" w14:textId="77777777" w:rsidR="000F4178" w:rsidRPr="00990A31" w:rsidRDefault="000F4178" w:rsidP="000F4178">
      <w:pPr>
        <w:pStyle w:val="Level1"/>
        <w:numPr>
          <w:ilvl w:val="0"/>
          <w:numId w:val="0"/>
        </w:numPr>
        <w:tabs>
          <w:tab w:val="left" w:pos="-720"/>
          <w:tab w:val="left" w:pos="-90"/>
          <w:tab w:val="left" w:pos="360"/>
          <w:tab w:val="left" w:pos="720"/>
          <w:tab w:val="left" w:pos="1080"/>
          <w:tab w:val="left" w:pos="1440"/>
          <w:tab w:val="left" w:pos="1800"/>
          <w:tab w:val="left" w:pos="2160"/>
          <w:tab w:val="left" w:pos="2520"/>
          <w:tab w:val="left" w:pos="2880"/>
        </w:tabs>
        <w:ind w:left="360"/>
        <w:jc w:val="both"/>
        <w:outlineLvl w:val="9"/>
        <w:rPr>
          <w:rFonts w:ascii="Times New Roman" w:hAnsi="Times New Roman"/>
        </w:rPr>
      </w:pPr>
      <w:r w:rsidRPr="00990A31">
        <w:rPr>
          <w:rFonts w:ascii="Times New Roman" w:hAnsi="Times New Roman"/>
        </w:rPr>
        <w:t xml:space="preserve">The general expectation of state and district assessment systems is that all students participate in assessment for accountability purposes.  However, a student’s disability and characteristics may be such that regular assessment programs may not be appropriate for that individual student.  The decision to exclude a student from district and/or state assessment must be made at the IEP meeting and be reflected on the IEP.  The decision should be made based on whether the student is pursuing a standard diploma and past performance. If exemption or exclusion is the decision, the rationale should be included on the IEP, and decisions revisited annually.  </w:t>
      </w:r>
      <w:r w:rsidR="00A32259">
        <w:rPr>
          <w:rFonts w:ascii="Times New Roman" w:hAnsi="Times New Roman"/>
        </w:rPr>
        <w:t>The IEP team will utilize the recommended policy of the Department o</w:t>
      </w:r>
      <w:r w:rsidR="00405B67">
        <w:rPr>
          <w:rFonts w:ascii="Times New Roman" w:hAnsi="Times New Roman"/>
        </w:rPr>
        <w:t>f Educati</w:t>
      </w:r>
      <w:r w:rsidR="00A32259">
        <w:rPr>
          <w:rFonts w:ascii="Times New Roman" w:hAnsi="Times New Roman"/>
        </w:rPr>
        <w:t>on in making the decision of appropriate exclusion from the state or district assessment</w:t>
      </w:r>
      <w:r w:rsidR="00405B67">
        <w:rPr>
          <w:rFonts w:ascii="Times New Roman" w:hAnsi="Times New Roman"/>
        </w:rPr>
        <w:t xml:space="preserve"> of student achievement.  </w:t>
      </w:r>
      <w:r w:rsidRPr="00990A31">
        <w:rPr>
          <w:rFonts w:ascii="Times New Roman" w:hAnsi="Times New Roman"/>
        </w:rPr>
        <w:t>Exemption may be permitted only when the following criteria are met:</w:t>
      </w:r>
    </w:p>
    <w:p w14:paraId="65BDB83A" w14:textId="77777777" w:rsidR="00E65D80"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p>
    <w:p w14:paraId="3A516EC0" w14:textId="77777777" w:rsidR="000F4178" w:rsidRPr="00990A31" w:rsidRDefault="00E65D80" w:rsidP="000F4178">
      <w:pPr>
        <w:tabs>
          <w:tab w:val="left" w:pos="-72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0F4178" w:rsidRPr="00990A31">
        <w:rPr>
          <w:rFonts w:ascii="Times New Roman" w:hAnsi="Times New Roman"/>
        </w:rPr>
        <w:t xml:space="preserve">1. </w:t>
      </w:r>
      <w:r w:rsidR="000F4178" w:rsidRPr="00990A31">
        <w:rPr>
          <w:rFonts w:ascii="Times New Roman" w:hAnsi="Times New Roman"/>
        </w:rPr>
        <w:tab/>
        <w:t>The student’s demonstrated cognitive ability prevents the student from completing required cours</w:t>
      </w:r>
      <w:r w:rsidR="00A32259">
        <w:rPr>
          <w:rFonts w:ascii="Times New Roman" w:hAnsi="Times New Roman"/>
        </w:rPr>
        <w:t xml:space="preserve">e work and achieving </w:t>
      </w:r>
      <w:r w:rsidR="00AE1F51">
        <w:rPr>
          <w:rFonts w:ascii="Times New Roman" w:hAnsi="Times New Roman"/>
        </w:rPr>
        <w:t>Florida</w:t>
      </w:r>
      <w:r w:rsidR="000F4178" w:rsidRPr="00990A31">
        <w:rPr>
          <w:rFonts w:ascii="Times New Roman" w:hAnsi="Times New Roman"/>
        </w:rPr>
        <w:t xml:space="preserve"> Standards even with appropriate and allowed </w:t>
      </w:r>
      <w:r w:rsidR="000F4178" w:rsidRPr="00990A31">
        <w:rPr>
          <w:rFonts w:ascii="Times New Roman" w:hAnsi="Times New Roman"/>
        </w:rPr>
        <w:lastRenderedPageBreak/>
        <w:t>accommodations; and</w:t>
      </w:r>
    </w:p>
    <w:p w14:paraId="611281E2"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1440" w:hanging="1296"/>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2.  </w:t>
      </w:r>
      <w:r w:rsidRPr="00990A31">
        <w:rPr>
          <w:rFonts w:ascii="Times New Roman" w:hAnsi="Times New Roman"/>
        </w:rPr>
        <w:tab/>
        <w:t>The student requires extensive direct instruction to accomplish the application and transfer of skills and competencies needed for domestic, community living, leisure and vocational activities; and</w:t>
      </w:r>
    </w:p>
    <w:p w14:paraId="1E0D958B"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1440" w:hanging="1296"/>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3.  The student’s inability to complete the required course work is not due to excessive or extended absences or the result of social, cultural, or economic differences; and</w:t>
      </w:r>
    </w:p>
    <w:p w14:paraId="0A2EB231" w14:textId="77777777" w:rsidR="000F4178" w:rsidRDefault="000F4178" w:rsidP="00A32259">
      <w:pPr>
        <w:tabs>
          <w:tab w:val="left" w:pos="-72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4. </w:t>
      </w:r>
      <w:r w:rsidRPr="00990A31">
        <w:rPr>
          <w:rFonts w:ascii="Times New Roman" w:hAnsi="Times New Roman"/>
        </w:rPr>
        <w:tab/>
        <w:t>For high school age students, the student’s inability to complete the standard diploma program even with allowable course acc</w:t>
      </w:r>
      <w:r w:rsidR="00A32259">
        <w:rPr>
          <w:rFonts w:ascii="Times New Roman" w:hAnsi="Times New Roman"/>
        </w:rPr>
        <w:t>ommodations and adaptations.</w:t>
      </w:r>
    </w:p>
    <w:p w14:paraId="3C76BA39" w14:textId="77777777" w:rsidR="00A32259" w:rsidRPr="00990A31" w:rsidRDefault="00A32259" w:rsidP="00A32259">
      <w:pPr>
        <w:tabs>
          <w:tab w:val="left" w:pos="-72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p>
    <w:p w14:paraId="31D2EDEE" w14:textId="77777777" w:rsidR="000F4178" w:rsidRPr="00990A31" w:rsidRDefault="000F4178" w:rsidP="000F4178">
      <w:pPr>
        <w:pStyle w:val="Heading3"/>
        <w:tabs>
          <w:tab w:val="clear" w:pos="5274"/>
          <w:tab w:val="clear" w:pos="5760"/>
          <w:tab w:val="clear" w:pos="6480"/>
          <w:tab w:val="clear" w:pos="7200"/>
          <w:tab w:val="clear" w:pos="7920"/>
          <w:tab w:val="clear" w:pos="8640"/>
          <w:tab w:val="clear" w:pos="9360"/>
          <w:tab w:val="clear" w:pos="9986"/>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b w:val="0"/>
        </w:rPr>
      </w:pPr>
    </w:p>
    <w:p w14:paraId="03FE9968" w14:textId="77777777" w:rsidR="000F4178" w:rsidRPr="00990A31" w:rsidRDefault="000F4178" w:rsidP="000F4178">
      <w:pPr>
        <w:pStyle w:val="Heading3"/>
        <w:tabs>
          <w:tab w:val="clear" w:pos="5274"/>
          <w:tab w:val="clear" w:pos="5760"/>
          <w:tab w:val="clear" w:pos="6480"/>
          <w:tab w:val="clear" w:pos="7200"/>
          <w:tab w:val="clear" w:pos="7920"/>
          <w:tab w:val="clear" w:pos="8640"/>
          <w:tab w:val="clear" w:pos="9360"/>
          <w:tab w:val="clear" w:pos="9986"/>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b w:val="0"/>
        </w:rPr>
      </w:pPr>
      <w:r w:rsidRPr="00990A31">
        <w:rPr>
          <w:rFonts w:ascii="Times New Roman" w:hAnsi="Times New Roman"/>
          <w:b w:val="0"/>
        </w:rPr>
        <w:t xml:space="preserve">   </w:t>
      </w:r>
      <w:r w:rsidRPr="00990A31">
        <w:rPr>
          <w:rFonts w:ascii="Times New Roman" w:hAnsi="Times New Roman"/>
          <w:b w:val="0"/>
        </w:rPr>
        <w:tab/>
        <w:t>A.</w:t>
      </w:r>
      <w:r w:rsidRPr="00990A31">
        <w:rPr>
          <w:rFonts w:ascii="Times New Roman" w:hAnsi="Times New Roman"/>
          <w:b w:val="0"/>
        </w:rPr>
        <w:tab/>
        <w:t>Participation of Students with Disabilities in Statewide Assessment</w:t>
      </w:r>
    </w:p>
    <w:p w14:paraId="594FEB5E"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r>
      <w:r w:rsidRPr="00990A31">
        <w:rPr>
          <w:rFonts w:ascii="Times New Roman" w:hAnsi="Times New Roman"/>
        </w:rPr>
        <w:tab/>
      </w:r>
    </w:p>
    <w:p w14:paraId="6A056504"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Rule 6A-1.0943,</w:t>
      </w:r>
      <w:r w:rsidR="00405B67">
        <w:rPr>
          <w:rFonts w:ascii="Times New Roman" w:hAnsi="Times New Roman"/>
        </w:rPr>
        <w:t xml:space="preserve"> FAC, provides the basis for accommodation</w:t>
      </w:r>
      <w:r w:rsidRPr="00990A31">
        <w:rPr>
          <w:rFonts w:ascii="Times New Roman" w:hAnsi="Times New Roman"/>
        </w:rPr>
        <w:t xml:space="preserve">s to Florida’s statewide assessment for students with disabilities.  Accommodations shall be identified for each eligible student and recorded on the student’s IEP or plan developed under section 504 of the Rehabilitation Act.  In addition, the test administrator’s manual for each statewide assessment provides a listing of allowable </w:t>
      </w:r>
      <w:r w:rsidR="00405B67" w:rsidRPr="00405B67">
        <w:rPr>
          <w:rFonts w:ascii="Times New Roman" w:hAnsi="Times New Roman"/>
        </w:rPr>
        <w:t>accommodations</w:t>
      </w:r>
      <w:r w:rsidRPr="00990A31">
        <w:rPr>
          <w:rFonts w:ascii="Times New Roman" w:hAnsi="Times New Roman"/>
        </w:rPr>
        <w:t xml:space="preserve"> that can be used for students with disabilities.  Such </w:t>
      </w:r>
      <w:r w:rsidR="00405B67" w:rsidRPr="00405B67">
        <w:rPr>
          <w:rFonts w:ascii="Times New Roman" w:hAnsi="Times New Roman"/>
        </w:rPr>
        <w:t>accommodations</w:t>
      </w:r>
      <w:r w:rsidRPr="00990A31">
        <w:rPr>
          <w:rFonts w:ascii="Times New Roman" w:hAnsi="Times New Roman"/>
        </w:rPr>
        <w:t xml:space="preserve"> include:</w:t>
      </w:r>
    </w:p>
    <w:p w14:paraId="6C012B8F" w14:textId="77777777" w:rsidR="000F4178" w:rsidRPr="00990A31" w:rsidRDefault="000F4178"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360"/>
          <w:tab w:val="left" w:pos="720"/>
          <w:tab w:val="left" w:pos="1080"/>
          <w:tab w:val="left" w:pos="1440"/>
          <w:tab w:val="left" w:pos="1800"/>
          <w:tab w:val="left" w:pos="2520"/>
          <w:tab w:val="left" w:pos="2880"/>
        </w:tabs>
        <w:ind w:left="1800" w:hanging="1440"/>
        <w:jc w:val="center"/>
        <w:rPr>
          <w:rFonts w:ascii="Times New Roman" w:hAnsi="Times New Roman"/>
          <w:b w:val="0"/>
        </w:rPr>
      </w:pPr>
    </w:p>
    <w:p w14:paraId="03F0F661" w14:textId="77777777" w:rsidR="000F4178" w:rsidRPr="00990A31" w:rsidRDefault="000F4178"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360"/>
          <w:tab w:val="left" w:pos="720"/>
          <w:tab w:val="left" w:pos="1080"/>
          <w:tab w:val="left" w:pos="1440"/>
          <w:tab w:val="left" w:pos="1800"/>
          <w:tab w:val="left" w:pos="2520"/>
          <w:tab w:val="left" w:pos="2880"/>
        </w:tabs>
        <w:ind w:left="1800" w:hanging="1440"/>
        <w:rPr>
          <w:rFonts w:ascii="Times New Roman" w:hAnsi="Times New Roman"/>
          <w:b w:val="0"/>
        </w:rPr>
      </w:pPr>
      <w:r w:rsidRPr="00990A31">
        <w:rPr>
          <w:rFonts w:ascii="Times New Roman" w:hAnsi="Times New Roman"/>
          <w:b w:val="0"/>
        </w:rPr>
        <w:tab/>
      </w:r>
      <w:r w:rsidRPr="00990A31">
        <w:rPr>
          <w:rFonts w:ascii="Times New Roman" w:hAnsi="Times New Roman"/>
          <w:b w:val="0"/>
        </w:rPr>
        <w:tab/>
        <w:t xml:space="preserve">1. </w:t>
      </w:r>
      <w:r w:rsidRPr="00990A31">
        <w:rPr>
          <w:rFonts w:ascii="Times New Roman" w:hAnsi="Times New Roman"/>
          <w:b w:val="0"/>
        </w:rPr>
        <w:tab/>
      </w:r>
      <w:r w:rsidRPr="00990A31">
        <w:rPr>
          <w:rFonts w:ascii="Times New Roman" w:hAnsi="Times New Roman"/>
          <w:b w:val="0"/>
          <w:u w:val="single"/>
        </w:rPr>
        <w:t>Presentation</w:t>
      </w:r>
      <w:r w:rsidRPr="00990A31">
        <w:rPr>
          <w:rFonts w:ascii="Times New Roman" w:hAnsi="Times New Roman"/>
          <w:b w:val="0"/>
        </w:rPr>
        <w:t xml:space="preserve"> - The student may be administered any statewide assessment through the </w:t>
      </w:r>
    </w:p>
    <w:p w14:paraId="4E288A3B" w14:textId="77777777" w:rsidR="000F4178" w:rsidRPr="00990A31" w:rsidRDefault="000F4178"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360"/>
          <w:tab w:val="left" w:pos="720"/>
          <w:tab w:val="left" w:pos="1080"/>
          <w:tab w:val="left" w:pos="1440"/>
          <w:tab w:val="left" w:pos="1800"/>
          <w:tab w:val="left" w:pos="2520"/>
          <w:tab w:val="left" w:pos="2880"/>
        </w:tabs>
        <w:ind w:left="1800" w:hanging="1440"/>
        <w:rPr>
          <w:rFonts w:ascii="Times New Roman" w:hAnsi="Times New Roman"/>
          <w:b w:val="0"/>
        </w:rPr>
      </w:pPr>
      <w:r w:rsidRPr="00990A31">
        <w:rPr>
          <w:rFonts w:ascii="Times New Roman" w:hAnsi="Times New Roman"/>
          <w:b w:val="0"/>
        </w:rPr>
        <w:tab/>
      </w:r>
      <w:r w:rsidRPr="00990A31">
        <w:rPr>
          <w:rFonts w:ascii="Times New Roman" w:hAnsi="Times New Roman"/>
          <w:b w:val="0"/>
        </w:rPr>
        <w:tab/>
      </w:r>
      <w:r w:rsidRPr="00990A31">
        <w:rPr>
          <w:rFonts w:ascii="Times New Roman" w:hAnsi="Times New Roman"/>
          <w:b w:val="0"/>
        </w:rPr>
        <w:tab/>
        <w:t xml:space="preserve">following presentation formats. Only the Department of Education (DOE) through request of </w:t>
      </w:r>
    </w:p>
    <w:p w14:paraId="044BCC9C" w14:textId="77777777" w:rsidR="000F4178" w:rsidRPr="00990A31" w:rsidRDefault="000F4178"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360"/>
          <w:tab w:val="left" w:pos="720"/>
          <w:tab w:val="left" w:pos="1080"/>
          <w:tab w:val="left" w:pos="1440"/>
          <w:tab w:val="left" w:pos="1800"/>
          <w:tab w:val="left" w:pos="2520"/>
          <w:tab w:val="left" w:pos="2880"/>
        </w:tabs>
        <w:ind w:left="1800" w:hanging="1440"/>
        <w:rPr>
          <w:rFonts w:ascii="Times New Roman" w:hAnsi="Times New Roman"/>
          <w:b w:val="0"/>
        </w:rPr>
      </w:pPr>
      <w:r w:rsidRPr="00990A31">
        <w:rPr>
          <w:rFonts w:ascii="Times New Roman" w:hAnsi="Times New Roman"/>
          <w:b w:val="0"/>
        </w:rPr>
        <w:tab/>
      </w:r>
      <w:r w:rsidRPr="00990A31">
        <w:rPr>
          <w:rFonts w:ascii="Times New Roman" w:hAnsi="Times New Roman"/>
          <w:b w:val="0"/>
        </w:rPr>
        <w:tab/>
      </w:r>
      <w:r w:rsidRPr="00990A31">
        <w:rPr>
          <w:rFonts w:ascii="Times New Roman" w:hAnsi="Times New Roman"/>
          <w:b w:val="0"/>
        </w:rPr>
        <w:tab/>
        <w:t xml:space="preserve">waiver may enlarge regular print versions of the test through mechanical or electronic </w:t>
      </w:r>
    </w:p>
    <w:p w14:paraId="6AF5219C" w14:textId="77777777" w:rsidR="000F4178" w:rsidRPr="00990A31" w:rsidRDefault="000F4178"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360"/>
          <w:tab w:val="left" w:pos="720"/>
          <w:tab w:val="left" w:pos="1080"/>
          <w:tab w:val="left" w:pos="1440"/>
          <w:tab w:val="left" w:pos="1800"/>
          <w:tab w:val="left" w:pos="2520"/>
          <w:tab w:val="left" w:pos="2880"/>
        </w:tabs>
        <w:ind w:left="1800" w:hanging="1440"/>
        <w:rPr>
          <w:rFonts w:ascii="Times New Roman" w:hAnsi="Times New Roman"/>
          <w:b w:val="0"/>
        </w:rPr>
      </w:pPr>
      <w:r w:rsidRPr="00990A31">
        <w:rPr>
          <w:rFonts w:ascii="Times New Roman" w:hAnsi="Times New Roman"/>
          <w:b w:val="0"/>
        </w:rPr>
        <w:tab/>
      </w:r>
      <w:r w:rsidRPr="00990A31">
        <w:rPr>
          <w:rFonts w:ascii="Times New Roman" w:hAnsi="Times New Roman"/>
          <w:b w:val="0"/>
        </w:rPr>
        <w:tab/>
      </w:r>
      <w:r w:rsidRPr="00990A31">
        <w:rPr>
          <w:rFonts w:ascii="Times New Roman" w:hAnsi="Times New Roman"/>
          <w:b w:val="0"/>
        </w:rPr>
        <w:tab/>
        <w:t xml:space="preserve">means. The district test coordinator may request large print versions. Braille versions </w:t>
      </w:r>
    </w:p>
    <w:p w14:paraId="59174C91" w14:textId="77777777" w:rsidR="000F4178" w:rsidRPr="00990A31" w:rsidRDefault="000F4178"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360"/>
          <w:tab w:val="left" w:pos="720"/>
          <w:tab w:val="left" w:pos="1080"/>
          <w:tab w:val="left" w:pos="1440"/>
          <w:tab w:val="left" w:pos="1800"/>
          <w:tab w:val="left" w:pos="2520"/>
          <w:tab w:val="left" w:pos="2880"/>
        </w:tabs>
        <w:ind w:left="1800" w:hanging="1440"/>
        <w:rPr>
          <w:rFonts w:ascii="Times New Roman" w:hAnsi="Times New Roman"/>
          <w:b w:val="0"/>
        </w:rPr>
      </w:pPr>
      <w:r w:rsidRPr="00990A31">
        <w:rPr>
          <w:rFonts w:ascii="Times New Roman" w:hAnsi="Times New Roman"/>
          <w:b w:val="0"/>
        </w:rPr>
        <w:tab/>
      </w:r>
      <w:r w:rsidRPr="00990A31">
        <w:rPr>
          <w:rFonts w:ascii="Times New Roman" w:hAnsi="Times New Roman"/>
          <w:b w:val="0"/>
        </w:rPr>
        <w:tab/>
      </w:r>
      <w:r w:rsidRPr="00990A31">
        <w:rPr>
          <w:rFonts w:ascii="Times New Roman" w:hAnsi="Times New Roman"/>
          <w:b w:val="0"/>
        </w:rPr>
        <w:tab/>
        <w:t xml:space="preserve">may be requested for students who use Braille materials. DOE may alter </w:t>
      </w:r>
    </w:p>
    <w:p w14:paraId="6DE129EB" w14:textId="77777777" w:rsidR="000F4178" w:rsidRPr="00990A31" w:rsidRDefault="000F4178"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360"/>
          <w:tab w:val="left" w:pos="720"/>
          <w:tab w:val="left" w:pos="1080"/>
          <w:tab w:val="left" w:pos="1440"/>
          <w:tab w:val="left" w:pos="1800"/>
          <w:tab w:val="left" w:pos="2520"/>
          <w:tab w:val="left" w:pos="2880"/>
        </w:tabs>
        <w:ind w:left="1800" w:hanging="1440"/>
        <w:rPr>
          <w:rFonts w:ascii="Times New Roman" w:hAnsi="Times New Roman"/>
          <w:b w:val="0"/>
        </w:rPr>
      </w:pPr>
      <w:r w:rsidRPr="00990A31">
        <w:rPr>
          <w:rFonts w:ascii="Times New Roman" w:hAnsi="Times New Roman"/>
          <w:b w:val="0"/>
        </w:rPr>
        <w:tab/>
      </w:r>
      <w:r w:rsidRPr="00990A31">
        <w:rPr>
          <w:rFonts w:ascii="Times New Roman" w:hAnsi="Times New Roman"/>
          <w:b w:val="0"/>
        </w:rPr>
        <w:tab/>
      </w:r>
      <w:r w:rsidRPr="00990A31">
        <w:rPr>
          <w:rFonts w:ascii="Times New Roman" w:hAnsi="Times New Roman"/>
          <w:b w:val="0"/>
        </w:rPr>
        <w:tab/>
        <w:t xml:space="preserve">some test items in format for Braille versions of the test authorized. Test items that have </w:t>
      </w:r>
    </w:p>
    <w:p w14:paraId="72121501" w14:textId="77777777" w:rsidR="000F4178" w:rsidRPr="00990A31" w:rsidRDefault="000F4178"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360"/>
          <w:tab w:val="left" w:pos="720"/>
          <w:tab w:val="left" w:pos="1080"/>
          <w:tab w:val="left" w:pos="1440"/>
          <w:tab w:val="left" w:pos="1800"/>
          <w:tab w:val="left" w:pos="2520"/>
          <w:tab w:val="left" w:pos="2880"/>
        </w:tabs>
        <w:ind w:left="1800" w:hanging="1440"/>
        <w:rPr>
          <w:rFonts w:ascii="Times New Roman" w:hAnsi="Times New Roman"/>
          <w:b w:val="0"/>
        </w:rPr>
      </w:pPr>
      <w:r w:rsidRPr="00990A31">
        <w:rPr>
          <w:rFonts w:ascii="Times New Roman" w:hAnsi="Times New Roman"/>
          <w:b w:val="0"/>
        </w:rPr>
        <w:tab/>
      </w:r>
      <w:r w:rsidRPr="00990A31">
        <w:rPr>
          <w:rFonts w:ascii="Times New Roman" w:hAnsi="Times New Roman"/>
          <w:b w:val="0"/>
        </w:rPr>
        <w:tab/>
      </w:r>
      <w:r w:rsidRPr="00990A31">
        <w:rPr>
          <w:rFonts w:ascii="Times New Roman" w:hAnsi="Times New Roman"/>
          <w:b w:val="0"/>
        </w:rPr>
        <w:tab/>
        <w:t xml:space="preserve">no application for the Braille reader will be deleted as authorized by DOE. Signed or oral </w:t>
      </w:r>
    </w:p>
    <w:p w14:paraId="3ABCB249" w14:textId="77777777" w:rsidR="000F4178" w:rsidRPr="00990A31" w:rsidRDefault="000F4178"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360"/>
          <w:tab w:val="left" w:pos="720"/>
          <w:tab w:val="left" w:pos="1080"/>
          <w:tab w:val="left" w:pos="1440"/>
          <w:tab w:val="left" w:pos="1800"/>
          <w:tab w:val="left" w:pos="2520"/>
          <w:tab w:val="left" w:pos="2880"/>
        </w:tabs>
        <w:ind w:left="1800" w:hanging="1440"/>
        <w:rPr>
          <w:rFonts w:ascii="Times New Roman" w:hAnsi="Times New Roman"/>
          <w:b w:val="0"/>
        </w:rPr>
      </w:pPr>
      <w:r w:rsidRPr="00990A31">
        <w:rPr>
          <w:rFonts w:ascii="Times New Roman" w:hAnsi="Times New Roman"/>
          <w:b w:val="0"/>
        </w:rPr>
        <w:tab/>
      </w:r>
      <w:r w:rsidRPr="00990A31">
        <w:rPr>
          <w:rFonts w:ascii="Times New Roman" w:hAnsi="Times New Roman"/>
          <w:b w:val="0"/>
        </w:rPr>
        <w:tab/>
      </w:r>
      <w:r w:rsidRPr="00990A31">
        <w:rPr>
          <w:rFonts w:ascii="Times New Roman" w:hAnsi="Times New Roman"/>
          <w:b w:val="0"/>
        </w:rPr>
        <w:tab/>
        <w:t xml:space="preserve">presentation may be provided for all directions and items other than reading items. The </w:t>
      </w:r>
    </w:p>
    <w:p w14:paraId="4AF4CCEE" w14:textId="77777777" w:rsidR="00F06A8D" w:rsidRDefault="000F4178"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360"/>
          <w:tab w:val="left" w:pos="720"/>
          <w:tab w:val="left" w:pos="1080"/>
          <w:tab w:val="left" w:pos="1440"/>
          <w:tab w:val="left" w:pos="1800"/>
          <w:tab w:val="left" w:pos="2520"/>
          <w:tab w:val="left" w:pos="2880"/>
        </w:tabs>
        <w:ind w:left="1800" w:hanging="1440"/>
        <w:rPr>
          <w:rFonts w:ascii="Times New Roman" w:hAnsi="Times New Roman"/>
          <w:b w:val="0"/>
        </w:rPr>
      </w:pPr>
      <w:r w:rsidRPr="00990A31">
        <w:rPr>
          <w:rFonts w:ascii="Times New Roman" w:hAnsi="Times New Roman"/>
          <w:b w:val="0"/>
        </w:rPr>
        <w:tab/>
      </w:r>
      <w:r w:rsidRPr="00990A31">
        <w:rPr>
          <w:rFonts w:ascii="Times New Roman" w:hAnsi="Times New Roman"/>
          <w:b w:val="0"/>
        </w:rPr>
        <w:tab/>
      </w:r>
      <w:r w:rsidRPr="00990A31">
        <w:rPr>
          <w:rFonts w:ascii="Times New Roman" w:hAnsi="Times New Roman"/>
          <w:b w:val="0"/>
        </w:rPr>
        <w:tab/>
        <w:t>students through visual or tactile means must read Reading items. The student may use</w:t>
      </w:r>
      <w:r w:rsidR="00F06A8D">
        <w:rPr>
          <w:rFonts w:ascii="Times New Roman" w:hAnsi="Times New Roman"/>
          <w:b w:val="0"/>
        </w:rPr>
        <w:t xml:space="preserve"> </w:t>
      </w:r>
    </w:p>
    <w:p w14:paraId="636FA30F" w14:textId="77777777" w:rsidR="00F06A8D" w:rsidRDefault="00F06A8D" w:rsidP="00F06A8D">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360"/>
          <w:tab w:val="left" w:pos="720"/>
          <w:tab w:val="left" w:pos="1080"/>
          <w:tab w:val="left" w:pos="1440"/>
          <w:tab w:val="left" w:pos="1800"/>
          <w:tab w:val="left" w:pos="2520"/>
          <w:tab w:val="left" w:pos="2880"/>
        </w:tabs>
        <w:ind w:left="1800" w:hanging="1440"/>
        <w:rPr>
          <w:rFonts w:ascii="Times New Roman" w:hAnsi="Times New Roman"/>
          <w:b w:val="0"/>
        </w:rPr>
      </w:pPr>
      <w:r>
        <w:rPr>
          <w:rFonts w:ascii="Times New Roman" w:hAnsi="Times New Roman"/>
          <w:b w:val="0"/>
        </w:rPr>
        <w:t xml:space="preserve">                  </w:t>
      </w:r>
      <w:r w:rsidR="000F4178" w:rsidRPr="00990A31">
        <w:rPr>
          <w:rFonts w:ascii="Times New Roman" w:hAnsi="Times New Roman"/>
          <w:b w:val="0"/>
        </w:rPr>
        <w:t xml:space="preserve">means to maintain or enhance visual attention to test items. Presentation formats not covered </w:t>
      </w:r>
    </w:p>
    <w:p w14:paraId="05E6D9E4" w14:textId="57DF35C6" w:rsidR="000F4178" w:rsidRPr="00990A31" w:rsidRDefault="00F06A8D" w:rsidP="00F06A8D">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360"/>
          <w:tab w:val="left" w:pos="720"/>
          <w:tab w:val="left" w:pos="1080"/>
          <w:tab w:val="left" w:pos="1440"/>
          <w:tab w:val="left" w:pos="1800"/>
          <w:tab w:val="left" w:pos="2520"/>
          <w:tab w:val="left" w:pos="2880"/>
        </w:tabs>
        <w:ind w:left="1800" w:hanging="1440"/>
        <w:rPr>
          <w:rFonts w:ascii="Times New Roman" w:hAnsi="Times New Roman"/>
          <w:b w:val="0"/>
        </w:rPr>
      </w:pPr>
      <w:r>
        <w:rPr>
          <w:rFonts w:ascii="Times New Roman" w:hAnsi="Times New Roman"/>
          <w:b w:val="0"/>
        </w:rPr>
        <w:t xml:space="preserve">                  </w:t>
      </w:r>
      <w:r w:rsidR="000F4178" w:rsidRPr="00990A31">
        <w:rPr>
          <w:rFonts w:ascii="Times New Roman" w:hAnsi="Times New Roman"/>
          <w:b w:val="0"/>
        </w:rPr>
        <w:t xml:space="preserve">by this rule may be requested through the Department of Education and will be provided, as </w:t>
      </w:r>
    </w:p>
    <w:p w14:paraId="0441B63B" w14:textId="77777777" w:rsidR="000F4178" w:rsidRPr="00990A31" w:rsidRDefault="000F4178"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360"/>
          <w:tab w:val="left" w:pos="720"/>
          <w:tab w:val="left" w:pos="1080"/>
          <w:tab w:val="left" w:pos="1440"/>
          <w:tab w:val="left" w:pos="1800"/>
          <w:tab w:val="left" w:pos="2520"/>
          <w:tab w:val="left" w:pos="2880"/>
        </w:tabs>
        <w:ind w:left="1800" w:hanging="1440"/>
        <w:rPr>
          <w:rFonts w:ascii="Times New Roman" w:hAnsi="Times New Roman"/>
          <w:b w:val="0"/>
        </w:rPr>
      </w:pPr>
      <w:r w:rsidRPr="00990A31">
        <w:rPr>
          <w:rFonts w:ascii="Times New Roman" w:hAnsi="Times New Roman"/>
          <w:b w:val="0"/>
        </w:rPr>
        <w:tab/>
      </w:r>
      <w:r w:rsidRPr="00990A31">
        <w:rPr>
          <w:rFonts w:ascii="Times New Roman" w:hAnsi="Times New Roman"/>
          <w:b w:val="0"/>
        </w:rPr>
        <w:tab/>
      </w:r>
      <w:r w:rsidRPr="00990A31">
        <w:rPr>
          <w:rFonts w:ascii="Times New Roman" w:hAnsi="Times New Roman"/>
          <w:b w:val="0"/>
        </w:rPr>
        <w:tab/>
        <w:t>appropriate, upon approval from the Commissioner of Education.</w:t>
      </w:r>
    </w:p>
    <w:p w14:paraId="67F8A3F6" w14:textId="77777777" w:rsidR="000F4178" w:rsidRPr="00990A31" w:rsidRDefault="000F4178" w:rsidP="000F4178">
      <w:pPr>
        <w:pStyle w:val="Level4"/>
        <w:numPr>
          <w:ilvl w:val="0"/>
          <w:numId w:val="0"/>
        </w:numPr>
        <w:tabs>
          <w:tab w:val="left" w:pos="-720"/>
          <w:tab w:val="left" w:pos="-90"/>
          <w:tab w:val="left" w:pos="360"/>
          <w:tab w:val="left" w:pos="720"/>
          <w:tab w:val="left" w:pos="1080"/>
          <w:tab w:val="left" w:pos="1440"/>
          <w:tab w:val="left" w:pos="1800"/>
          <w:tab w:val="left" w:pos="2160"/>
          <w:tab w:val="left" w:pos="2520"/>
          <w:tab w:val="left" w:pos="2880"/>
        </w:tabs>
        <w:ind w:left="1584" w:hanging="1584"/>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2.  </w:t>
      </w:r>
      <w:r w:rsidRPr="00990A31">
        <w:rPr>
          <w:rFonts w:ascii="Times New Roman" w:hAnsi="Times New Roman"/>
        </w:rPr>
        <w:tab/>
      </w:r>
      <w:r w:rsidRPr="00990A31">
        <w:rPr>
          <w:rFonts w:ascii="Times New Roman" w:hAnsi="Times New Roman"/>
          <w:u w:val="single"/>
        </w:rPr>
        <w:t>Responding</w:t>
      </w:r>
      <w:r w:rsidRPr="00990A31">
        <w:rPr>
          <w:rFonts w:ascii="Times New Roman" w:hAnsi="Times New Roman"/>
        </w:rPr>
        <w:t xml:space="preserve"> - the student may use varied methods to respond to the test, including written, </w:t>
      </w:r>
    </w:p>
    <w:p w14:paraId="48B70CDA" w14:textId="77777777" w:rsidR="000F4178" w:rsidRPr="00990A31" w:rsidRDefault="000F4178" w:rsidP="000F4178">
      <w:pPr>
        <w:pStyle w:val="Level4"/>
        <w:numPr>
          <w:ilvl w:val="0"/>
          <w:numId w:val="0"/>
        </w:numPr>
        <w:tabs>
          <w:tab w:val="left" w:pos="-720"/>
          <w:tab w:val="left" w:pos="-90"/>
          <w:tab w:val="left" w:pos="360"/>
          <w:tab w:val="left" w:pos="720"/>
          <w:tab w:val="left" w:pos="1080"/>
          <w:tab w:val="left" w:pos="1440"/>
          <w:tab w:val="left" w:pos="1800"/>
          <w:tab w:val="left" w:pos="2160"/>
          <w:tab w:val="left" w:pos="2520"/>
          <w:tab w:val="left" w:pos="2880"/>
        </w:tabs>
        <w:ind w:left="1584" w:hanging="1584"/>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signed, and verbal response.  Written responses may include the use of mechanical and </w:t>
      </w:r>
    </w:p>
    <w:p w14:paraId="3174E408" w14:textId="77777777" w:rsidR="000F4178" w:rsidRPr="00990A31" w:rsidRDefault="000F4178" w:rsidP="000F4178">
      <w:pPr>
        <w:pStyle w:val="Level4"/>
        <w:numPr>
          <w:ilvl w:val="0"/>
          <w:numId w:val="0"/>
        </w:numPr>
        <w:tabs>
          <w:tab w:val="left" w:pos="-720"/>
          <w:tab w:val="left" w:pos="-90"/>
          <w:tab w:val="left" w:pos="360"/>
          <w:tab w:val="left" w:pos="720"/>
          <w:tab w:val="left" w:pos="1080"/>
          <w:tab w:val="left" w:pos="1440"/>
          <w:tab w:val="left" w:pos="1800"/>
          <w:tab w:val="left" w:pos="2160"/>
          <w:tab w:val="left" w:pos="2520"/>
          <w:tab w:val="left" w:pos="2880"/>
        </w:tabs>
        <w:ind w:left="1584" w:hanging="1584"/>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electronic devices.  A test administrator or proctor may transcribe student responses to the </w:t>
      </w:r>
    </w:p>
    <w:p w14:paraId="6C5CE2C4" w14:textId="77777777" w:rsidR="000F4178" w:rsidRPr="00990A31" w:rsidRDefault="000F4178" w:rsidP="000F4178">
      <w:pPr>
        <w:pStyle w:val="Level4"/>
        <w:numPr>
          <w:ilvl w:val="0"/>
          <w:numId w:val="0"/>
        </w:numPr>
        <w:tabs>
          <w:tab w:val="left" w:pos="-720"/>
          <w:tab w:val="left" w:pos="-90"/>
          <w:tab w:val="left" w:pos="360"/>
          <w:tab w:val="left" w:pos="720"/>
          <w:tab w:val="left" w:pos="1080"/>
          <w:tab w:val="left" w:pos="1440"/>
          <w:tab w:val="left" w:pos="1800"/>
          <w:tab w:val="left" w:pos="2160"/>
          <w:tab w:val="left" w:pos="2520"/>
          <w:tab w:val="left" w:pos="2880"/>
        </w:tabs>
        <w:ind w:left="1584" w:hanging="1584"/>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format required by the test.  Transcribed responses must accurately reflect the response of </w:t>
      </w:r>
    </w:p>
    <w:p w14:paraId="42746D91" w14:textId="77777777" w:rsidR="000F4178" w:rsidRPr="00990A31" w:rsidRDefault="000F4178" w:rsidP="000F4178">
      <w:pPr>
        <w:pStyle w:val="Level4"/>
        <w:numPr>
          <w:ilvl w:val="0"/>
          <w:numId w:val="0"/>
        </w:numPr>
        <w:tabs>
          <w:tab w:val="left" w:pos="-720"/>
          <w:tab w:val="left" w:pos="-90"/>
          <w:tab w:val="left" w:pos="360"/>
          <w:tab w:val="left" w:pos="720"/>
          <w:tab w:val="left" w:pos="1080"/>
          <w:tab w:val="left" w:pos="1440"/>
          <w:tab w:val="left" w:pos="1800"/>
          <w:tab w:val="left" w:pos="2160"/>
          <w:tab w:val="left" w:pos="2520"/>
          <w:tab w:val="left" w:pos="2880"/>
        </w:tabs>
        <w:ind w:left="1584" w:hanging="1584"/>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the student, without addition or edification by the test administrator or proctor.</w:t>
      </w:r>
    </w:p>
    <w:p w14:paraId="079C30F7" w14:textId="77777777" w:rsidR="000F4178" w:rsidRPr="00990A31" w:rsidRDefault="000F4178" w:rsidP="000F4178">
      <w:pPr>
        <w:pStyle w:val="Level4"/>
        <w:numPr>
          <w:ilvl w:val="0"/>
          <w:numId w:val="0"/>
        </w:num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3.  </w:t>
      </w:r>
      <w:r w:rsidRPr="00990A31">
        <w:rPr>
          <w:rFonts w:ascii="Times New Roman" w:hAnsi="Times New Roman"/>
        </w:rPr>
        <w:tab/>
      </w:r>
      <w:r w:rsidRPr="00990A31">
        <w:rPr>
          <w:rFonts w:ascii="Times New Roman" w:hAnsi="Times New Roman"/>
          <w:u w:val="single"/>
        </w:rPr>
        <w:t>Scheduling</w:t>
      </w:r>
      <w:r w:rsidRPr="00990A31">
        <w:rPr>
          <w:rFonts w:ascii="Times New Roman" w:hAnsi="Times New Roman"/>
        </w:rPr>
        <w:t xml:space="preserve"> - The student may be administered a test during several brief sessions, allowing </w:t>
      </w:r>
    </w:p>
    <w:p w14:paraId="0E0F2CAE" w14:textId="77777777" w:rsidR="000F4178" w:rsidRPr="00990A31" w:rsidRDefault="000F4178" w:rsidP="000F4178">
      <w:pPr>
        <w:pStyle w:val="Level4"/>
        <w:numPr>
          <w:ilvl w:val="0"/>
          <w:numId w:val="0"/>
        </w:num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frequent breaks during the testing sessions, within specifications of the test administration</w:t>
      </w:r>
    </w:p>
    <w:p w14:paraId="7731C47B" w14:textId="77777777" w:rsidR="000F4178" w:rsidRPr="00990A31" w:rsidRDefault="000F4178" w:rsidP="000F4178">
      <w:pPr>
        <w:pStyle w:val="Level4"/>
        <w:numPr>
          <w:ilvl w:val="0"/>
          <w:numId w:val="0"/>
        </w:num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manual.  Students may be provided additional time for the administration of the test.</w:t>
      </w:r>
    </w:p>
    <w:p w14:paraId="4B4BA881" w14:textId="77777777" w:rsidR="000F4178" w:rsidRPr="00990A31" w:rsidRDefault="000F4178" w:rsidP="000F4178">
      <w:pPr>
        <w:pStyle w:val="Level4"/>
        <w:numPr>
          <w:ilvl w:val="0"/>
          <w:numId w:val="0"/>
        </w:num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t xml:space="preserve">  </w:t>
      </w:r>
      <w:r w:rsidRPr="00990A31">
        <w:rPr>
          <w:rFonts w:ascii="Times New Roman" w:hAnsi="Times New Roman"/>
        </w:rPr>
        <w:tab/>
      </w:r>
      <w:r w:rsidRPr="00990A31">
        <w:rPr>
          <w:rFonts w:ascii="Times New Roman" w:hAnsi="Times New Roman"/>
        </w:rPr>
        <w:tab/>
        <w:t xml:space="preserve">4.  </w:t>
      </w:r>
      <w:r w:rsidRPr="00990A31">
        <w:rPr>
          <w:rFonts w:ascii="Times New Roman" w:hAnsi="Times New Roman"/>
        </w:rPr>
        <w:tab/>
      </w:r>
      <w:r w:rsidRPr="00990A31">
        <w:rPr>
          <w:rFonts w:ascii="Times New Roman" w:hAnsi="Times New Roman"/>
          <w:u w:val="single"/>
        </w:rPr>
        <w:t>Setting</w:t>
      </w:r>
      <w:r w:rsidRPr="00990A31">
        <w:rPr>
          <w:rFonts w:ascii="Times New Roman" w:hAnsi="Times New Roman"/>
        </w:rPr>
        <w:t xml:space="preserve"> - the student may be administered a test individually or in a small group setting, and </w:t>
      </w:r>
    </w:p>
    <w:p w14:paraId="308C4697" w14:textId="77777777" w:rsidR="000F4178" w:rsidRPr="00990A31" w:rsidRDefault="000F4178" w:rsidP="000F4178">
      <w:pPr>
        <w:pStyle w:val="Level4"/>
        <w:numPr>
          <w:ilvl w:val="0"/>
          <w:numId w:val="0"/>
        </w:num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may be provided with adaptive or special furniture, lighting or acoustics.</w:t>
      </w:r>
    </w:p>
    <w:p w14:paraId="107CCDA6"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5. </w:t>
      </w:r>
      <w:r w:rsidRPr="00990A31">
        <w:rPr>
          <w:rFonts w:ascii="Times New Roman" w:hAnsi="Times New Roman"/>
        </w:rPr>
        <w:tab/>
      </w:r>
      <w:r w:rsidRPr="00990A31">
        <w:rPr>
          <w:rFonts w:ascii="Times New Roman" w:hAnsi="Times New Roman"/>
          <w:u w:val="single"/>
        </w:rPr>
        <w:t>Assistive Devices</w:t>
      </w:r>
      <w:r w:rsidRPr="00990A31">
        <w:rPr>
          <w:rFonts w:ascii="Times New Roman" w:hAnsi="Times New Roman"/>
        </w:rPr>
        <w:t xml:space="preserve"> - The student may use the following assistive devices typically used in</w:t>
      </w:r>
    </w:p>
    <w:p w14:paraId="1EEA1506"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classroom instruction. </w:t>
      </w:r>
    </w:p>
    <w:p w14:paraId="1535581B"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2160" w:hanging="216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a. </w:t>
      </w:r>
      <w:r w:rsidRPr="00990A31">
        <w:rPr>
          <w:rFonts w:ascii="Times New Roman" w:hAnsi="Times New Roman"/>
        </w:rPr>
        <w:tab/>
        <w:t>If the purpose of the assessment requires complex computation, calculators may be used as authorized in the test administration manual.  A calculator may not be used on assessments of basic computation as specified in the test administration manual.</w:t>
      </w:r>
    </w:p>
    <w:p w14:paraId="3A81BDE1"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2160" w:hanging="216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b. </w:t>
      </w:r>
      <w:r w:rsidRPr="00990A31">
        <w:rPr>
          <w:rFonts w:ascii="Times New Roman" w:hAnsi="Times New Roman"/>
        </w:rPr>
        <w:tab/>
        <w:t xml:space="preserve">Visual magnification and auditory amplification devices may be used for students with visual or auditory impairments; an abacus may be used.  </w:t>
      </w:r>
    </w:p>
    <w:p w14:paraId="1E5E31D0"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2160" w:hanging="2160"/>
        <w:jc w:val="both"/>
        <w:rPr>
          <w:rFonts w:ascii="Times New Roman" w:hAnsi="Times New Roman"/>
        </w:rPr>
      </w:pPr>
      <w:r w:rsidRPr="00990A31">
        <w:rPr>
          <w:rFonts w:ascii="Times New Roman" w:hAnsi="Times New Roman"/>
        </w:rPr>
        <w:tab/>
      </w:r>
      <w:r w:rsidRPr="00990A31">
        <w:rPr>
          <w:rFonts w:ascii="Times New Roman" w:hAnsi="Times New Roman"/>
        </w:rPr>
        <w:tab/>
        <w:t xml:space="preserve"> </w:t>
      </w: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c. </w:t>
      </w:r>
      <w:r w:rsidRPr="00990A31">
        <w:rPr>
          <w:rFonts w:ascii="Times New Roman" w:hAnsi="Times New Roman"/>
        </w:rPr>
        <w:tab/>
        <w:t xml:space="preserve">Technology may be used without accessing spelling or grammar checking applications for writing assessments and without using speech output programs for reading items </w:t>
      </w:r>
      <w:r w:rsidRPr="00990A31">
        <w:rPr>
          <w:rFonts w:ascii="Times New Roman" w:hAnsi="Times New Roman"/>
        </w:rPr>
        <w:lastRenderedPageBreak/>
        <w:t>assessed. Other assistive technology typically used by the student in classroom instruction may be used provided the purpose of testing is not violated.  Implementation of assistive devices must assure that test responses are the independent work of the student. The Department of Education before use must approve unusual circumstances of accommodations through assistive devices.</w:t>
      </w:r>
    </w:p>
    <w:p w14:paraId="1EA9C092" w14:textId="77777777" w:rsidR="000F4178"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714D69DE" w14:textId="77777777" w:rsidR="00E65D80" w:rsidRDefault="00E65D80"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41E358C4" w14:textId="77777777" w:rsidR="00E65D80" w:rsidRPr="00990A31" w:rsidRDefault="00E65D80"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49D13F6E" w14:textId="77777777" w:rsidR="000F4178" w:rsidRPr="00990A31" w:rsidRDefault="000F4178" w:rsidP="00285658">
      <w:pPr>
        <w:numPr>
          <w:ilvl w:val="0"/>
          <w:numId w:val="11"/>
        </w:numPr>
        <w:tabs>
          <w:tab w:val="left" w:pos="-720"/>
          <w:tab w:val="left" w:pos="-90"/>
          <w:tab w:val="left" w:pos="36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 xml:space="preserve">Guidelines for Determining Appropriate </w:t>
      </w:r>
      <w:r w:rsidR="00285658">
        <w:rPr>
          <w:rFonts w:ascii="Times New Roman" w:hAnsi="Times New Roman"/>
        </w:rPr>
        <w:t>A</w:t>
      </w:r>
      <w:r w:rsidR="00285658" w:rsidRPr="00285658">
        <w:rPr>
          <w:rFonts w:ascii="Times New Roman" w:hAnsi="Times New Roman"/>
        </w:rPr>
        <w:t>ccommodations</w:t>
      </w:r>
    </w:p>
    <w:p w14:paraId="7B7B2BD6"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360"/>
        <w:rPr>
          <w:rFonts w:ascii="Times New Roman" w:hAnsi="Times New Roman"/>
        </w:rPr>
      </w:pPr>
    </w:p>
    <w:p w14:paraId="3F4D9885"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Determinati</w:t>
      </w:r>
      <w:r w:rsidR="00285658">
        <w:rPr>
          <w:rFonts w:ascii="Times New Roman" w:hAnsi="Times New Roman"/>
        </w:rPr>
        <w:t xml:space="preserve">on of appropriate </w:t>
      </w:r>
      <w:r w:rsidRPr="00990A31">
        <w:rPr>
          <w:rFonts w:ascii="Times New Roman" w:hAnsi="Times New Roman"/>
        </w:rPr>
        <w:t>accommodations in assessment situations for students with disabilities shall be based on the individual needs of each student and decisions shall be made at IEP meetings and recorded on the IEP.  Guidelines to consider are as follows:</w:t>
      </w:r>
    </w:p>
    <w:p w14:paraId="1EE0EFD3"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p>
    <w:p w14:paraId="365D2C66"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1.</w:t>
      </w:r>
      <w:r w:rsidRPr="00990A31">
        <w:rPr>
          <w:rFonts w:ascii="Times New Roman" w:hAnsi="Times New Roman"/>
        </w:rPr>
        <w:tab/>
      </w:r>
      <w:r w:rsidR="00285658">
        <w:rPr>
          <w:rFonts w:ascii="Times New Roman" w:hAnsi="Times New Roman"/>
        </w:rPr>
        <w:t>A</w:t>
      </w:r>
      <w:r w:rsidR="00285658" w:rsidRPr="00285658">
        <w:rPr>
          <w:rFonts w:ascii="Times New Roman" w:hAnsi="Times New Roman"/>
        </w:rPr>
        <w:t>ccommodations</w:t>
      </w:r>
      <w:r w:rsidRPr="00990A31">
        <w:rPr>
          <w:rFonts w:ascii="Times New Roman" w:hAnsi="Times New Roman"/>
        </w:rPr>
        <w:t xml:space="preserve"> should facilitate an accurate demonstration of what the student knows or can do.</w:t>
      </w:r>
    </w:p>
    <w:p w14:paraId="2F7D081E"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2.  </w:t>
      </w:r>
      <w:r w:rsidRPr="00990A31">
        <w:rPr>
          <w:rFonts w:ascii="Times New Roman" w:hAnsi="Times New Roman"/>
        </w:rPr>
        <w:tab/>
      </w:r>
      <w:r w:rsidR="00285658" w:rsidRPr="00285658">
        <w:rPr>
          <w:rFonts w:ascii="Times New Roman" w:hAnsi="Times New Roman"/>
        </w:rPr>
        <w:t>Accommodations</w:t>
      </w:r>
      <w:r w:rsidRPr="00990A31">
        <w:rPr>
          <w:rFonts w:ascii="Times New Roman" w:hAnsi="Times New Roman"/>
        </w:rPr>
        <w:t xml:space="preserve"> should not provide the student with an unfair advantage or interfere with the validity of the test.</w:t>
      </w:r>
    </w:p>
    <w:p w14:paraId="6AAD302D"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3. </w:t>
      </w:r>
      <w:r w:rsidRPr="00990A31">
        <w:rPr>
          <w:rFonts w:ascii="Times New Roman" w:hAnsi="Times New Roman"/>
        </w:rPr>
        <w:tab/>
      </w:r>
      <w:r w:rsidR="00285658" w:rsidRPr="00285658">
        <w:rPr>
          <w:rFonts w:ascii="Times New Roman" w:hAnsi="Times New Roman"/>
        </w:rPr>
        <w:t>Accommodations</w:t>
      </w:r>
      <w:r w:rsidRPr="00990A31">
        <w:rPr>
          <w:rFonts w:ascii="Times New Roman" w:hAnsi="Times New Roman"/>
        </w:rPr>
        <w:t xml:space="preserve"> must be the same or nearly the same as adaptations used by the student completing classroom instruction and assessment activities.</w:t>
      </w:r>
    </w:p>
    <w:p w14:paraId="111E20EB"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4.  </w:t>
      </w:r>
      <w:r w:rsidRPr="00990A31">
        <w:rPr>
          <w:rFonts w:ascii="Times New Roman" w:hAnsi="Times New Roman"/>
        </w:rPr>
        <w:tab/>
      </w:r>
      <w:r w:rsidR="00285658" w:rsidRPr="00285658">
        <w:rPr>
          <w:rFonts w:ascii="Times New Roman" w:hAnsi="Times New Roman"/>
        </w:rPr>
        <w:t>Accommodations</w:t>
      </w:r>
      <w:r w:rsidRPr="00990A31">
        <w:rPr>
          <w:rFonts w:ascii="Times New Roman" w:hAnsi="Times New Roman"/>
        </w:rPr>
        <w:t xml:space="preserve"> must be necessary for enabling the student to demonstrate knowledge, ability, skill or mastery.</w:t>
      </w:r>
    </w:p>
    <w:p w14:paraId="4BE1806E" w14:textId="77777777" w:rsidR="000F4178" w:rsidRPr="00990A31" w:rsidRDefault="000F4178" w:rsidP="000F4178">
      <w:pPr>
        <w:pStyle w:val="Level5"/>
        <w:numPr>
          <w:ilvl w:val="0"/>
          <w:numId w:val="0"/>
        </w:numPr>
        <w:tabs>
          <w:tab w:val="left" w:pos="-72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5.  </w:t>
      </w:r>
      <w:r w:rsidRPr="00990A31">
        <w:rPr>
          <w:rFonts w:ascii="Times New Roman" w:hAnsi="Times New Roman"/>
        </w:rPr>
        <w:tab/>
        <w:t xml:space="preserve">If a student does not participate in the statewide assessment, the district must notify the student’s parent and provide the parent with information regarding the implications of such nonparticipation. If modifications are made in the student’s instruction to provide </w:t>
      </w:r>
      <w:r w:rsidR="00174F34">
        <w:rPr>
          <w:rFonts w:ascii="Times New Roman" w:hAnsi="Times New Roman"/>
        </w:rPr>
        <w:t>modifications/</w:t>
      </w:r>
      <w:r w:rsidRPr="00990A31">
        <w:rPr>
          <w:rFonts w:ascii="Times New Roman" w:hAnsi="Times New Roman"/>
        </w:rPr>
        <w:t xml:space="preserve">accommodations that would not be permitted on the statewide assessment tests, the district must notify the student’s parent of the implications of such instructional modifications. A parent must provide signed consent for a student to receive instructional modifications that would not be permitted on the statewide assessments and must acknowledge in writing that he or she understands the implications of such </w:t>
      </w:r>
      <w:r w:rsidR="00174F34">
        <w:rPr>
          <w:rFonts w:ascii="Times New Roman" w:hAnsi="Times New Roman"/>
        </w:rPr>
        <w:t>modifications/</w:t>
      </w:r>
      <w:r w:rsidR="00174F34" w:rsidRPr="00990A31">
        <w:rPr>
          <w:rFonts w:ascii="Times New Roman" w:hAnsi="Times New Roman"/>
        </w:rPr>
        <w:t>accommodations</w:t>
      </w:r>
      <w:r w:rsidRPr="00990A31">
        <w:rPr>
          <w:rFonts w:ascii="Times New Roman" w:hAnsi="Times New Roman"/>
        </w:rPr>
        <w:t>.</w:t>
      </w:r>
    </w:p>
    <w:p w14:paraId="2508EA7B"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62184773"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 xml:space="preserve">XV. </w:t>
      </w:r>
      <w:r w:rsidR="006B429D">
        <w:rPr>
          <w:rFonts w:ascii="Times New Roman" w:hAnsi="Times New Roman"/>
          <w:b/>
        </w:rPr>
        <w:t xml:space="preserve">  Intent to Terminate School Enrollment</w:t>
      </w:r>
    </w:p>
    <w:p w14:paraId="5879EDA7"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hanging="360"/>
        <w:rPr>
          <w:rFonts w:ascii="Times New Roman" w:hAnsi="Times New Roman"/>
        </w:rPr>
      </w:pPr>
      <w:r w:rsidRPr="00990A31">
        <w:rPr>
          <w:rFonts w:ascii="Times New Roman" w:hAnsi="Times New Roman"/>
        </w:rPr>
        <w:tab/>
      </w:r>
    </w:p>
    <w:p w14:paraId="589F0891"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hanging="360"/>
        <w:rPr>
          <w:rFonts w:ascii="Times New Roman" w:hAnsi="Times New Roman"/>
        </w:rPr>
      </w:pPr>
      <w:r w:rsidRPr="00990A31">
        <w:rPr>
          <w:rFonts w:ascii="Times New Roman" w:hAnsi="Times New Roman"/>
        </w:rPr>
        <w:t xml:space="preserve">A student between the ages of 16 and 18 who chooses to terminate his/her education must officially </w:t>
      </w:r>
    </w:p>
    <w:p w14:paraId="4E766DD5" w14:textId="77777777" w:rsidR="006F668C" w:rsidRPr="003D170F"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hanging="360"/>
        <w:rPr>
          <w:rFonts w:ascii="Times New Roman" w:hAnsi="Times New Roman"/>
        </w:rPr>
      </w:pPr>
      <w:r w:rsidRPr="00990A31">
        <w:rPr>
          <w:rFonts w:ascii="Times New Roman" w:hAnsi="Times New Roman"/>
        </w:rPr>
        <w:t xml:space="preserve">withdraw and complete a “Declaration of Intent to Terminate School Enrollment” </w:t>
      </w:r>
      <w:r w:rsidRPr="003D170F">
        <w:rPr>
          <w:rFonts w:ascii="Times New Roman" w:hAnsi="Times New Roman"/>
        </w:rPr>
        <w:t>form</w:t>
      </w:r>
      <w:r w:rsidR="00CC1051" w:rsidRPr="003D170F">
        <w:rPr>
          <w:rFonts w:ascii="Times New Roman" w:hAnsi="Times New Roman"/>
        </w:rPr>
        <w:t xml:space="preserve"> with their school </w:t>
      </w:r>
    </w:p>
    <w:p w14:paraId="03B9FAE9" w14:textId="77777777" w:rsidR="00274B4B" w:rsidRDefault="00CC1051" w:rsidP="006F668C">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hanging="360"/>
        <w:rPr>
          <w:rFonts w:ascii="Times New Roman" w:hAnsi="Times New Roman"/>
        </w:rPr>
      </w:pPr>
      <w:r w:rsidRPr="003D170F">
        <w:rPr>
          <w:rFonts w:ascii="Times New Roman" w:hAnsi="Times New Roman"/>
        </w:rPr>
        <w:t>guidance counselor</w:t>
      </w:r>
      <w:r w:rsidR="000F4178" w:rsidRPr="003D170F">
        <w:rPr>
          <w:rFonts w:ascii="Times New Roman" w:hAnsi="Times New Roman"/>
        </w:rPr>
        <w:t>, which will acknowledge that this action is likely to reduce the stud</w:t>
      </w:r>
      <w:r w:rsidR="000F4178" w:rsidRPr="00990A31">
        <w:rPr>
          <w:rFonts w:ascii="Times New Roman" w:hAnsi="Times New Roman"/>
        </w:rPr>
        <w:t>ent’s earning</w:t>
      </w:r>
    </w:p>
    <w:p w14:paraId="7122F047" w14:textId="77777777" w:rsidR="00274B4B" w:rsidRDefault="000F4178" w:rsidP="00274B4B">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hanging="360"/>
        <w:rPr>
          <w:rFonts w:ascii="Times New Roman" w:hAnsi="Times New Roman"/>
        </w:rPr>
      </w:pPr>
      <w:r w:rsidRPr="00990A31">
        <w:rPr>
          <w:rFonts w:ascii="Times New Roman" w:hAnsi="Times New Roman"/>
        </w:rPr>
        <w:t xml:space="preserve">potential and which must be signed by the parent and student. Such action, unless recognized by the </w:t>
      </w:r>
    </w:p>
    <w:p w14:paraId="460A6900" w14:textId="4A8D7D01" w:rsidR="00CB2946" w:rsidRDefault="000F4178" w:rsidP="00274B4B">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hanging="360"/>
        <w:rPr>
          <w:rFonts w:ascii="Times New Roman" w:hAnsi="Times New Roman"/>
        </w:rPr>
      </w:pPr>
      <w:r w:rsidRPr="00990A31">
        <w:rPr>
          <w:rFonts w:ascii="Times New Roman" w:hAnsi="Times New Roman"/>
        </w:rPr>
        <w:t>school board as a hardship condition, will cause the student to lose his/her driving privileges.</w:t>
      </w:r>
    </w:p>
    <w:p w14:paraId="7C7F902C" w14:textId="77777777" w:rsidR="006710B2" w:rsidRDefault="006710B2" w:rsidP="00CB2946">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hanging="360"/>
      </w:pPr>
    </w:p>
    <w:p w14:paraId="4C16CA30" w14:textId="4F1F7ADD" w:rsidR="003D170F" w:rsidRPr="005E2E77" w:rsidRDefault="007C1BDF" w:rsidP="003D170F">
      <w:pPr>
        <w:tabs>
          <w:tab w:val="left" w:pos="-840"/>
          <w:tab w:val="left" w:pos="-360"/>
          <w:tab w:val="left" w:pos="-90"/>
          <w:tab w:val="left" w:pos="360"/>
          <w:tab w:val="left" w:pos="720"/>
          <w:tab w:val="left" w:pos="1080"/>
          <w:tab w:val="left" w:pos="1440"/>
          <w:tab w:val="left" w:pos="1800"/>
          <w:tab w:val="left" w:pos="2160"/>
          <w:tab w:val="left" w:pos="2520"/>
          <w:tab w:val="left" w:pos="2880"/>
        </w:tabs>
        <w:ind w:left="1080" w:hanging="360"/>
        <w:rPr>
          <w:rFonts w:ascii="Times New Roman" w:hAnsi="Times New Roman"/>
          <w:strike/>
        </w:rPr>
      </w:pPr>
      <w:r>
        <w:rPr>
          <w:rFonts w:ascii="Times New Roman" w:hAnsi="Times New Roman"/>
        </w:rPr>
        <w:t xml:space="preserve">      </w:t>
      </w:r>
      <w:r w:rsidR="006710B2" w:rsidRPr="00BD5398">
        <w:rPr>
          <w:rFonts w:ascii="Times New Roman" w:hAnsi="Times New Roman"/>
        </w:rPr>
        <w:t>G</w:t>
      </w:r>
      <w:r w:rsidR="006811AE" w:rsidRPr="00BD5398">
        <w:rPr>
          <w:rFonts w:ascii="Times New Roman" w:hAnsi="Times New Roman"/>
        </w:rPr>
        <w:t>eneral Education Development</w:t>
      </w:r>
      <w:r w:rsidRPr="00BD5398">
        <w:rPr>
          <w:rFonts w:ascii="Times New Roman" w:hAnsi="Times New Roman"/>
        </w:rPr>
        <w:t xml:space="preserve"> (GED) test</w:t>
      </w:r>
      <w:r w:rsidR="006710B2" w:rsidRPr="00BD5398">
        <w:rPr>
          <w:rFonts w:ascii="Times New Roman" w:hAnsi="Times New Roman"/>
        </w:rPr>
        <w:t xml:space="preserve"> candidates who are 16 or 17 years of age may take the GED</w:t>
      </w:r>
      <w:r w:rsidRPr="00BD5398">
        <w:rPr>
          <w:rFonts w:ascii="Times New Roman" w:hAnsi="Times New Roman"/>
        </w:rPr>
        <w:t xml:space="preserve"> </w:t>
      </w:r>
      <w:r w:rsidR="006710B2" w:rsidRPr="00BD5398">
        <w:rPr>
          <w:rFonts w:ascii="Times New Roman" w:hAnsi="Times New Roman"/>
        </w:rPr>
        <w:t>examination as approved by the Holmes County School Board (Policy 4.14</w:t>
      </w:r>
      <w:r w:rsidR="003D170F">
        <w:rPr>
          <w:rFonts w:ascii="Times New Roman" w:hAnsi="Times New Roman"/>
        </w:rPr>
        <w:t>)</w:t>
      </w:r>
    </w:p>
    <w:p w14:paraId="67BF98DD" w14:textId="077001E4" w:rsidR="00074E48" w:rsidRPr="007B1382" w:rsidRDefault="00300C63" w:rsidP="00490174">
      <w:pPr>
        <w:tabs>
          <w:tab w:val="left" w:pos="-840"/>
          <w:tab w:val="left" w:pos="-360"/>
          <w:tab w:val="left" w:pos="-90"/>
          <w:tab w:val="left" w:pos="360"/>
          <w:tab w:val="left" w:pos="720"/>
          <w:tab w:val="left" w:pos="1080"/>
          <w:tab w:val="left" w:pos="1440"/>
          <w:tab w:val="left" w:pos="1800"/>
          <w:tab w:val="left" w:pos="2160"/>
          <w:tab w:val="left" w:pos="2520"/>
          <w:tab w:val="left" w:pos="2880"/>
        </w:tabs>
        <w:ind w:left="1080" w:hanging="360"/>
        <w:rPr>
          <w:rFonts w:ascii="Times New Roman" w:hAnsi="Times New Roman"/>
        </w:rPr>
      </w:pPr>
      <w:r>
        <w:rPr>
          <w:rFonts w:ascii="Times New Roman" w:hAnsi="Times New Roman"/>
        </w:rPr>
        <w:t xml:space="preserve"> </w:t>
      </w:r>
      <w:r w:rsidR="003D170F">
        <w:rPr>
          <w:rFonts w:ascii="Times New Roman" w:hAnsi="Times New Roman"/>
        </w:rPr>
        <w:t xml:space="preserve">     </w:t>
      </w:r>
      <w:r w:rsidR="006710B2" w:rsidRPr="007B1382">
        <w:rPr>
          <w:rFonts w:ascii="Times New Roman" w:hAnsi="Times New Roman"/>
        </w:rPr>
        <w:t xml:space="preserve">Once the </w:t>
      </w:r>
      <w:r w:rsidR="005D38F6" w:rsidRPr="007B1382">
        <w:rPr>
          <w:rFonts w:ascii="Times New Roman" w:hAnsi="Times New Roman"/>
        </w:rPr>
        <w:t xml:space="preserve">student has </w:t>
      </w:r>
      <w:r w:rsidR="005F5703" w:rsidRPr="007B1382">
        <w:rPr>
          <w:rFonts w:ascii="Times New Roman" w:hAnsi="Times New Roman"/>
        </w:rPr>
        <w:t>officially withdraw</w:t>
      </w:r>
      <w:r w:rsidR="00274B4B" w:rsidRPr="007B1382">
        <w:rPr>
          <w:rFonts w:ascii="Times New Roman" w:hAnsi="Times New Roman"/>
        </w:rPr>
        <w:t>n</w:t>
      </w:r>
      <w:r w:rsidR="005F5703" w:rsidRPr="007B1382">
        <w:rPr>
          <w:rFonts w:ascii="Times New Roman" w:hAnsi="Times New Roman"/>
        </w:rPr>
        <w:t xml:space="preserve"> from their traditional </w:t>
      </w:r>
      <w:r w:rsidR="00274B4B" w:rsidRPr="007B1382">
        <w:rPr>
          <w:rFonts w:ascii="Times New Roman" w:hAnsi="Times New Roman"/>
        </w:rPr>
        <w:t>school,</w:t>
      </w:r>
      <w:r w:rsidR="005F5703" w:rsidRPr="007B1382">
        <w:rPr>
          <w:rFonts w:ascii="Times New Roman" w:hAnsi="Times New Roman"/>
        </w:rPr>
        <w:t xml:space="preserve"> they will submit a </w:t>
      </w:r>
      <w:r w:rsidR="00C26206" w:rsidRPr="007B1382">
        <w:rPr>
          <w:rFonts w:ascii="Times New Roman" w:hAnsi="Times New Roman"/>
        </w:rPr>
        <w:t>notarized form signed by their parent or legal guardian</w:t>
      </w:r>
      <w:r w:rsidR="00700CE7" w:rsidRPr="007B1382">
        <w:rPr>
          <w:rFonts w:ascii="Times New Roman" w:hAnsi="Times New Roman"/>
        </w:rPr>
        <w:t xml:space="preserve"> </w:t>
      </w:r>
      <w:r w:rsidR="006710B2" w:rsidRPr="007B1382">
        <w:rPr>
          <w:rFonts w:ascii="Times New Roman" w:hAnsi="Times New Roman"/>
        </w:rPr>
        <w:t xml:space="preserve">to GEDagewaiver@fldoe.org and an email will be sent to the applicants GED Testing Service for approval to take the GED. </w:t>
      </w:r>
    </w:p>
    <w:p w14:paraId="053C8D6F" w14:textId="4D6A8419" w:rsidR="006710B2" w:rsidRDefault="00074E48" w:rsidP="00490174">
      <w:pPr>
        <w:tabs>
          <w:tab w:val="left" w:pos="-840"/>
          <w:tab w:val="left" w:pos="-360"/>
          <w:tab w:val="left" w:pos="-90"/>
          <w:tab w:val="left" w:pos="360"/>
          <w:tab w:val="left" w:pos="720"/>
          <w:tab w:val="left" w:pos="1080"/>
          <w:tab w:val="left" w:pos="1440"/>
          <w:tab w:val="left" w:pos="1800"/>
          <w:tab w:val="left" w:pos="2160"/>
          <w:tab w:val="left" w:pos="2520"/>
          <w:tab w:val="left" w:pos="2880"/>
        </w:tabs>
        <w:ind w:left="1080" w:hanging="360"/>
        <w:rPr>
          <w:rFonts w:ascii="Times New Roman" w:hAnsi="Times New Roman"/>
        </w:rPr>
      </w:pPr>
      <w:r w:rsidRPr="007B1382">
        <w:rPr>
          <w:rFonts w:ascii="Times New Roman" w:hAnsi="Times New Roman"/>
        </w:rPr>
        <w:t xml:space="preserve">      </w:t>
      </w:r>
      <w:r w:rsidR="006710B2" w:rsidRPr="007B1382">
        <w:rPr>
          <w:rFonts w:ascii="Times New Roman" w:hAnsi="Times New Roman"/>
        </w:rPr>
        <w:t>GED Testing Service will notify candidates via their GED.com account when the waiver has been approved. At this point, candidates can complete their online GED registration and GED tests can be scheduled. Accommodation for testing and classes may be requested and is available to qualified individuals</w:t>
      </w:r>
      <w:r w:rsidRPr="007B1382">
        <w:rPr>
          <w:rFonts w:ascii="Times New Roman" w:hAnsi="Times New Roman"/>
        </w:rPr>
        <w:t>.</w:t>
      </w:r>
    </w:p>
    <w:p w14:paraId="38DA78D3" w14:textId="77777777" w:rsidR="007B1382" w:rsidRDefault="007B1382" w:rsidP="00490174">
      <w:pPr>
        <w:tabs>
          <w:tab w:val="left" w:pos="-840"/>
          <w:tab w:val="left" w:pos="-360"/>
          <w:tab w:val="left" w:pos="-90"/>
          <w:tab w:val="left" w:pos="360"/>
          <w:tab w:val="left" w:pos="720"/>
          <w:tab w:val="left" w:pos="1080"/>
          <w:tab w:val="left" w:pos="1440"/>
          <w:tab w:val="left" w:pos="1800"/>
          <w:tab w:val="left" w:pos="2160"/>
          <w:tab w:val="left" w:pos="2520"/>
          <w:tab w:val="left" w:pos="2880"/>
        </w:tabs>
        <w:ind w:left="1080" w:hanging="360"/>
        <w:rPr>
          <w:rFonts w:ascii="Times New Roman" w:hAnsi="Times New Roman"/>
        </w:rPr>
      </w:pPr>
    </w:p>
    <w:p w14:paraId="186AF28E" w14:textId="77777777" w:rsidR="00135BE3" w:rsidRDefault="00135BE3" w:rsidP="00CB2946">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hanging="360"/>
        <w:rPr>
          <w:rFonts w:ascii="Times New Roman" w:hAnsi="Times New Roman"/>
        </w:rPr>
      </w:pPr>
    </w:p>
    <w:p w14:paraId="59E7E4FC" w14:textId="77777777" w:rsidR="00135BE3" w:rsidRPr="006B429D" w:rsidRDefault="006B429D" w:rsidP="00135BE3">
      <w:pPr>
        <w:widowControl/>
        <w:rPr>
          <w:rFonts w:ascii="Times New Roman" w:hAnsi="Times New Roman"/>
          <w:bCs/>
          <w:szCs w:val="20"/>
        </w:rPr>
      </w:pPr>
      <w:r w:rsidRPr="006B429D">
        <w:rPr>
          <w:rFonts w:ascii="Times New Roman" w:hAnsi="Times New Roman"/>
          <w:bCs/>
          <w:szCs w:val="20"/>
        </w:rPr>
        <w:t xml:space="preserve">XVI.  </w:t>
      </w:r>
      <w:r w:rsidRPr="006B429D">
        <w:rPr>
          <w:rFonts w:ascii="Times New Roman" w:hAnsi="Times New Roman"/>
          <w:b/>
          <w:bCs/>
          <w:szCs w:val="20"/>
        </w:rPr>
        <w:t>End of Year Academic</w:t>
      </w:r>
      <w:r w:rsidR="00135BE3" w:rsidRPr="006B429D">
        <w:rPr>
          <w:rFonts w:ascii="Times New Roman" w:hAnsi="Times New Roman"/>
          <w:b/>
          <w:bCs/>
          <w:szCs w:val="20"/>
        </w:rPr>
        <w:t xml:space="preserve"> P</w:t>
      </w:r>
      <w:r w:rsidRPr="006B429D">
        <w:rPr>
          <w:rFonts w:ascii="Times New Roman" w:hAnsi="Times New Roman"/>
          <w:b/>
          <w:bCs/>
          <w:szCs w:val="20"/>
        </w:rPr>
        <w:t>rogress</w:t>
      </w:r>
    </w:p>
    <w:p w14:paraId="3048889D" w14:textId="77777777" w:rsidR="00135BE3" w:rsidRPr="006B429D" w:rsidRDefault="00135BE3" w:rsidP="00135BE3">
      <w:pPr>
        <w:widowControl/>
        <w:rPr>
          <w:rFonts w:ascii="Times New Roman" w:hAnsi="Times New Roman"/>
          <w:bCs/>
          <w:szCs w:val="20"/>
        </w:rPr>
      </w:pPr>
    </w:p>
    <w:p w14:paraId="69ADCC8B" w14:textId="77777777" w:rsidR="00135BE3" w:rsidRPr="006B429D" w:rsidRDefault="00135BE3" w:rsidP="00135BE3">
      <w:pPr>
        <w:widowControl/>
        <w:ind w:left="540"/>
        <w:rPr>
          <w:rFonts w:ascii="Times New Roman" w:hAnsi="Times New Roman"/>
          <w:szCs w:val="20"/>
        </w:rPr>
      </w:pPr>
      <w:r w:rsidRPr="006B429D">
        <w:rPr>
          <w:rFonts w:ascii="Times New Roman" w:hAnsi="Times New Roman"/>
          <w:b/>
          <w:bCs/>
          <w:szCs w:val="20"/>
        </w:rPr>
        <w:t xml:space="preserve">F.S .1008.25(8)(a) </w:t>
      </w:r>
      <w:r w:rsidRPr="006B429D">
        <w:rPr>
          <w:rFonts w:ascii="Times New Roman" w:hAnsi="Times New Roman"/>
          <w:szCs w:val="20"/>
        </w:rPr>
        <w:t xml:space="preserve">requires that each district annually report to the parent of each student the progress of the student towards achieving state and district expectations for proficiency in </w:t>
      </w:r>
      <w:r w:rsidR="004240A4">
        <w:rPr>
          <w:rFonts w:ascii="Times New Roman" w:hAnsi="Times New Roman"/>
          <w:szCs w:val="20"/>
        </w:rPr>
        <w:t>English language arts (</w:t>
      </w:r>
      <w:r w:rsidRPr="006B429D">
        <w:rPr>
          <w:rFonts w:ascii="Times New Roman" w:hAnsi="Times New Roman"/>
          <w:szCs w:val="20"/>
        </w:rPr>
        <w:t>reading, writing,</w:t>
      </w:r>
      <w:r w:rsidR="004240A4">
        <w:rPr>
          <w:rFonts w:ascii="Times New Roman" w:hAnsi="Times New Roman"/>
          <w:szCs w:val="20"/>
        </w:rPr>
        <w:t xml:space="preserve"> grammar) </w:t>
      </w:r>
      <w:r w:rsidRPr="006B429D">
        <w:rPr>
          <w:rFonts w:ascii="Times New Roman" w:hAnsi="Times New Roman"/>
          <w:szCs w:val="20"/>
        </w:rPr>
        <w:t xml:space="preserve">mathematics, and science. The district school board must report to the parent the student’s results on each statewide assessment test. The evaluation of each student’s progress must be based upon the students’ classroom work, observations, tests, district and state assessments, and other relevant information. </w:t>
      </w:r>
    </w:p>
    <w:p w14:paraId="4B8CE4B6" w14:textId="77777777" w:rsidR="00135BE3" w:rsidRPr="006B429D" w:rsidRDefault="00135BE3" w:rsidP="00135BE3">
      <w:pPr>
        <w:widowControl/>
        <w:ind w:left="540"/>
        <w:rPr>
          <w:rFonts w:ascii="Times New Roman" w:hAnsi="Times New Roman"/>
          <w:szCs w:val="20"/>
        </w:rPr>
      </w:pPr>
    </w:p>
    <w:p w14:paraId="772EE963" w14:textId="77777777" w:rsidR="00135BE3" w:rsidRPr="006B429D" w:rsidRDefault="00135BE3" w:rsidP="00135BE3">
      <w:pPr>
        <w:widowControl/>
        <w:ind w:left="540"/>
        <w:rPr>
          <w:rFonts w:ascii="Times New Roman" w:hAnsi="Times New Roman"/>
          <w:szCs w:val="20"/>
        </w:rPr>
      </w:pPr>
      <w:r w:rsidRPr="006B429D">
        <w:rPr>
          <w:rFonts w:ascii="Times New Roman" w:hAnsi="Times New Roman"/>
          <w:szCs w:val="20"/>
        </w:rPr>
        <w:t xml:space="preserve">The criteria used for student’s academic progress in achieving state and district expectations for </w:t>
      </w:r>
      <w:r w:rsidR="001406BD">
        <w:rPr>
          <w:rFonts w:ascii="Times New Roman" w:hAnsi="Times New Roman"/>
          <w:szCs w:val="20"/>
        </w:rPr>
        <w:t>English language arts (</w:t>
      </w:r>
      <w:r w:rsidRPr="006B429D">
        <w:rPr>
          <w:rFonts w:ascii="Times New Roman" w:hAnsi="Times New Roman"/>
          <w:szCs w:val="20"/>
        </w:rPr>
        <w:t xml:space="preserve">reading, writing, </w:t>
      </w:r>
      <w:r w:rsidR="001406BD">
        <w:rPr>
          <w:rFonts w:ascii="Times New Roman" w:hAnsi="Times New Roman"/>
          <w:szCs w:val="20"/>
        </w:rPr>
        <w:t xml:space="preserve">grammar), </w:t>
      </w:r>
      <w:r w:rsidRPr="006B429D">
        <w:rPr>
          <w:rFonts w:ascii="Times New Roman" w:hAnsi="Times New Roman"/>
          <w:szCs w:val="20"/>
        </w:rPr>
        <w:t>math, and science are as follows:</w:t>
      </w:r>
    </w:p>
    <w:p w14:paraId="5DBC81E9" w14:textId="77777777" w:rsidR="00135BE3" w:rsidRPr="006B429D" w:rsidRDefault="00135BE3" w:rsidP="00135BE3">
      <w:pPr>
        <w:widowControl/>
        <w:ind w:left="540"/>
        <w:rPr>
          <w:rFonts w:ascii="Times New Roman" w:hAnsi="Times New Roman"/>
          <w:szCs w:val="20"/>
        </w:rPr>
      </w:pPr>
    </w:p>
    <w:p w14:paraId="23D0A6BB" w14:textId="77777777" w:rsidR="000F6E4A" w:rsidRPr="006B429D" w:rsidRDefault="000F6E4A" w:rsidP="000F6E4A">
      <w:pPr>
        <w:widowControl/>
        <w:ind w:left="1584" w:hanging="1044"/>
        <w:rPr>
          <w:rFonts w:ascii="Times New Roman" w:hAnsi="Times New Roman"/>
          <w:b/>
          <w:bCs/>
          <w:szCs w:val="20"/>
        </w:rPr>
      </w:pPr>
      <w:r w:rsidRPr="006B429D">
        <w:rPr>
          <w:rFonts w:ascii="Times New Roman" w:hAnsi="Times New Roman"/>
          <w:b/>
          <w:bCs/>
          <w:szCs w:val="20"/>
        </w:rPr>
        <w:t xml:space="preserve">Kindergarten  </w:t>
      </w:r>
    </w:p>
    <w:p w14:paraId="16991AAB" w14:textId="77777777" w:rsidR="000F6E4A" w:rsidRPr="001443B2" w:rsidRDefault="001406BD" w:rsidP="008223CD">
      <w:pPr>
        <w:widowControl/>
        <w:numPr>
          <w:ilvl w:val="0"/>
          <w:numId w:val="33"/>
        </w:numPr>
        <w:rPr>
          <w:rFonts w:ascii="Times New Roman" w:hAnsi="Times New Roman"/>
          <w:szCs w:val="20"/>
        </w:rPr>
      </w:pPr>
      <w:r w:rsidRPr="001443B2">
        <w:rPr>
          <w:rFonts w:ascii="Times New Roman" w:hAnsi="Times New Roman"/>
          <w:szCs w:val="20"/>
        </w:rPr>
        <w:t xml:space="preserve">English </w:t>
      </w:r>
      <w:r w:rsidR="000F6E4A" w:rsidRPr="001443B2">
        <w:rPr>
          <w:rFonts w:ascii="Times New Roman" w:hAnsi="Times New Roman"/>
          <w:szCs w:val="20"/>
        </w:rPr>
        <w:t>Language Arts –</w:t>
      </w:r>
      <w:r w:rsidR="00E65D80" w:rsidRPr="001443B2">
        <w:rPr>
          <w:rFonts w:ascii="Times New Roman" w:hAnsi="Times New Roman"/>
          <w:szCs w:val="20"/>
        </w:rPr>
        <w:t xml:space="preserve"> Mastery of </w:t>
      </w:r>
      <w:r w:rsidR="00C9530E" w:rsidRPr="001443B2">
        <w:rPr>
          <w:rFonts w:ascii="Times New Roman" w:hAnsi="Times New Roman"/>
          <w:szCs w:val="20"/>
        </w:rPr>
        <w:t>7</w:t>
      </w:r>
      <w:r w:rsidR="00E65D80" w:rsidRPr="001443B2">
        <w:rPr>
          <w:rFonts w:ascii="Times New Roman" w:hAnsi="Times New Roman"/>
          <w:szCs w:val="20"/>
        </w:rPr>
        <w:t>0% or better of the Florida B.E.S.T. Standards: English Language Art</w:t>
      </w:r>
      <w:r w:rsidR="000F6E4A" w:rsidRPr="001443B2">
        <w:rPr>
          <w:rFonts w:ascii="Times New Roman" w:hAnsi="Times New Roman"/>
          <w:szCs w:val="20"/>
        </w:rPr>
        <w:t xml:space="preserve"> </w:t>
      </w:r>
    </w:p>
    <w:p w14:paraId="0AA0D795" w14:textId="77777777" w:rsidR="000F6E4A" w:rsidRPr="001443B2" w:rsidRDefault="000F6E4A" w:rsidP="008223CD">
      <w:pPr>
        <w:widowControl/>
        <w:numPr>
          <w:ilvl w:val="0"/>
          <w:numId w:val="33"/>
        </w:numPr>
        <w:rPr>
          <w:rFonts w:ascii="Times New Roman" w:hAnsi="Times New Roman"/>
          <w:szCs w:val="20"/>
        </w:rPr>
      </w:pPr>
      <w:r w:rsidRPr="001443B2">
        <w:rPr>
          <w:rFonts w:ascii="Times New Roman" w:hAnsi="Times New Roman"/>
          <w:szCs w:val="20"/>
        </w:rPr>
        <w:t xml:space="preserve">Math – </w:t>
      </w:r>
      <w:r w:rsidR="00E65D80" w:rsidRPr="001443B2">
        <w:rPr>
          <w:rFonts w:ascii="Times New Roman" w:hAnsi="Times New Roman"/>
          <w:szCs w:val="20"/>
        </w:rPr>
        <w:t xml:space="preserve">Mastery of </w:t>
      </w:r>
      <w:r w:rsidR="00C9530E" w:rsidRPr="001443B2">
        <w:rPr>
          <w:rFonts w:ascii="Times New Roman" w:hAnsi="Times New Roman"/>
          <w:szCs w:val="20"/>
        </w:rPr>
        <w:t>7</w:t>
      </w:r>
      <w:r w:rsidR="00E65D80" w:rsidRPr="001443B2">
        <w:rPr>
          <w:rFonts w:ascii="Times New Roman" w:hAnsi="Times New Roman"/>
          <w:szCs w:val="20"/>
        </w:rPr>
        <w:t>0% o</w:t>
      </w:r>
      <w:r w:rsidR="001679FA" w:rsidRPr="001443B2">
        <w:rPr>
          <w:rFonts w:ascii="Times New Roman" w:hAnsi="Times New Roman"/>
          <w:szCs w:val="20"/>
        </w:rPr>
        <w:t>r</w:t>
      </w:r>
      <w:r w:rsidR="00E65D80" w:rsidRPr="001443B2">
        <w:rPr>
          <w:rFonts w:ascii="Times New Roman" w:hAnsi="Times New Roman"/>
          <w:szCs w:val="20"/>
        </w:rPr>
        <w:t xml:space="preserve"> better of the Florida Standards Mathematics </w:t>
      </w:r>
    </w:p>
    <w:p w14:paraId="577B3137" w14:textId="77777777" w:rsidR="000F6E4A" w:rsidRPr="006B429D" w:rsidRDefault="000F6E4A" w:rsidP="00135BE3">
      <w:pPr>
        <w:widowControl/>
        <w:ind w:left="1584" w:hanging="1044"/>
        <w:rPr>
          <w:rFonts w:ascii="Times New Roman" w:hAnsi="Times New Roman"/>
          <w:b/>
          <w:bCs/>
          <w:szCs w:val="20"/>
        </w:rPr>
      </w:pPr>
    </w:p>
    <w:p w14:paraId="2C1BECC3" w14:textId="77777777" w:rsidR="00E65D80" w:rsidRDefault="00E65D80" w:rsidP="00135BE3">
      <w:pPr>
        <w:widowControl/>
        <w:ind w:left="1584" w:hanging="1044"/>
        <w:rPr>
          <w:rFonts w:ascii="Times New Roman" w:hAnsi="Times New Roman"/>
          <w:b/>
          <w:bCs/>
          <w:szCs w:val="20"/>
        </w:rPr>
      </w:pPr>
    </w:p>
    <w:p w14:paraId="4656D041" w14:textId="77777777" w:rsidR="000F6E4A" w:rsidRPr="006B429D" w:rsidRDefault="00135BE3" w:rsidP="00135BE3">
      <w:pPr>
        <w:widowControl/>
        <w:ind w:left="1584" w:hanging="1044"/>
        <w:rPr>
          <w:rFonts w:ascii="Times New Roman" w:hAnsi="Times New Roman"/>
          <w:b/>
          <w:bCs/>
          <w:szCs w:val="20"/>
        </w:rPr>
      </w:pPr>
      <w:r w:rsidRPr="006B429D">
        <w:rPr>
          <w:rFonts w:ascii="Times New Roman" w:hAnsi="Times New Roman"/>
          <w:b/>
          <w:bCs/>
          <w:szCs w:val="20"/>
        </w:rPr>
        <w:t xml:space="preserve">Grade 1 </w:t>
      </w:r>
      <w:r w:rsidRPr="006B429D">
        <w:rPr>
          <w:rFonts w:ascii="Times New Roman" w:hAnsi="Times New Roman"/>
          <w:b/>
          <w:bCs/>
          <w:szCs w:val="20"/>
        </w:rPr>
        <w:tab/>
      </w:r>
    </w:p>
    <w:p w14:paraId="0B80182C" w14:textId="77777777" w:rsidR="00135BE3" w:rsidRPr="006B429D" w:rsidRDefault="001406BD" w:rsidP="008223CD">
      <w:pPr>
        <w:widowControl/>
        <w:numPr>
          <w:ilvl w:val="0"/>
          <w:numId w:val="34"/>
        </w:numPr>
        <w:rPr>
          <w:rFonts w:ascii="Times New Roman" w:hAnsi="Times New Roman"/>
          <w:szCs w:val="20"/>
        </w:rPr>
      </w:pPr>
      <w:r>
        <w:rPr>
          <w:rFonts w:ascii="Times New Roman" w:hAnsi="Times New Roman"/>
          <w:szCs w:val="20"/>
        </w:rPr>
        <w:t xml:space="preserve">English </w:t>
      </w:r>
      <w:r w:rsidR="00135BE3" w:rsidRPr="006B429D">
        <w:rPr>
          <w:rFonts w:ascii="Times New Roman" w:hAnsi="Times New Roman"/>
          <w:szCs w:val="20"/>
        </w:rPr>
        <w:t xml:space="preserve">Language Arts –Final grade of “C” or better </w:t>
      </w:r>
    </w:p>
    <w:p w14:paraId="4C2BF932" w14:textId="77777777" w:rsidR="00135BE3" w:rsidRPr="006B429D" w:rsidRDefault="00135BE3" w:rsidP="008223CD">
      <w:pPr>
        <w:widowControl/>
        <w:numPr>
          <w:ilvl w:val="0"/>
          <w:numId w:val="34"/>
        </w:numPr>
        <w:rPr>
          <w:rFonts w:ascii="Times New Roman" w:hAnsi="Times New Roman"/>
          <w:szCs w:val="20"/>
        </w:rPr>
      </w:pPr>
      <w:r w:rsidRPr="006B429D">
        <w:rPr>
          <w:rFonts w:ascii="Times New Roman" w:hAnsi="Times New Roman"/>
          <w:szCs w:val="20"/>
        </w:rPr>
        <w:t>Math – Final grade of “C” or better</w:t>
      </w:r>
    </w:p>
    <w:p w14:paraId="4E03C942" w14:textId="77777777" w:rsidR="00135BE3" w:rsidRPr="006B429D" w:rsidRDefault="00135BE3" w:rsidP="00135BE3">
      <w:pPr>
        <w:widowControl/>
        <w:ind w:left="1584"/>
        <w:rPr>
          <w:rFonts w:ascii="Times New Roman" w:hAnsi="Times New Roman"/>
          <w:szCs w:val="20"/>
        </w:rPr>
      </w:pPr>
    </w:p>
    <w:p w14:paraId="024CB781" w14:textId="77777777" w:rsidR="000F6E4A" w:rsidRPr="006B429D" w:rsidRDefault="00135BE3" w:rsidP="00135BE3">
      <w:pPr>
        <w:widowControl/>
        <w:rPr>
          <w:rFonts w:ascii="Times New Roman" w:hAnsi="Times New Roman"/>
          <w:b/>
          <w:bCs/>
          <w:szCs w:val="20"/>
        </w:rPr>
      </w:pPr>
      <w:r w:rsidRPr="006B429D">
        <w:rPr>
          <w:rFonts w:ascii="Times New Roman" w:hAnsi="Times New Roman"/>
          <w:b/>
          <w:bCs/>
          <w:szCs w:val="20"/>
        </w:rPr>
        <w:t xml:space="preserve">       </w:t>
      </w:r>
      <w:r w:rsidR="000F42B8" w:rsidRPr="006B429D">
        <w:rPr>
          <w:rFonts w:ascii="Times New Roman" w:hAnsi="Times New Roman"/>
          <w:b/>
          <w:bCs/>
          <w:szCs w:val="20"/>
        </w:rPr>
        <w:t xml:space="preserve">  </w:t>
      </w:r>
      <w:r w:rsidRPr="006B429D">
        <w:rPr>
          <w:rFonts w:ascii="Times New Roman" w:hAnsi="Times New Roman"/>
          <w:b/>
          <w:bCs/>
          <w:szCs w:val="20"/>
        </w:rPr>
        <w:t xml:space="preserve">Grade 2 </w:t>
      </w:r>
      <w:r w:rsidRPr="006B429D">
        <w:rPr>
          <w:rFonts w:ascii="Times New Roman" w:hAnsi="Times New Roman"/>
          <w:b/>
          <w:bCs/>
          <w:szCs w:val="20"/>
        </w:rPr>
        <w:tab/>
      </w:r>
    </w:p>
    <w:p w14:paraId="54289120" w14:textId="77777777" w:rsidR="000F6E4A" w:rsidRPr="006B429D" w:rsidRDefault="001406BD" w:rsidP="008223CD">
      <w:pPr>
        <w:widowControl/>
        <w:numPr>
          <w:ilvl w:val="0"/>
          <w:numId w:val="34"/>
        </w:numPr>
        <w:rPr>
          <w:rFonts w:ascii="Times New Roman" w:hAnsi="Times New Roman"/>
          <w:szCs w:val="20"/>
        </w:rPr>
      </w:pPr>
      <w:r>
        <w:rPr>
          <w:rFonts w:ascii="Times New Roman" w:hAnsi="Times New Roman"/>
          <w:szCs w:val="20"/>
        </w:rPr>
        <w:t xml:space="preserve">English </w:t>
      </w:r>
      <w:r w:rsidR="000F6E4A" w:rsidRPr="006B429D">
        <w:rPr>
          <w:rFonts w:ascii="Times New Roman" w:hAnsi="Times New Roman"/>
          <w:szCs w:val="20"/>
        </w:rPr>
        <w:t xml:space="preserve">Language Arts –Final grade of “C” or better </w:t>
      </w:r>
    </w:p>
    <w:p w14:paraId="33545A7C" w14:textId="77777777" w:rsidR="000F6E4A" w:rsidRPr="006B429D" w:rsidRDefault="000F6E4A" w:rsidP="008223CD">
      <w:pPr>
        <w:widowControl/>
        <w:numPr>
          <w:ilvl w:val="0"/>
          <w:numId w:val="34"/>
        </w:numPr>
        <w:rPr>
          <w:rFonts w:ascii="Times New Roman" w:hAnsi="Times New Roman"/>
          <w:szCs w:val="20"/>
        </w:rPr>
      </w:pPr>
      <w:r w:rsidRPr="006B429D">
        <w:rPr>
          <w:rFonts w:ascii="Times New Roman" w:hAnsi="Times New Roman"/>
          <w:szCs w:val="20"/>
        </w:rPr>
        <w:t>Math – Final grade of “C” or better</w:t>
      </w:r>
    </w:p>
    <w:p w14:paraId="46201A11" w14:textId="77777777" w:rsidR="000F6E4A" w:rsidRPr="006B429D" w:rsidRDefault="000F6E4A" w:rsidP="006B429D">
      <w:pPr>
        <w:widowControl/>
        <w:rPr>
          <w:rFonts w:ascii="Times New Roman" w:hAnsi="Times New Roman"/>
          <w:szCs w:val="20"/>
        </w:rPr>
      </w:pPr>
    </w:p>
    <w:p w14:paraId="5894E1E7" w14:textId="77777777" w:rsidR="000F6E4A" w:rsidRPr="006B429D" w:rsidRDefault="000F42B8" w:rsidP="00135BE3">
      <w:pPr>
        <w:widowControl/>
        <w:ind w:left="1584" w:hanging="1224"/>
        <w:rPr>
          <w:rFonts w:ascii="Times New Roman" w:hAnsi="Times New Roman"/>
          <w:b/>
          <w:bCs/>
          <w:szCs w:val="20"/>
        </w:rPr>
      </w:pPr>
      <w:r w:rsidRPr="006B429D">
        <w:rPr>
          <w:rFonts w:ascii="Times New Roman" w:hAnsi="Times New Roman"/>
          <w:b/>
          <w:bCs/>
          <w:szCs w:val="20"/>
        </w:rPr>
        <w:t xml:space="preserve">   Grade</w:t>
      </w:r>
      <w:r w:rsidR="00135BE3" w:rsidRPr="006B429D">
        <w:rPr>
          <w:rFonts w:ascii="Times New Roman" w:hAnsi="Times New Roman"/>
          <w:b/>
          <w:bCs/>
          <w:szCs w:val="20"/>
        </w:rPr>
        <w:t xml:space="preserve"> 3 </w:t>
      </w:r>
      <w:r w:rsidR="009D39B0" w:rsidRPr="006B429D">
        <w:rPr>
          <w:rFonts w:ascii="Times New Roman" w:hAnsi="Times New Roman"/>
          <w:b/>
          <w:bCs/>
          <w:szCs w:val="20"/>
        </w:rPr>
        <w:t>- 6</w:t>
      </w:r>
      <w:r w:rsidR="00135BE3" w:rsidRPr="006B429D">
        <w:rPr>
          <w:rFonts w:ascii="Times New Roman" w:hAnsi="Times New Roman"/>
          <w:b/>
          <w:bCs/>
          <w:szCs w:val="20"/>
        </w:rPr>
        <w:tab/>
      </w:r>
    </w:p>
    <w:p w14:paraId="660F4F9B" w14:textId="305A0CBF" w:rsidR="00D170A8" w:rsidRDefault="00DD392A" w:rsidP="008223CD">
      <w:pPr>
        <w:widowControl/>
        <w:numPr>
          <w:ilvl w:val="0"/>
          <w:numId w:val="35"/>
        </w:numPr>
        <w:rPr>
          <w:rFonts w:ascii="Times New Roman" w:hAnsi="Times New Roman"/>
          <w:szCs w:val="20"/>
        </w:rPr>
      </w:pPr>
      <w:r w:rsidRPr="007B1382">
        <w:rPr>
          <w:rFonts w:ascii="Times New Roman" w:hAnsi="Times New Roman"/>
          <w:szCs w:val="20"/>
        </w:rPr>
        <w:t>FAST</w:t>
      </w:r>
      <w:r w:rsidR="000F6E4A" w:rsidRPr="006B429D">
        <w:rPr>
          <w:rFonts w:ascii="Times New Roman" w:hAnsi="Times New Roman"/>
          <w:szCs w:val="20"/>
        </w:rPr>
        <w:t xml:space="preserve"> ELA</w:t>
      </w:r>
      <w:r w:rsidR="00135BE3" w:rsidRPr="006B429D">
        <w:rPr>
          <w:rFonts w:ascii="Times New Roman" w:hAnsi="Times New Roman"/>
          <w:szCs w:val="20"/>
        </w:rPr>
        <w:t xml:space="preserve"> – Score a Level 3 or </w:t>
      </w:r>
      <w:r w:rsidR="000F6E4A" w:rsidRPr="006B429D">
        <w:rPr>
          <w:rFonts w:ascii="Times New Roman" w:hAnsi="Times New Roman"/>
          <w:szCs w:val="20"/>
        </w:rPr>
        <w:t xml:space="preserve">above </w:t>
      </w:r>
      <w:r w:rsidR="00135BE3" w:rsidRPr="006B429D">
        <w:rPr>
          <w:rFonts w:ascii="Times New Roman" w:hAnsi="Times New Roman"/>
          <w:szCs w:val="20"/>
        </w:rPr>
        <w:t xml:space="preserve">and final grade of “C” or better in Language </w:t>
      </w:r>
    </w:p>
    <w:p w14:paraId="62AB520D" w14:textId="28733043" w:rsidR="00135BE3" w:rsidRPr="006B429D" w:rsidRDefault="00135BE3" w:rsidP="008223CD">
      <w:pPr>
        <w:widowControl/>
        <w:numPr>
          <w:ilvl w:val="0"/>
          <w:numId w:val="35"/>
        </w:numPr>
        <w:rPr>
          <w:rFonts w:ascii="Times New Roman" w:hAnsi="Times New Roman"/>
          <w:szCs w:val="20"/>
        </w:rPr>
      </w:pPr>
      <w:r w:rsidRPr="006B429D">
        <w:rPr>
          <w:rFonts w:ascii="Times New Roman" w:hAnsi="Times New Roman"/>
          <w:szCs w:val="20"/>
        </w:rPr>
        <w:t>Arts</w:t>
      </w:r>
    </w:p>
    <w:p w14:paraId="6177B595" w14:textId="7FC453EB" w:rsidR="00135BE3" w:rsidRPr="006B429D" w:rsidRDefault="007B1382" w:rsidP="008223CD">
      <w:pPr>
        <w:widowControl/>
        <w:numPr>
          <w:ilvl w:val="0"/>
          <w:numId w:val="35"/>
        </w:numPr>
        <w:rPr>
          <w:rFonts w:ascii="Times New Roman" w:hAnsi="Times New Roman"/>
          <w:szCs w:val="20"/>
        </w:rPr>
      </w:pPr>
      <w:r w:rsidRPr="007B1382">
        <w:rPr>
          <w:rFonts w:ascii="Times New Roman" w:hAnsi="Times New Roman"/>
          <w:szCs w:val="20"/>
        </w:rPr>
        <w:t>FAST</w:t>
      </w:r>
      <w:r w:rsidR="000F6E4A" w:rsidRPr="006B429D">
        <w:rPr>
          <w:rFonts w:ascii="Times New Roman" w:hAnsi="Times New Roman"/>
          <w:szCs w:val="20"/>
        </w:rPr>
        <w:t xml:space="preserve"> </w:t>
      </w:r>
      <w:r w:rsidR="00135BE3" w:rsidRPr="006B429D">
        <w:rPr>
          <w:rFonts w:ascii="Times New Roman" w:hAnsi="Times New Roman"/>
          <w:szCs w:val="20"/>
        </w:rPr>
        <w:t>Math – Scor</w:t>
      </w:r>
      <w:r w:rsidR="000F6E4A" w:rsidRPr="006B429D">
        <w:rPr>
          <w:rFonts w:ascii="Times New Roman" w:hAnsi="Times New Roman"/>
          <w:szCs w:val="20"/>
        </w:rPr>
        <w:t xml:space="preserve">e a Level 3 or above </w:t>
      </w:r>
      <w:r w:rsidR="00135BE3" w:rsidRPr="006B429D">
        <w:rPr>
          <w:rFonts w:ascii="Times New Roman" w:hAnsi="Times New Roman"/>
          <w:szCs w:val="20"/>
        </w:rPr>
        <w:t>and final grade of “C” or better</w:t>
      </w:r>
    </w:p>
    <w:p w14:paraId="487DEE71" w14:textId="77777777" w:rsidR="00135F66" w:rsidRPr="00A519BE" w:rsidRDefault="00135BE3" w:rsidP="00A519BE">
      <w:pPr>
        <w:widowControl/>
        <w:numPr>
          <w:ilvl w:val="0"/>
          <w:numId w:val="35"/>
        </w:numPr>
        <w:rPr>
          <w:rFonts w:ascii="Times New Roman" w:hAnsi="Times New Roman"/>
          <w:szCs w:val="20"/>
        </w:rPr>
      </w:pPr>
      <w:r w:rsidRPr="006B429D">
        <w:rPr>
          <w:rFonts w:ascii="Times New Roman" w:hAnsi="Times New Roman"/>
          <w:szCs w:val="20"/>
        </w:rPr>
        <w:t xml:space="preserve">Science </w:t>
      </w:r>
      <w:r w:rsidRPr="006B429D">
        <w:rPr>
          <w:rFonts w:ascii="Cambria Math" w:hAnsi="Cambria Math" w:cs="Cambria Math"/>
          <w:szCs w:val="20"/>
        </w:rPr>
        <w:t>‐</w:t>
      </w:r>
      <w:r w:rsidRPr="006B429D">
        <w:rPr>
          <w:rFonts w:ascii="Times New Roman" w:hAnsi="Times New Roman"/>
          <w:szCs w:val="20"/>
        </w:rPr>
        <w:t xml:space="preserve"> Final grade of “C” or better</w:t>
      </w:r>
    </w:p>
    <w:p w14:paraId="223152AC" w14:textId="77777777" w:rsidR="009D39B0" w:rsidRPr="006B429D" w:rsidRDefault="009D39B0" w:rsidP="009D39B0">
      <w:pPr>
        <w:widowControl/>
        <w:rPr>
          <w:rFonts w:ascii="Times New Roman" w:hAnsi="Times New Roman"/>
          <w:b/>
          <w:szCs w:val="20"/>
        </w:rPr>
      </w:pPr>
      <w:r w:rsidRPr="006B429D">
        <w:rPr>
          <w:rFonts w:ascii="Times New Roman" w:hAnsi="Times New Roman"/>
          <w:szCs w:val="20"/>
        </w:rPr>
        <w:lastRenderedPageBreak/>
        <w:t xml:space="preserve">        </w:t>
      </w:r>
      <w:r w:rsidRPr="006B429D">
        <w:rPr>
          <w:rFonts w:ascii="Times New Roman" w:hAnsi="Times New Roman"/>
          <w:b/>
          <w:szCs w:val="20"/>
        </w:rPr>
        <w:t>Grade 7</w:t>
      </w:r>
    </w:p>
    <w:p w14:paraId="3C551E2B" w14:textId="5484B068" w:rsidR="00D170A8" w:rsidRDefault="007B1382" w:rsidP="008223CD">
      <w:pPr>
        <w:widowControl/>
        <w:numPr>
          <w:ilvl w:val="0"/>
          <w:numId w:val="35"/>
        </w:numPr>
        <w:rPr>
          <w:rFonts w:ascii="Times New Roman" w:hAnsi="Times New Roman"/>
          <w:szCs w:val="20"/>
        </w:rPr>
      </w:pPr>
      <w:r w:rsidRPr="007B1382">
        <w:rPr>
          <w:rFonts w:ascii="Times New Roman" w:hAnsi="Times New Roman"/>
          <w:szCs w:val="20"/>
        </w:rPr>
        <w:t>FAST</w:t>
      </w:r>
      <w:r w:rsidR="009D39B0" w:rsidRPr="006B429D">
        <w:rPr>
          <w:rFonts w:ascii="Times New Roman" w:hAnsi="Times New Roman"/>
          <w:szCs w:val="20"/>
        </w:rPr>
        <w:t xml:space="preserve"> ELA – Score a Level 3 or above and final grade of “C” or better in Language </w:t>
      </w:r>
    </w:p>
    <w:p w14:paraId="593D605B" w14:textId="4D366F35" w:rsidR="009D39B0" w:rsidRPr="006B429D" w:rsidRDefault="009D39B0" w:rsidP="008223CD">
      <w:pPr>
        <w:widowControl/>
        <w:numPr>
          <w:ilvl w:val="0"/>
          <w:numId w:val="35"/>
        </w:numPr>
        <w:rPr>
          <w:rFonts w:ascii="Times New Roman" w:hAnsi="Times New Roman"/>
          <w:szCs w:val="20"/>
        </w:rPr>
      </w:pPr>
      <w:r w:rsidRPr="006B429D">
        <w:rPr>
          <w:rFonts w:ascii="Times New Roman" w:hAnsi="Times New Roman"/>
          <w:szCs w:val="20"/>
        </w:rPr>
        <w:t>Arts</w:t>
      </w:r>
    </w:p>
    <w:p w14:paraId="22A67507" w14:textId="4EA10D7A" w:rsidR="009D39B0" w:rsidRPr="006B429D" w:rsidRDefault="007B1382" w:rsidP="008223CD">
      <w:pPr>
        <w:widowControl/>
        <w:numPr>
          <w:ilvl w:val="0"/>
          <w:numId w:val="35"/>
        </w:numPr>
        <w:rPr>
          <w:rFonts w:ascii="Times New Roman" w:hAnsi="Times New Roman"/>
          <w:szCs w:val="20"/>
        </w:rPr>
      </w:pPr>
      <w:r w:rsidRPr="007B1382">
        <w:rPr>
          <w:rFonts w:ascii="Times New Roman" w:hAnsi="Times New Roman"/>
          <w:szCs w:val="20"/>
        </w:rPr>
        <w:t>FAST</w:t>
      </w:r>
      <w:r w:rsidR="009D39B0" w:rsidRPr="006B429D">
        <w:rPr>
          <w:rFonts w:ascii="Times New Roman" w:hAnsi="Times New Roman"/>
          <w:szCs w:val="20"/>
        </w:rPr>
        <w:t xml:space="preserve"> Math – Score a Level 3 or above and final grade of “C” or better</w:t>
      </w:r>
    </w:p>
    <w:p w14:paraId="66E44B95" w14:textId="77777777" w:rsidR="009D39B0" w:rsidRPr="006B429D" w:rsidRDefault="009D39B0" w:rsidP="008223CD">
      <w:pPr>
        <w:widowControl/>
        <w:numPr>
          <w:ilvl w:val="0"/>
          <w:numId w:val="35"/>
        </w:numPr>
        <w:rPr>
          <w:rFonts w:ascii="Times New Roman" w:hAnsi="Times New Roman"/>
          <w:szCs w:val="20"/>
        </w:rPr>
      </w:pPr>
      <w:r w:rsidRPr="006B429D">
        <w:rPr>
          <w:rFonts w:ascii="Times New Roman" w:hAnsi="Times New Roman"/>
          <w:szCs w:val="20"/>
        </w:rPr>
        <w:t xml:space="preserve">Science </w:t>
      </w:r>
      <w:r w:rsidRPr="006B429D">
        <w:rPr>
          <w:rFonts w:ascii="Cambria Math" w:hAnsi="Cambria Math" w:cs="Cambria Math"/>
          <w:szCs w:val="20"/>
        </w:rPr>
        <w:t>‐</w:t>
      </w:r>
      <w:r w:rsidRPr="006B429D">
        <w:rPr>
          <w:rFonts w:ascii="Times New Roman" w:hAnsi="Times New Roman"/>
          <w:szCs w:val="20"/>
        </w:rPr>
        <w:t xml:space="preserve"> Final grade of “C” or better</w:t>
      </w:r>
    </w:p>
    <w:p w14:paraId="5F347C40" w14:textId="77777777" w:rsidR="009D39B0" w:rsidRPr="006B429D" w:rsidRDefault="009D39B0" w:rsidP="008223CD">
      <w:pPr>
        <w:widowControl/>
        <w:numPr>
          <w:ilvl w:val="0"/>
          <w:numId w:val="35"/>
        </w:numPr>
        <w:rPr>
          <w:rFonts w:ascii="Times New Roman" w:hAnsi="Times New Roman"/>
          <w:szCs w:val="20"/>
        </w:rPr>
      </w:pPr>
      <w:r w:rsidRPr="006B429D">
        <w:rPr>
          <w:rFonts w:ascii="Times New Roman" w:hAnsi="Times New Roman"/>
          <w:szCs w:val="20"/>
        </w:rPr>
        <w:t>Social Studies - Score a Level 3 or better on the Civics E</w:t>
      </w:r>
      <w:r w:rsidR="00627D8A">
        <w:rPr>
          <w:rFonts w:ascii="Times New Roman" w:hAnsi="Times New Roman"/>
          <w:szCs w:val="20"/>
        </w:rPr>
        <w:t xml:space="preserve">OC and a final grade of “C” </w:t>
      </w:r>
      <w:r w:rsidRPr="006B429D">
        <w:rPr>
          <w:rFonts w:ascii="Times New Roman" w:hAnsi="Times New Roman"/>
          <w:szCs w:val="20"/>
        </w:rPr>
        <w:t>or     better</w:t>
      </w:r>
    </w:p>
    <w:p w14:paraId="45E3FB8F" w14:textId="77777777" w:rsidR="00836253" w:rsidRDefault="009D39B0" w:rsidP="000F6E4A">
      <w:pPr>
        <w:widowControl/>
        <w:rPr>
          <w:rFonts w:ascii="Times New Roman" w:hAnsi="Times New Roman"/>
          <w:b/>
          <w:bCs/>
          <w:szCs w:val="20"/>
        </w:rPr>
      </w:pPr>
      <w:r w:rsidRPr="006B429D">
        <w:rPr>
          <w:rFonts w:ascii="Times New Roman" w:hAnsi="Times New Roman"/>
          <w:b/>
          <w:bCs/>
          <w:szCs w:val="20"/>
        </w:rPr>
        <w:t xml:space="preserve">        </w:t>
      </w:r>
    </w:p>
    <w:p w14:paraId="7B8F9D61" w14:textId="611757F7" w:rsidR="00956D8B" w:rsidRPr="006B429D" w:rsidRDefault="00836253" w:rsidP="00836253">
      <w:pPr>
        <w:widowControl/>
        <w:rPr>
          <w:rFonts w:ascii="Times New Roman" w:hAnsi="Times New Roman"/>
          <w:bCs/>
          <w:szCs w:val="20"/>
        </w:rPr>
      </w:pPr>
      <w:r>
        <w:rPr>
          <w:rFonts w:ascii="Times New Roman" w:hAnsi="Times New Roman"/>
          <w:b/>
          <w:bCs/>
          <w:szCs w:val="20"/>
        </w:rPr>
        <w:t xml:space="preserve">      </w:t>
      </w:r>
      <w:r w:rsidR="009D39B0" w:rsidRPr="006B429D">
        <w:rPr>
          <w:rFonts w:ascii="Times New Roman" w:hAnsi="Times New Roman"/>
          <w:b/>
          <w:bCs/>
          <w:szCs w:val="20"/>
        </w:rPr>
        <w:t>Grade</w:t>
      </w:r>
      <w:r w:rsidR="00135BE3" w:rsidRPr="006B429D">
        <w:rPr>
          <w:rFonts w:ascii="Times New Roman" w:hAnsi="Times New Roman"/>
          <w:b/>
          <w:bCs/>
          <w:szCs w:val="20"/>
        </w:rPr>
        <w:t xml:space="preserve"> 8 </w:t>
      </w:r>
      <w:r w:rsidR="00956D8B" w:rsidRPr="006B429D">
        <w:rPr>
          <w:rFonts w:ascii="Times New Roman" w:hAnsi="Times New Roman"/>
          <w:b/>
          <w:bCs/>
          <w:szCs w:val="20"/>
        </w:rPr>
        <w:tab/>
      </w:r>
    </w:p>
    <w:p w14:paraId="5847A2EA" w14:textId="6B802542" w:rsidR="00D170A8" w:rsidRDefault="007B1382" w:rsidP="008223CD">
      <w:pPr>
        <w:widowControl/>
        <w:numPr>
          <w:ilvl w:val="0"/>
          <w:numId w:val="35"/>
        </w:numPr>
        <w:rPr>
          <w:rFonts w:ascii="Times New Roman" w:hAnsi="Times New Roman"/>
          <w:szCs w:val="20"/>
        </w:rPr>
      </w:pPr>
      <w:r w:rsidRPr="007B1382">
        <w:rPr>
          <w:rFonts w:ascii="Times New Roman" w:hAnsi="Times New Roman"/>
          <w:szCs w:val="20"/>
        </w:rPr>
        <w:t>FAST</w:t>
      </w:r>
      <w:r w:rsidR="009D39B0" w:rsidRPr="006B429D">
        <w:rPr>
          <w:rFonts w:ascii="Times New Roman" w:hAnsi="Times New Roman"/>
          <w:szCs w:val="20"/>
        </w:rPr>
        <w:t xml:space="preserve"> ELA – Score a Level 3 or above and final grade of “C” or better in Language </w:t>
      </w:r>
      <w:r w:rsidR="00D170A8">
        <w:rPr>
          <w:rFonts w:ascii="Times New Roman" w:hAnsi="Times New Roman"/>
          <w:szCs w:val="20"/>
        </w:rPr>
        <w:t xml:space="preserve">   </w:t>
      </w:r>
    </w:p>
    <w:p w14:paraId="4F95954A" w14:textId="577901D1" w:rsidR="009D39B0" w:rsidRPr="006B429D" w:rsidRDefault="009D39B0" w:rsidP="008223CD">
      <w:pPr>
        <w:widowControl/>
        <w:numPr>
          <w:ilvl w:val="0"/>
          <w:numId w:val="35"/>
        </w:numPr>
        <w:rPr>
          <w:rFonts w:ascii="Times New Roman" w:hAnsi="Times New Roman"/>
          <w:szCs w:val="20"/>
        </w:rPr>
      </w:pPr>
      <w:r w:rsidRPr="006B429D">
        <w:rPr>
          <w:rFonts w:ascii="Times New Roman" w:hAnsi="Times New Roman"/>
          <w:szCs w:val="20"/>
        </w:rPr>
        <w:t>Arts</w:t>
      </w:r>
    </w:p>
    <w:p w14:paraId="2A31FE9C" w14:textId="76305732" w:rsidR="00D170A8" w:rsidRDefault="007B1382" w:rsidP="008223CD">
      <w:pPr>
        <w:widowControl/>
        <w:numPr>
          <w:ilvl w:val="0"/>
          <w:numId w:val="35"/>
        </w:numPr>
        <w:rPr>
          <w:rFonts w:ascii="Times New Roman" w:hAnsi="Times New Roman"/>
          <w:szCs w:val="20"/>
        </w:rPr>
      </w:pPr>
      <w:r w:rsidRPr="007B1382">
        <w:rPr>
          <w:rFonts w:ascii="Times New Roman" w:hAnsi="Times New Roman"/>
          <w:szCs w:val="20"/>
        </w:rPr>
        <w:t>FAST</w:t>
      </w:r>
      <w:r w:rsidR="009D39B0" w:rsidRPr="006B429D">
        <w:rPr>
          <w:rFonts w:ascii="Times New Roman" w:hAnsi="Times New Roman"/>
          <w:szCs w:val="20"/>
        </w:rPr>
        <w:t xml:space="preserve"> Math or Algebra I EOC – Score a Level 3 or above and final grade of “C” or </w:t>
      </w:r>
      <w:r w:rsidR="00D170A8">
        <w:rPr>
          <w:rFonts w:ascii="Times New Roman" w:hAnsi="Times New Roman"/>
          <w:szCs w:val="20"/>
        </w:rPr>
        <w:t xml:space="preserve"> </w:t>
      </w:r>
    </w:p>
    <w:p w14:paraId="388D05E2" w14:textId="4F41CBBD" w:rsidR="009D39B0" w:rsidRPr="006B429D" w:rsidRDefault="009D39B0" w:rsidP="008223CD">
      <w:pPr>
        <w:widowControl/>
        <w:numPr>
          <w:ilvl w:val="0"/>
          <w:numId w:val="35"/>
        </w:numPr>
        <w:rPr>
          <w:rFonts w:ascii="Times New Roman" w:hAnsi="Times New Roman"/>
          <w:szCs w:val="20"/>
        </w:rPr>
      </w:pPr>
      <w:r w:rsidRPr="006B429D">
        <w:rPr>
          <w:rFonts w:ascii="Times New Roman" w:hAnsi="Times New Roman"/>
          <w:szCs w:val="20"/>
        </w:rPr>
        <w:t>better</w:t>
      </w:r>
    </w:p>
    <w:p w14:paraId="15278C51" w14:textId="77777777" w:rsidR="009D39B0" w:rsidRPr="006B429D" w:rsidRDefault="009D39B0" w:rsidP="008223CD">
      <w:pPr>
        <w:widowControl/>
        <w:numPr>
          <w:ilvl w:val="0"/>
          <w:numId w:val="35"/>
        </w:numPr>
        <w:rPr>
          <w:rFonts w:ascii="Times New Roman" w:hAnsi="Times New Roman"/>
          <w:szCs w:val="20"/>
        </w:rPr>
      </w:pPr>
      <w:r w:rsidRPr="006B429D">
        <w:rPr>
          <w:rFonts w:ascii="Times New Roman" w:hAnsi="Times New Roman"/>
          <w:szCs w:val="20"/>
        </w:rPr>
        <w:t xml:space="preserve">Science </w:t>
      </w:r>
      <w:r w:rsidRPr="006B429D">
        <w:rPr>
          <w:rFonts w:ascii="Cambria Math" w:hAnsi="Cambria Math" w:cs="Cambria Math"/>
          <w:szCs w:val="20"/>
        </w:rPr>
        <w:t>‐</w:t>
      </w:r>
      <w:r w:rsidRPr="006B429D">
        <w:rPr>
          <w:rFonts w:ascii="Times New Roman" w:hAnsi="Times New Roman"/>
          <w:szCs w:val="20"/>
        </w:rPr>
        <w:t xml:space="preserve"> Score a Level 3 or above and final grade of “C” or better</w:t>
      </w:r>
    </w:p>
    <w:p w14:paraId="293EB168" w14:textId="77777777" w:rsidR="009D39B0" w:rsidRPr="006B429D" w:rsidRDefault="009D39B0" w:rsidP="008223CD">
      <w:pPr>
        <w:widowControl/>
        <w:numPr>
          <w:ilvl w:val="0"/>
          <w:numId w:val="35"/>
        </w:numPr>
        <w:rPr>
          <w:rFonts w:ascii="Times New Roman" w:hAnsi="Times New Roman"/>
          <w:szCs w:val="20"/>
        </w:rPr>
      </w:pPr>
      <w:r w:rsidRPr="006B429D">
        <w:rPr>
          <w:rFonts w:ascii="Times New Roman" w:hAnsi="Times New Roman"/>
          <w:szCs w:val="20"/>
        </w:rPr>
        <w:t>Social Studies – Final grade of “C” or better</w:t>
      </w:r>
    </w:p>
    <w:p w14:paraId="65289C2D" w14:textId="77777777" w:rsidR="000F6E4A" w:rsidRDefault="000F6E4A" w:rsidP="000F6E4A">
      <w:pPr>
        <w:widowControl/>
        <w:ind w:left="1584" w:hanging="1104"/>
        <w:rPr>
          <w:rFonts w:ascii="Times New Roman" w:hAnsi="Times New Roman"/>
          <w:szCs w:val="20"/>
        </w:rPr>
      </w:pPr>
    </w:p>
    <w:p w14:paraId="612DDFCB" w14:textId="77777777" w:rsidR="007B1382" w:rsidRPr="006B429D" w:rsidRDefault="007B1382" w:rsidP="000F6E4A">
      <w:pPr>
        <w:widowControl/>
        <w:ind w:left="1584" w:hanging="1104"/>
        <w:rPr>
          <w:rFonts w:ascii="Times New Roman" w:hAnsi="Times New Roman"/>
          <w:szCs w:val="20"/>
        </w:rPr>
      </w:pPr>
    </w:p>
    <w:p w14:paraId="61FC496E" w14:textId="77777777" w:rsidR="009D39B0" w:rsidRPr="006B429D" w:rsidRDefault="00956D8B" w:rsidP="009D39B0">
      <w:pPr>
        <w:widowControl/>
        <w:ind w:left="1584" w:hanging="1584"/>
        <w:rPr>
          <w:rFonts w:ascii="Times New Roman" w:hAnsi="Times New Roman"/>
          <w:b/>
          <w:bCs/>
          <w:szCs w:val="20"/>
        </w:rPr>
      </w:pPr>
      <w:r w:rsidRPr="006B429D">
        <w:rPr>
          <w:rFonts w:ascii="Times New Roman" w:hAnsi="Times New Roman"/>
          <w:b/>
          <w:bCs/>
          <w:szCs w:val="20"/>
        </w:rPr>
        <w:t xml:space="preserve">    </w:t>
      </w:r>
      <w:r w:rsidR="009D39B0" w:rsidRPr="006B429D">
        <w:rPr>
          <w:rFonts w:ascii="Times New Roman" w:hAnsi="Times New Roman"/>
          <w:b/>
          <w:bCs/>
          <w:szCs w:val="20"/>
        </w:rPr>
        <w:t xml:space="preserve"> </w:t>
      </w:r>
      <w:r w:rsidRPr="006B429D">
        <w:rPr>
          <w:rFonts w:ascii="Times New Roman" w:hAnsi="Times New Roman"/>
          <w:b/>
          <w:bCs/>
          <w:szCs w:val="20"/>
        </w:rPr>
        <w:t>Grades 9</w:t>
      </w:r>
      <w:r w:rsidRPr="006B429D">
        <w:rPr>
          <w:rFonts w:ascii="Cambria Math" w:hAnsi="Cambria Math" w:cs="Cambria Math"/>
          <w:szCs w:val="20"/>
        </w:rPr>
        <w:t>‐</w:t>
      </w:r>
      <w:r w:rsidRPr="006B429D">
        <w:rPr>
          <w:rFonts w:ascii="Times New Roman" w:hAnsi="Times New Roman"/>
          <w:b/>
          <w:bCs/>
          <w:szCs w:val="20"/>
        </w:rPr>
        <w:t xml:space="preserve">12 </w:t>
      </w:r>
      <w:r w:rsidRPr="006B429D">
        <w:rPr>
          <w:rFonts w:ascii="Times New Roman" w:hAnsi="Times New Roman"/>
          <w:b/>
          <w:bCs/>
          <w:szCs w:val="20"/>
        </w:rPr>
        <w:tab/>
      </w:r>
    </w:p>
    <w:p w14:paraId="4103BAE3" w14:textId="77777777" w:rsidR="007B1382" w:rsidRDefault="007B1382" w:rsidP="008223CD">
      <w:pPr>
        <w:widowControl/>
        <w:numPr>
          <w:ilvl w:val="0"/>
          <w:numId w:val="35"/>
        </w:numPr>
        <w:rPr>
          <w:rFonts w:ascii="Times New Roman" w:hAnsi="Times New Roman"/>
          <w:szCs w:val="20"/>
        </w:rPr>
      </w:pPr>
      <w:r w:rsidRPr="007B1382">
        <w:rPr>
          <w:rFonts w:ascii="Times New Roman" w:hAnsi="Times New Roman"/>
          <w:szCs w:val="20"/>
        </w:rPr>
        <w:t>FAST</w:t>
      </w:r>
      <w:r w:rsidR="009D39B0" w:rsidRPr="006B429D">
        <w:rPr>
          <w:rFonts w:ascii="Times New Roman" w:hAnsi="Times New Roman"/>
          <w:szCs w:val="20"/>
        </w:rPr>
        <w:t xml:space="preserve"> ELA – Score a Level 3 or above and final grade of “C”</w:t>
      </w:r>
      <w:r w:rsidR="00627D8A">
        <w:rPr>
          <w:rFonts w:ascii="Times New Roman" w:hAnsi="Times New Roman"/>
          <w:szCs w:val="20"/>
        </w:rPr>
        <w:t xml:space="preserve"> or better in ELA and </w:t>
      </w:r>
      <w:r w:rsidR="00D170A8">
        <w:rPr>
          <w:rFonts w:ascii="Times New Roman" w:hAnsi="Times New Roman"/>
          <w:szCs w:val="20"/>
        </w:rPr>
        <w:t xml:space="preserve">  </w:t>
      </w:r>
      <w:r>
        <w:rPr>
          <w:rFonts w:ascii="Times New Roman" w:hAnsi="Times New Roman"/>
          <w:szCs w:val="20"/>
        </w:rPr>
        <w:t xml:space="preserve">  </w:t>
      </w:r>
    </w:p>
    <w:p w14:paraId="2699EE0F" w14:textId="70C489A3" w:rsidR="009D39B0" w:rsidRPr="006B429D" w:rsidRDefault="007B1382" w:rsidP="007B1382">
      <w:pPr>
        <w:widowControl/>
        <w:ind w:left="1440"/>
        <w:rPr>
          <w:rFonts w:ascii="Times New Roman" w:hAnsi="Times New Roman"/>
          <w:szCs w:val="20"/>
        </w:rPr>
      </w:pPr>
      <w:r>
        <w:rPr>
          <w:rFonts w:ascii="Times New Roman" w:hAnsi="Times New Roman"/>
          <w:szCs w:val="20"/>
        </w:rPr>
        <w:t xml:space="preserve">  </w:t>
      </w:r>
      <w:r w:rsidR="00627D8A">
        <w:rPr>
          <w:rFonts w:ascii="Times New Roman" w:hAnsi="Times New Roman"/>
          <w:szCs w:val="20"/>
        </w:rPr>
        <w:t>Reading,</w:t>
      </w:r>
      <w:r w:rsidR="009D39B0" w:rsidRPr="006B429D">
        <w:rPr>
          <w:rFonts w:ascii="Times New Roman" w:hAnsi="Times New Roman"/>
          <w:szCs w:val="20"/>
        </w:rPr>
        <w:t xml:space="preserve"> if taken</w:t>
      </w:r>
    </w:p>
    <w:p w14:paraId="7A4E7AE8" w14:textId="77777777" w:rsidR="009D39B0" w:rsidRPr="006B429D" w:rsidRDefault="009D39B0" w:rsidP="008223CD">
      <w:pPr>
        <w:widowControl/>
        <w:numPr>
          <w:ilvl w:val="0"/>
          <w:numId w:val="35"/>
        </w:numPr>
        <w:rPr>
          <w:rFonts w:ascii="Times New Roman" w:hAnsi="Times New Roman"/>
          <w:szCs w:val="20"/>
        </w:rPr>
      </w:pPr>
      <w:r w:rsidRPr="006B429D">
        <w:rPr>
          <w:rFonts w:ascii="Times New Roman" w:hAnsi="Times New Roman"/>
          <w:szCs w:val="20"/>
        </w:rPr>
        <w:t>Math –Pass the Algebra 1 EOC and a final grade of “C” or better in the current math class.</w:t>
      </w:r>
    </w:p>
    <w:p w14:paraId="2FCDFEBC" w14:textId="3EE13531" w:rsidR="009D39B0" w:rsidRPr="006B429D" w:rsidRDefault="009D39B0" w:rsidP="009D39B0">
      <w:pPr>
        <w:widowControl/>
        <w:ind w:left="1440"/>
        <w:rPr>
          <w:rFonts w:ascii="Times New Roman" w:hAnsi="Times New Roman"/>
          <w:szCs w:val="20"/>
        </w:rPr>
      </w:pPr>
      <w:r w:rsidRPr="006B429D">
        <w:rPr>
          <w:rFonts w:ascii="Times New Roman" w:hAnsi="Times New Roman"/>
          <w:szCs w:val="20"/>
        </w:rPr>
        <w:t xml:space="preserve">  Students currently enrolled in Algebra 1A will need to have a final grade of </w:t>
      </w:r>
      <w:r w:rsidR="006B429D">
        <w:rPr>
          <w:rFonts w:ascii="Times New Roman" w:hAnsi="Times New Roman"/>
          <w:szCs w:val="20"/>
        </w:rPr>
        <w:t>“</w:t>
      </w:r>
      <w:r w:rsidRPr="006B429D">
        <w:rPr>
          <w:rFonts w:ascii="Times New Roman" w:hAnsi="Times New Roman"/>
          <w:szCs w:val="20"/>
        </w:rPr>
        <w:t>C</w:t>
      </w:r>
      <w:r w:rsidR="006B429D">
        <w:rPr>
          <w:rFonts w:ascii="Times New Roman" w:hAnsi="Times New Roman"/>
          <w:szCs w:val="20"/>
        </w:rPr>
        <w:t>”</w:t>
      </w:r>
      <w:r w:rsidRPr="006B429D">
        <w:rPr>
          <w:rFonts w:ascii="Times New Roman" w:hAnsi="Times New Roman"/>
          <w:szCs w:val="20"/>
        </w:rPr>
        <w:t xml:space="preserve"> or better.</w:t>
      </w:r>
    </w:p>
    <w:p w14:paraId="0CB22DDE" w14:textId="60C25FC2" w:rsidR="009D39B0" w:rsidRPr="006B429D" w:rsidRDefault="009D39B0" w:rsidP="009D39B0">
      <w:pPr>
        <w:widowControl/>
        <w:ind w:left="1440"/>
        <w:rPr>
          <w:rFonts w:ascii="Times New Roman" w:hAnsi="Times New Roman"/>
          <w:szCs w:val="20"/>
        </w:rPr>
      </w:pPr>
      <w:r w:rsidRPr="006B429D">
        <w:rPr>
          <w:rFonts w:ascii="Times New Roman" w:hAnsi="Times New Roman"/>
          <w:szCs w:val="20"/>
        </w:rPr>
        <w:t xml:space="preserve">  Score a Level 3 or better on the Geometry EOC, if taken</w:t>
      </w:r>
    </w:p>
    <w:p w14:paraId="38B82413" w14:textId="77777777" w:rsidR="00836253" w:rsidRDefault="009D39B0" w:rsidP="008223CD">
      <w:pPr>
        <w:widowControl/>
        <w:numPr>
          <w:ilvl w:val="0"/>
          <w:numId w:val="35"/>
        </w:numPr>
        <w:rPr>
          <w:rFonts w:ascii="Times New Roman" w:hAnsi="Times New Roman"/>
          <w:szCs w:val="20"/>
        </w:rPr>
      </w:pPr>
      <w:r w:rsidRPr="006B429D">
        <w:rPr>
          <w:rFonts w:ascii="Times New Roman" w:hAnsi="Times New Roman"/>
          <w:szCs w:val="20"/>
        </w:rPr>
        <w:t>S</w:t>
      </w:r>
      <w:r w:rsidR="00956D8B" w:rsidRPr="006B429D">
        <w:rPr>
          <w:rFonts w:ascii="Times New Roman" w:hAnsi="Times New Roman"/>
          <w:szCs w:val="20"/>
        </w:rPr>
        <w:t xml:space="preserve">cience – Score a Level 3 or better on the Biology EOC and a final grade of “C” or better, </w:t>
      </w:r>
      <w:r w:rsidR="00836253">
        <w:rPr>
          <w:rFonts w:ascii="Times New Roman" w:hAnsi="Times New Roman"/>
          <w:szCs w:val="20"/>
        </w:rPr>
        <w:t xml:space="preserve">  </w:t>
      </w:r>
    </w:p>
    <w:p w14:paraId="2A9660A3" w14:textId="3488DDD7" w:rsidR="00956D8B" w:rsidRPr="006B429D" w:rsidRDefault="00836253" w:rsidP="00836253">
      <w:pPr>
        <w:widowControl/>
        <w:ind w:left="1440"/>
        <w:rPr>
          <w:rFonts w:ascii="Times New Roman" w:hAnsi="Times New Roman"/>
          <w:szCs w:val="20"/>
        </w:rPr>
      </w:pPr>
      <w:r>
        <w:rPr>
          <w:rFonts w:ascii="Times New Roman" w:hAnsi="Times New Roman"/>
          <w:szCs w:val="20"/>
        </w:rPr>
        <w:t xml:space="preserve">   </w:t>
      </w:r>
      <w:r w:rsidR="00956D8B" w:rsidRPr="006B429D">
        <w:rPr>
          <w:rFonts w:ascii="Times New Roman" w:hAnsi="Times New Roman"/>
          <w:szCs w:val="20"/>
        </w:rPr>
        <w:t>if taken.</w:t>
      </w:r>
    </w:p>
    <w:p w14:paraId="66060F86" w14:textId="77777777" w:rsidR="00956D8B" w:rsidRPr="006B429D" w:rsidRDefault="00956D8B" w:rsidP="008223CD">
      <w:pPr>
        <w:widowControl/>
        <w:numPr>
          <w:ilvl w:val="0"/>
          <w:numId w:val="35"/>
        </w:numPr>
        <w:rPr>
          <w:rFonts w:ascii="Times New Roman" w:hAnsi="Times New Roman"/>
          <w:szCs w:val="20"/>
        </w:rPr>
      </w:pPr>
      <w:r w:rsidRPr="006B429D">
        <w:rPr>
          <w:rFonts w:ascii="Times New Roman" w:hAnsi="Times New Roman"/>
          <w:szCs w:val="20"/>
        </w:rPr>
        <w:t>Social Studies</w:t>
      </w:r>
      <w:r w:rsidRPr="006B429D">
        <w:rPr>
          <w:rFonts w:ascii="Cambria Math" w:hAnsi="Cambria Math" w:cs="Cambria Math"/>
          <w:szCs w:val="20"/>
        </w:rPr>
        <w:t>‐‐</w:t>
      </w:r>
      <w:r w:rsidRPr="006B429D">
        <w:rPr>
          <w:rFonts w:ascii="Times New Roman" w:hAnsi="Times New Roman"/>
          <w:szCs w:val="20"/>
        </w:rPr>
        <w:t xml:space="preserve"> Score a Level 3 or better on the US History EOC and a final grade of “C” </w:t>
      </w:r>
      <w:r w:rsidR="009D39B0" w:rsidRPr="006B429D">
        <w:rPr>
          <w:rFonts w:ascii="Times New Roman" w:hAnsi="Times New Roman"/>
          <w:szCs w:val="20"/>
        </w:rPr>
        <w:t xml:space="preserve">  </w:t>
      </w:r>
      <w:r w:rsidR="00627D8A">
        <w:rPr>
          <w:rFonts w:ascii="Times New Roman" w:hAnsi="Times New Roman"/>
          <w:szCs w:val="20"/>
        </w:rPr>
        <w:t xml:space="preserve">  </w:t>
      </w:r>
      <w:r w:rsidRPr="006B429D">
        <w:rPr>
          <w:rFonts w:ascii="Times New Roman" w:hAnsi="Times New Roman"/>
          <w:szCs w:val="20"/>
        </w:rPr>
        <w:t xml:space="preserve">or better, </w:t>
      </w:r>
      <w:r w:rsidR="009D39B0" w:rsidRPr="006B429D">
        <w:rPr>
          <w:rFonts w:ascii="Times New Roman" w:hAnsi="Times New Roman"/>
          <w:szCs w:val="20"/>
        </w:rPr>
        <w:t>if taken</w:t>
      </w:r>
    </w:p>
    <w:p w14:paraId="118E7E5F" w14:textId="77777777" w:rsidR="00135BE3" w:rsidRDefault="00135BE3" w:rsidP="00135BE3">
      <w:pPr>
        <w:widowControl/>
        <w:ind w:left="540"/>
        <w:rPr>
          <w:rFonts w:ascii="Times New Roman" w:hAnsi="Times New Roman"/>
          <w:color w:val="548DD4"/>
          <w:szCs w:val="20"/>
        </w:rPr>
      </w:pPr>
    </w:p>
    <w:p w14:paraId="2292AB33" w14:textId="77777777" w:rsidR="007F3285" w:rsidRPr="003354B0" w:rsidRDefault="007F3285" w:rsidP="00135BE3">
      <w:pPr>
        <w:widowControl/>
        <w:ind w:left="540"/>
        <w:rPr>
          <w:rFonts w:ascii="Times New Roman" w:hAnsi="Times New Roman"/>
          <w:color w:val="548DD4"/>
          <w:szCs w:val="20"/>
        </w:rPr>
      </w:pPr>
    </w:p>
    <w:p w14:paraId="6FBE8F34" w14:textId="77777777" w:rsidR="000F4178" w:rsidRPr="006B429D"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7C88A942" w14:textId="77777777" w:rsidR="00CB2946" w:rsidRPr="006B429D" w:rsidRDefault="00CB2946" w:rsidP="00CB2946">
      <w:pPr>
        <w:widowControl/>
        <w:autoSpaceDE/>
        <w:autoSpaceDN/>
        <w:adjustRightInd/>
        <w:spacing w:beforeLines="1" w:before="2" w:afterLines="1" w:after="2"/>
        <w:rPr>
          <w:rFonts w:ascii="Times New Roman" w:hAnsi="Times New Roman"/>
          <w:b/>
        </w:rPr>
      </w:pPr>
      <w:r w:rsidRPr="006B429D">
        <w:rPr>
          <w:rFonts w:ascii="Times New Roman" w:hAnsi="Times New Roman"/>
        </w:rPr>
        <w:t>XV</w:t>
      </w:r>
      <w:r w:rsidR="00135BE3" w:rsidRPr="006B429D">
        <w:rPr>
          <w:rFonts w:ascii="Times New Roman" w:hAnsi="Times New Roman"/>
        </w:rPr>
        <w:t>I</w:t>
      </w:r>
      <w:r w:rsidR="006B429D">
        <w:rPr>
          <w:rFonts w:ascii="Times New Roman" w:hAnsi="Times New Roman"/>
        </w:rPr>
        <w:t xml:space="preserve">I.  </w:t>
      </w:r>
      <w:r w:rsidR="006B429D" w:rsidRPr="006B429D">
        <w:rPr>
          <w:rFonts w:ascii="Times New Roman" w:hAnsi="Times New Roman"/>
          <w:b/>
        </w:rPr>
        <w:t>General Provisions Grades</w:t>
      </w:r>
      <w:r w:rsidRPr="006B429D">
        <w:rPr>
          <w:rFonts w:ascii="Times New Roman" w:hAnsi="Times New Roman"/>
          <w:b/>
        </w:rPr>
        <w:t xml:space="preserve"> K-5</w:t>
      </w:r>
    </w:p>
    <w:p w14:paraId="21D2546C" w14:textId="77777777" w:rsidR="00CB2946" w:rsidRPr="006B429D" w:rsidRDefault="00CB2946" w:rsidP="00CB2946">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1CFD6810" w14:textId="77777777" w:rsidR="00CB2946" w:rsidRPr="006B429D" w:rsidRDefault="00761572" w:rsidP="008223CD">
      <w:pPr>
        <w:numPr>
          <w:ilvl w:val="0"/>
          <w:numId w:val="46"/>
        </w:num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Pr>
          <w:rFonts w:ascii="Times New Roman" w:hAnsi="Times New Roman"/>
        </w:rPr>
        <w:t xml:space="preserve"> </w:t>
      </w:r>
      <w:r w:rsidR="00CB2946" w:rsidRPr="006B429D">
        <w:rPr>
          <w:rFonts w:ascii="Times New Roman" w:hAnsi="Times New Roman"/>
        </w:rPr>
        <w:t>CURRICULUM</w:t>
      </w:r>
    </w:p>
    <w:p w14:paraId="408DE376" w14:textId="77777777" w:rsidR="00CB2946" w:rsidRPr="006B429D" w:rsidRDefault="00CB2946" w:rsidP="00CB2946">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1E5C01CE" w14:textId="77777777" w:rsidR="00CB2946" w:rsidRPr="006B429D" w:rsidRDefault="00CB2946" w:rsidP="00CB2946">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6B429D">
        <w:rPr>
          <w:rFonts w:ascii="Times New Roman" w:hAnsi="Times New Roman"/>
        </w:rPr>
        <w:tab/>
      </w:r>
      <w:r w:rsidRPr="006B429D">
        <w:rPr>
          <w:rFonts w:ascii="Times New Roman" w:hAnsi="Times New Roman"/>
        </w:rPr>
        <w:tab/>
        <w:t xml:space="preserve">The curriculum in the elementary schools is determined by the laws of the State of Florida, the        </w:t>
      </w:r>
    </w:p>
    <w:p w14:paraId="4ABE10CE" w14:textId="5C684B37" w:rsidR="00CB2946" w:rsidRPr="006B429D" w:rsidRDefault="00CB2946" w:rsidP="00A72331">
      <w:pPr>
        <w:tabs>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6B429D">
        <w:rPr>
          <w:rFonts w:ascii="Times New Roman" w:hAnsi="Times New Roman"/>
        </w:rPr>
        <w:t xml:space="preserve">accreditation standards </w:t>
      </w:r>
      <w:r w:rsidR="00DF6B5A">
        <w:rPr>
          <w:rFonts w:ascii="Times New Roman" w:hAnsi="Times New Roman"/>
        </w:rPr>
        <w:t xml:space="preserve">of </w:t>
      </w:r>
      <w:r w:rsidR="00E65D80" w:rsidRPr="001443B2">
        <w:rPr>
          <w:rFonts w:ascii="Times New Roman" w:hAnsi="Times New Roman"/>
        </w:rPr>
        <w:t>Cognia</w:t>
      </w:r>
      <w:r w:rsidR="00A519BE">
        <w:rPr>
          <w:rFonts w:ascii="Times New Roman" w:hAnsi="Times New Roman"/>
        </w:rPr>
        <w:t xml:space="preserve">, </w:t>
      </w:r>
      <w:r w:rsidR="00EF4631">
        <w:rPr>
          <w:rFonts w:ascii="Times New Roman" w:hAnsi="Times New Roman"/>
        </w:rPr>
        <w:t xml:space="preserve">and the needs of </w:t>
      </w:r>
      <w:r w:rsidRPr="006B429D">
        <w:rPr>
          <w:rFonts w:ascii="Times New Roman" w:hAnsi="Times New Roman"/>
        </w:rPr>
        <w:t>students as determined by local curriculum studies and surveys, and by</w:t>
      </w:r>
      <w:r w:rsidR="00A72331">
        <w:rPr>
          <w:rFonts w:ascii="Times New Roman" w:hAnsi="Times New Roman"/>
        </w:rPr>
        <w:t xml:space="preserve"> continuous evaluation of the </w:t>
      </w:r>
      <w:r w:rsidRPr="006B429D">
        <w:rPr>
          <w:rFonts w:ascii="Times New Roman" w:hAnsi="Times New Roman"/>
        </w:rPr>
        <w:t>effectiveness of the curriculum in meeting the needs of all students. Appropriate instruction shall be provided to assist students in the achievement of these standards and grade level expectations in grades K-5.</w:t>
      </w:r>
    </w:p>
    <w:p w14:paraId="789787EC" w14:textId="77777777" w:rsidR="00CB2946" w:rsidRPr="006B429D" w:rsidRDefault="00CB2946" w:rsidP="00CB2946">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684667D0" w14:textId="77777777" w:rsidR="00CB2946" w:rsidRPr="006B429D" w:rsidRDefault="00CB2946" w:rsidP="00CB2946">
      <w:pPr>
        <w:tabs>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6B429D">
        <w:rPr>
          <w:rFonts w:ascii="Times New Roman" w:hAnsi="Times New Roman"/>
        </w:rPr>
        <w:t xml:space="preserve">The program of instruction shall include </w:t>
      </w:r>
      <w:r w:rsidR="0070714C">
        <w:rPr>
          <w:rFonts w:ascii="Times New Roman" w:hAnsi="Times New Roman"/>
        </w:rPr>
        <w:t xml:space="preserve">English </w:t>
      </w:r>
      <w:r w:rsidRPr="006B429D">
        <w:rPr>
          <w:rFonts w:ascii="Times New Roman" w:hAnsi="Times New Roman"/>
        </w:rPr>
        <w:t>language arts, mathematics, social studies, sci</w:t>
      </w:r>
      <w:r w:rsidR="00E36E63">
        <w:rPr>
          <w:rFonts w:ascii="Times New Roman" w:hAnsi="Times New Roman"/>
        </w:rPr>
        <w:t xml:space="preserve">ence, and physical education.  </w:t>
      </w:r>
      <w:r w:rsidRPr="006B429D">
        <w:rPr>
          <w:rFonts w:ascii="Times New Roman" w:hAnsi="Times New Roman"/>
        </w:rPr>
        <w:t xml:space="preserve">Health, art and music may also be included in the program of instruction.  Instruction in environmental education, recycling waste materials, conservation of natural resources, career education and Florida History will be provided in appropriate classes and grade levels and may be incorporated into designated subject areas. Computer literacy will be taught to all students. Critical thinking/problem </w:t>
      </w:r>
      <w:r w:rsidR="001679FA" w:rsidRPr="006B429D">
        <w:rPr>
          <w:rFonts w:ascii="Times New Roman" w:hAnsi="Times New Roman"/>
        </w:rPr>
        <w:t>solving,</w:t>
      </w:r>
      <w:r w:rsidRPr="006B429D">
        <w:rPr>
          <w:rFonts w:ascii="Times New Roman" w:hAnsi="Times New Roman"/>
        </w:rPr>
        <w:t xml:space="preserve"> and related skills will be incorporated in the academic curriculum.  Additionally, students will receive instruction in the curriculum areas listed in Section 5 of this plan.   </w:t>
      </w:r>
    </w:p>
    <w:p w14:paraId="700972CC" w14:textId="77777777" w:rsidR="00CB2946" w:rsidRPr="006B429D" w:rsidRDefault="00CB2946" w:rsidP="00CB2946">
      <w:pPr>
        <w:tabs>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p>
    <w:p w14:paraId="3585ECF4" w14:textId="1BE06FD8" w:rsidR="00CB2946" w:rsidRPr="006B429D" w:rsidRDefault="00CB2946" w:rsidP="00CB2946">
      <w:pPr>
        <w:tabs>
          <w:tab w:val="left" w:pos="-90"/>
          <w:tab w:val="left" w:pos="360"/>
          <w:tab w:val="left" w:pos="720"/>
          <w:tab w:val="left" w:pos="1080"/>
          <w:tab w:val="left" w:pos="1440"/>
          <w:tab w:val="left" w:pos="1800"/>
          <w:tab w:val="left" w:pos="2160"/>
          <w:tab w:val="left" w:pos="2520"/>
          <w:tab w:val="left" w:pos="2880"/>
        </w:tabs>
        <w:ind w:left="720"/>
        <w:rPr>
          <w:rFonts w:ascii="Times New Roman" w:hAnsi="Times New Roman"/>
        </w:rPr>
      </w:pPr>
      <w:r w:rsidRPr="006B429D">
        <w:rPr>
          <w:rFonts w:ascii="Times New Roman" w:hAnsi="Times New Roman"/>
        </w:rPr>
        <w:t>The Next Generation Sunshine State Standard</w:t>
      </w:r>
      <w:r w:rsidRPr="007B1382">
        <w:rPr>
          <w:rFonts w:ascii="Times New Roman" w:hAnsi="Times New Roman"/>
        </w:rPr>
        <w:t xml:space="preserve">s / </w:t>
      </w:r>
      <w:r w:rsidR="00836253" w:rsidRPr="007B1382">
        <w:rPr>
          <w:rFonts w:ascii="Times New Roman" w:hAnsi="Times New Roman"/>
        </w:rPr>
        <w:t>Florida’s B.E.S.T. Standards</w:t>
      </w:r>
      <w:r w:rsidR="00836253">
        <w:rPr>
          <w:rFonts w:ascii="Times New Roman" w:hAnsi="Times New Roman"/>
        </w:rPr>
        <w:t xml:space="preserve"> </w:t>
      </w:r>
      <w:r w:rsidRPr="006B429D">
        <w:rPr>
          <w:rFonts w:ascii="Times New Roman" w:hAnsi="Times New Roman"/>
        </w:rPr>
        <w:t xml:space="preserve">are </w:t>
      </w:r>
      <w:r w:rsidRPr="006B429D">
        <w:rPr>
          <w:rFonts w:ascii="Times New Roman" w:hAnsi="Times New Roman"/>
        </w:rPr>
        <w:lastRenderedPageBreak/>
        <w:t xml:space="preserve">benchmarked standards that describe what students should know and be able to do in grades PreK-5, in </w:t>
      </w:r>
      <w:r w:rsidR="0070714C">
        <w:rPr>
          <w:rFonts w:ascii="Times New Roman" w:hAnsi="Times New Roman"/>
        </w:rPr>
        <w:t xml:space="preserve">English </w:t>
      </w:r>
      <w:r w:rsidRPr="006B429D">
        <w:rPr>
          <w:rFonts w:ascii="Times New Roman" w:hAnsi="Times New Roman"/>
        </w:rPr>
        <w:t xml:space="preserve">language arts (reading/writing/grammar/spelling), mathematics, science, social studies, the arts, health and physical education, and foreign languages. </w:t>
      </w:r>
    </w:p>
    <w:p w14:paraId="6DE01565" w14:textId="77777777" w:rsidR="00CB2946" w:rsidRPr="00990A31" w:rsidRDefault="00CB2946" w:rsidP="00CB2946">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color w:val="548DD4"/>
        </w:rPr>
      </w:pPr>
    </w:p>
    <w:p w14:paraId="48A1ABD7" w14:textId="0C2F6732" w:rsidR="00CB2946" w:rsidRPr="00990A31" w:rsidRDefault="00CB2946" w:rsidP="006B429D">
      <w:pPr>
        <w:tabs>
          <w:tab w:val="left" w:pos="-90"/>
          <w:tab w:val="left" w:pos="360"/>
          <w:tab w:val="left" w:pos="720"/>
          <w:tab w:val="left" w:pos="1080"/>
          <w:tab w:val="left" w:pos="1440"/>
          <w:tab w:val="left" w:pos="1800"/>
          <w:tab w:val="left" w:pos="2160"/>
          <w:tab w:val="left" w:pos="2520"/>
          <w:tab w:val="left" w:pos="2880"/>
        </w:tabs>
        <w:ind w:left="720" w:hanging="360"/>
        <w:jc w:val="both"/>
        <w:rPr>
          <w:rFonts w:ascii="Times New Roman" w:hAnsi="Times New Roman"/>
        </w:rPr>
      </w:pPr>
      <w:r w:rsidRPr="00990A31">
        <w:rPr>
          <w:rFonts w:ascii="Times New Roman" w:hAnsi="Times New Roman"/>
          <w:color w:val="548DD4"/>
        </w:rPr>
        <w:tab/>
      </w:r>
      <w:r w:rsidRPr="006B429D">
        <w:rPr>
          <w:rFonts w:ascii="Times New Roman" w:hAnsi="Times New Roman"/>
        </w:rPr>
        <w:t xml:space="preserve">Teachers are responsible for documentation of instruction in the Next Generation Sunshine State </w:t>
      </w:r>
      <w:r w:rsidRPr="007B1382">
        <w:rPr>
          <w:rFonts w:ascii="Times New Roman" w:hAnsi="Times New Roman"/>
        </w:rPr>
        <w:t xml:space="preserve">Standards </w:t>
      </w:r>
      <w:r w:rsidR="00836253" w:rsidRPr="007B1382">
        <w:rPr>
          <w:rFonts w:ascii="Times New Roman" w:hAnsi="Times New Roman"/>
        </w:rPr>
        <w:t>Florida’s B.E.S.T. Standards</w:t>
      </w:r>
      <w:r w:rsidRPr="007B1382">
        <w:rPr>
          <w:rFonts w:ascii="Times New Roman" w:hAnsi="Times New Roman"/>
        </w:rPr>
        <w:t>.</w:t>
      </w:r>
    </w:p>
    <w:p w14:paraId="7D4A4386" w14:textId="77777777" w:rsidR="00CB2946" w:rsidRPr="00990A31" w:rsidRDefault="00CB2946" w:rsidP="000F4178">
      <w:pPr>
        <w:widowControl/>
        <w:autoSpaceDE/>
        <w:autoSpaceDN/>
        <w:adjustRightInd/>
        <w:spacing w:beforeLines="1" w:before="2" w:afterLines="1" w:after="2"/>
        <w:rPr>
          <w:rFonts w:ascii="Times New Roman" w:eastAsia="Calibri" w:hAnsi="Times New Roman"/>
          <w:bCs/>
        </w:rPr>
      </w:pPr>
    </w:p>
    <w:p w14:paraId="250D6584" w14:textId="77777777" w:rsidR="000F4178" w:rsidRPr="006B429D" w:rsidRDefault="000F4178" w:rsidP="000F4178">
      <w:pPr>
        <w:widowControl/>
        <w:autoSpaceDE/>
        <w:autoSpaceDN/>
        <w:adjustRightInd/>
        <w:spacing w:beforeLines="1" w:before="2" w:afterLines="1" w:after="2"/>
        <w:rPr>
          <w:rFonts w:ascii="Times New Roman" w:eastAsia="Calibri" w:hAnsi="Times New Roman"/>
          <w:bCs/>
        </w:rPr>
      </w:pPr>
      <w:r w:rsidRPr="006B429D">
        <w:rPr>
          <w:rFonts w:ascii="Times New Roman" w:eastAsia="Calibri" w:hAnsi="Times New Roman"/>
          <w:bCs/>
        </w:rPr>
        <w:t>XV</w:t>
      </w:r>
      <w:r w:rsidR="002B2506" w:rsidRPr="006B429D">
        <w:rPr>
          <w:rFonts w:ascii="Times New Roman" w:eastAsia="Calibri" w:hAnsi="Times New Roman"/>
          <w:bCs/>
        </w:rPr>
        <w:t>I</w:t>
      </w:r>
      <w:r w:rsidR="00135BE3" w:rsidRPr="006B429D">
        <w:rPr>
          <w:rFonts w:ascii="Times New Roman" w:eastAsia="Calibri" w:hAnsi="Times New Roman"/>
          <w:bCs/>
        </w:rPr>
        <w:t>I</w:t>
      </w:r>
      <w:r w:rsidRPr="006B429D">
        <w:rPr>
          <w:rFonts w:ascii="Times New Roman" w:eastAsia="Calibri" w:hAnsi="Times New Roman"/>
          <w:bCs/>
        </w:rPr>
        <w:t xml:space="preserve">I.  </w:t>
      </w:r>
      <w:r w:rsidR="006B429D" w:rsidRPr="006B429D">
        <w:rPr>
          <w:rFonts w:ascii="Times New Roman" w:eastAsia="Calibri" w:hAnsi="Times New Roman"/>
          <w:b/>
          <w:bCs/>
        </w:rPr>
        <w:t>General</w:t>
      </w:r>
      <w:r w:rsidRPr="006B429D">
        <w:rPr>
          <w:rFonts w:ascii="Times New Roman" w:eastAsia="Calibri" w:hAnsi="Times New Roman"/>
          <w:b/>
          <w:bCs/>
        </w:rPr>
        <w:t xml:space="preserve"> P</w:t>
      </w:r>
      <w:r w:rsidR="006B429D" w:rsidRPr="006B429D">
        <w:rPr>
          <w:rFonts w:ascii="Times New Roman" w:eastAsia="Calibri" w:hAnsi="Times New Roman"/>
          <w:b/>
          <w:bCs/>
        </w:rPr>
        <w:t>rovisions</w:t>
      </w:r>
      <w:r w:rsidRPr="006B429D">
        <w:rPr>
          <w:rFonts w:ascii="Cambria Math" w:eastAsia="Calibri" w:hAnsi="Cambria Math" w:cs="Cambria Math"/>
          <w:b/>
          <w:bCs/>
        </w:rPr>
        <w:t>‐</w:t>
      </w:r>
      <w:r w:rsidR="006B429D" w:rsidRPr="006B429D">
        <w:rPr>
          <w:rFonts w:ascii="Times New Roman" w:eastAsia="Calibri" w:hAnsi="Times New Roman"/>
          <w:b/>
          <w:bCs/>
        </w:rPr>
        <w:t>Grades</w:t>
      </w:r>
      <w:r w:rsidRPr="006B429D">
        <w:rPr>
          <w:rFonts w:ascii="Times New Roman" w:eastAsia="Calibri" w:hAnsi="Times New Roman"/>
          <w:b/>
          <w:bCs/>
        </w:rPr>
        <w:t xml:space="preserve"> 6</w:t>
      </w:r>
      <w:r w:rsidRPr="006B429D">
        <w:rPr>
          <w:rFonts w:ascii="Cambria Math" w:eastAsia="Calibri" w:hAnsi="Cambria Math" w:cs="Cambria Math"/>
          <w:b/>
          <w:bCs/>
        </w:rPr>
        <w:t>‐</w:t>
      </w:r>
      <w:r w:rsidRPr="006B429D">
        <w:rPr>
          <w:rFonts w:ascii="Times New Roman" w:eastAsia="Calibri" w:hAnsi="Times New Roman"/>
          <w:b/>
          <w:bCs/>
        </w:rPr>
        <w:t xml:space="preserve">12 </w:t>
      </w:r>
    </w:p>
    <w:p w14:paraId="0DFC39EB" w14:textId="77777777" w:rsidR="000F4178" w:rsidRPr="006B429D" w:rsidRDefault="000F4178" w:rsidP="000F4178">
      <w:pPr>
        <w:widowControl/>
        <w:autoSpaceDE/>
        <w:autoSpaceDN/>
        <w:adjustRightInd/>
        <w:spacing w:beforeLines="1" w:before="2" w:afterLines="1" w:after="2"/>
        <w:rPr>
          <w:rFonts w:ascii="Times New Roman" w:eastAsia="Calibri" w:hAnsi="Times New Roman"/>
        </w:rPr>
      </w:pPr>
    </w:p>
    <w:p w14:paraId="2046B25B" w14:textId="71FB25A9" w:rsidR="00E11CCF" w:rsidRDefault="000F4178" w:rsidP="00E11CCF">
      <w:pPr>
        <w:widowControl/>
        <w:autoSpaceDE/>
        <w:autoSpaceDN/>
        <w:adjustRightInd/>
        <w:spacing w:beforeLines="1" w:before="2" w:afterLines="1" w:after="2"/>
        <w:ind w:left="360"/>
        <w:rPr>
          <w:rFonts w:ascii="Times New Roman" w:eastAsia="Calibri" w:hAnsi="Times New Roman"/>
        </w:rPr>
      </w:pPr>
      <w:r w:rsidRPr="006B429D">
        <w:rPr>
          <w:rFonts w:ascii="Times New Roman" w:eastAsia="Calibri" w:hAnsi="Times New Roman"/>
        </w:rPr>
        <w:t xml:space="preserve">The school district shall provide all courses required for middle grades promotion, high school graduation, and appropriate instruction designed to ensure that students meet Next Generation Sunshine State </w:t>
      </w:r>
      <w:r w:rsidR="008B23EF">
        <w:rPr>
          <w:rFonts w:ascii="Times New Roman" w:eastAsia="Calibri" w:hAnsi="Times New Roman"/>
        </w:rPr>
        <w:t xml:space="preserve">/ </w:t>
      </w:r>
      <w:r w:rsidR="008B23EF" w:rsidRPr="008B23EF">
        <w:rPr>
          <w:rFonts w:ascii="Times New Roman" w:hAnsi="Times New Roman"/>
        </w:rPr>
        <w:t>Florida’s B.E.S.T. Standards</w:t>
      </w:r>
      <w:r w:rsidR="008B23EF">
        <w:rPr>
          <w:rFonts w:ascii="Times New Roman" w:hAnsi="Times New Roman"/>
        </w:rPr>
        <w:t xml:space="preserve"> </w:t>
      </w:r>
      <w:r w:rsidRPr="006B429D">
        <w:rPr>
          <w:rFonts w:ascii="Times New Roman" w:eastAsia="Calibri" w:hAnsi="Times New Roman"/>
        </w:rPr>
        <w:t xml:space="preserve">s in the following areas: language arts, mathematics, science, social studies, foreign languages, health and physical education, and the arts. </w:t>
      </w:r>
    </w:p>
    <w:p w14:paraId="5335198F" w14:textId="77777777" w:rsidR="00E11CCF" w:rsidRDefault="00E11CCF" w:rsidP="00E11CCF">
      <w:pPr>
        <w:widowControl/>
        <w:autoSpaceDE/>
        <w:autoSpaceDN/>
        <w:adjustRightInd/>
        <w:spacing w:beforeLines="1" w:before="2" w:afterLines="1" w:after="2"/>
        <w:ind w:left="360"/>
        <w:rPr>
          <w:rFonts w:ascii="Times New Roman" w:eastAsia="Calibri" w:hAnsi="Times New Roman"/>
        </w:rPr>
      </w:pPr>
    </w:p>
    <w:p w14:paraId="37226E3F" w14:textId="77777777" w:rsidR="000F4178" w:rsidRPr="006B429D" w:rsidRDefault="00E11CCF" w:rsidP="00E11CCF">
      <w:pPr>
        <w:widowControl/>
        <w:autoSpaceDE/>
        <w:autoSpaceDN/>
        <w:adjustRightInd/>
        <w:spacing w:beforeLines="1" w:before="2" w:afterLines="1" w:after="2"/>
        <w:rPr>
          <w:rFonts w:ascii="Times New Roman" w:eastAsia="Calibri" w:hAnsi="Times New Roman"/>
        </w:rPr>
      </w:pPr>
      <w:r w:rsidRPr="00E11CCF">
        <w:rPr>
          <w:rFonts w:ascii="Times New Roman" w:eastAsia="Calibri" w:hAnsi="Times New Roman"/>
          <w:bCs/>
        </w:rPr>
        <w:t xml:space="preserve"> </w:t>
      </w:r>
      <w:r>
        <w:rPr>
          <w:rFonts w:ascii="Times New Roman" w:eastAsia="Calibri" w:hAnsi="Times New Roman"/>
          <w:bCs/>
        </w:rPr>
        <w:t xml:space="preserve">     </w:t>
      </w:r>
      <w:r w:rsidRPr="00E11CCF">
        <w:rPr>
          <w:rFonts w:ascii="Times New Roman" w:eastAsia="Calibri" w:hAnsi="Times New Roman"/>
          <w:bCs/>
        </w:rPr>
        <w:t>A</w:t>
      </w:r>
      <w:r>
        <w:rPr>
          <w:rFonts w:ascii="Times New Roman" w:eastAsia="Calibri" w:hAnsi="Times New Roman"/>
          <w:bCs/>
        </w:rPr>
        <w:t xml:space="preserve">. </w:t>
      </w:r>
      <w:r w:rsidR="000F4178" w:rsidRPr="006B429D">
        <w:rPr>
          <w:rFonts w:ascii="Times New Roman" w:eastAsia="Calibri" w:hAnsi="Times New Roman"/>
          <w:bCs/>
        </w:rPr>
        <w:t>CURRICULUM FRAMEWORKS/COURSE CODE DESCRIPTIONS</w:t>
      </w:r>
    </w:p>
    <w:p w14:paraId="3EEC44EC" w14:textId="77777777" w:rsidR="000F4178" w:rsidRPr="006B429D" w:rsidRDefault="000F4178" w:rsidP="000F4178">
      <w:pPr>
        <w:widowControl/>
        <w:autoSpaceDE/>
        <w:autoSpaceDN/>
        <w:adjustRightInd/>
        <w:spacing w:beforeLines="1" w:before="2" w:afterLines="1" w:after="2"/>
        <w:ind w:left="360"/>
        <w:rPr>
          <w:rFonts w:ascii="Times New Roman" w:eastAsia="Calibri" w:hAnsi="Times New Roman"/>
        </w:rPr>
      </w:pPr>
      <w:r w:rsidRPr="006B429D">
        <w:rPr>
          <w:rFonts w:ascii="Times New Roman" w:eastAsia="Calibri" w:hAnsi="Times New Roman"/>
        </w:rPr>
        <w:br/>
        <w:t xml:space="preserve">No school shall offer a course for credit in grade 6 </w:t>
      </w:r>
      <w:r w:rsidRPr="006B429D">
        <w:rPr>
          <w:rFonts w:ascii="Cambria Math" w:eastAsia="Calibri" w:hAnsi="Cambria Math" w:cs="Cambria Math"/>
        </w:rPr>
        <w:t>‐</w:t>
      </w:r>
      <w:r w:rsidRPr="006B429D">
        <w:rPr>
          <w:rFonts w:ascii="Times New Roman" w:eastAsia="Calibri" w:hAnsi="Times New Roman"/>
        </w:rPr>
        <w:t xml:space="preserve"> 12 unless it appears in the </w:t>
      </w:r>
      <w:r w:rsidRPr="006B429D">
        <w:rPr>
          <w:rFonts w:ascii="Times New Roman" w:eastAsia="Calibri" w:hAnsi="Times New Roman"/>
          <w:b/>
          <w:bCs/>
        </w:rPr>
        <w:t xml:space="preserve">Course Code Directory </w:t>
      </w:r>
      <w:r w:rsidRPr="006B429D">
        <w:rPr>
          <w:rFonts w:ascii="Times New Roman" w:eastAsia="Calibri" w:hAnsi="Times New Roman"/>
        </w:rPr>
        <w:t xml:space="preserve">qualifying the course for state funding. This course code number shall be recorded in the Student's Permanent Records. </w:t>
      </w:r>
    </w:p>
    <w:p w14:paraId="091CEA01" w14:textId="77777777" w:rsidR="00627D8A" w:rsidRPr="00E65D80" w:rsidRDefault="000F4178" w:rsidP="00E65D80">
      <w:pPr>
        <w:widowControl/>
        <w:autoSpaceDE/>
        <w:autoSpaceDN/>
        <w:adjustRightInd/>
        <w:spacing w:beforeLines="1" w:before="2" w:afterLines="1" w:after="2"/>
        <w:ind w:left="360"/>
        <w:rPr>
          <w:rFonts w:ascii="Times New Roman" w:eastAsia="Calibri" w:hAnsi="Times New Roman"/>
        </w:rPr>
      </w:pPr>
      <w:r w:rsidRPr="006B429D">
        <w:rPr>
          <w:rFonts w:ascii="Times New Roman" w:eastAsia="Calibri" w:hAnsi="Times New Roman"/>
        </w:rPr>
        <w:t xml:space="preserve">Each course offered in grade 6 </w:t>
      </w:r>
      <w:r w:rsidRPr="006B429D">
        <w:rPr>
          <w:rFonts w:ascii="Cambria Math" w:eastAsia="Calibri" w:hAnsi="Cambria Math" w:cs="Cambria Math"/>
        </w:rPr>
        <w:t>‐</w:t>
      </w:r>
      <w:r w:rsidRPr="006B429D">
        <w:rPr>
          <w:rFonts w:ascii="Times New Roman" w:eastAsia="Calibri" w:hAnsi="Times New Roman"/>
        </w:rPr>
        <w:t xml:space="preserve"> 12 in </w:t>
      </w:r>
      <w:r w:rsidR="001A0203">
        <w:rPr>
          <w:rFonts w:ascii="Times New Roman" w:eastAsia="Calibri" w:hAnsi="Times New Roman"/>
        </w:rPr>
        <w:t>Holmes</w:t>
      </w:r>
      <w:r w:rsidRPr="006B429D">
        <w:rPr>
          <w:rFonts w:ascii="Times New Roman" w:eastAsia="Calibri" w:hAnsi="Times New Roman"/>
        </w:rPr>
        <w:t xml:space="preserve"> County shall adhere to the state adopted Course Code Descriptions and Curriculum Frameworks with </w:t>
      </w:r>
      <w:r w:rsidRPr="006B429D">
        <w:rPr>
          <w:rFonts w:ascii="Times New Roman" w:eastAsia="Calibri" w:hAnsi="Times New Roman"/>
          <w:bCs/>
        </w:rPr>
        <w:t xml:space="preserve">Florida Standards/Next Generation Sunshine State Standards </w:t>
      </w:r>
      <w:r w:rsidRPr="006B429D">
        <w:rPr>
          <w:rFonts w:ascii="Times New Roman" w:eastAsia="Calibri" w:hAnsi="Times New Roman"/>
        </w:rPr>
        <w:t xml:space="preserve">correlated to the course. </w:t>
      </w:r>
    </w:p>
    <w:p w14:paraId="3549DACA" w14:textId="77777777" w:rsidR="00627D8A" w:rsidRDefault="00627D8A" w:rsidP="00E11CCF">
      <w:pPr>
        <w:widowControl/>
        <w:autoSpaceDE/>
        <w:autoSpaceDN/>
        <w:adjustRightInd/>
        <w:spacing w:beforeLines="1" w:before="2" w:afterLines="1" w:after="2"/>
        <w:rPr>
          <w:rFonts w:ascii="Times New Roman" w:eastAsia="Calibri" w:hAnsi="Times New Roman"/>
          <w:bCs/>
        </w:rPr>
      </w:pPr>
    </w:p>
    <w:p w14:paraId="6D5B5A96" w14:textId="77777777" w:rsidR="00627D8A" w:rsidRDefault="00627D8A" w:rsidP="00E11CCF">
      <w:pPr>
        <w:widowControl/>
        <w:autoSpaceDE/>
        <w:autoSpaceDN/>
        <w:adjustRightInd/>
        <w:spacing w:beforeLines="1" w:before="2" w:afterLines="1" w:after="2"/>
        <w:rPr>
          <w:rFonts w:ascii="Times New Roman" w:eastAsia="Calibri" w:hAnsi="Times New Roman"/>
          <w:bCs/>
        </w:rPr>
      </w:pPr>
    </w:p>
    <w:p w14:paraId="64AF1936" w14:textId="77777777" w:rsidR="00627D8A" w:rsidRDefault="00627D8A" w:rsidP="00E11CCF">
      <w:pPr>
        <w:widowControl/>
        <w:autoSpaceDE/>
        <w:autoSpaceDN/>
        <w:adjustRightInd/>
        <w:spacing w:beforeLines="1" w:before="2" w:afterLines="1" w:after="2"/>
        <w:rPr>
          <w:rFonts w:ascii="Times New Roman" w:eastAsia="Calibri" w:hAnsi="Times New Roman"/>
          <w:bCs/>
        </w:rPr>
      </w:pPr>
    </w:p>
    <w:p w14:paraId="2C671C09" w14:textId="77777777" w:rsidR="00627D8A" w:rsidRDefault="00627D8A" w:rsidP="00E11CCF">
      <w:pPr>
        <w:widowControl/>
        <w:autoSpaceDE/>
        <w:autoSpaceDN/>
        <w:adjustRightInd/>
        <w:spacing w:beforeLines="1" w:before="2" w:afterLines="1" w:after="2"/>
        <w:rPr>
          <w:rFonts w:ascii="Times New Roman" w:eastAsia="Calibri" w:hAnsi="Times New Roman"/>
          <w:bCs/>
        </w:rPr>
      </w:pPr>
    </w:p>
    <w:p w14:paraId="0AAB62EF" w14:textId="77777777" w:rsidR="00E11CCF" w:rsidRPr="006B429D" w:rsidRDefault="004640BB" w:rsidP="00E11CCF">
      <w:pPr>
        <w:widowControl/>
        <w:autoSpaceDE/>
        <w:autoSpaceDN/>
        <w:adjustRightInd/>
        <w:spacing w:beforeLines="1" w:before="2" w:afterLines="1" w:after="2"/>
        <w:rPr>
          <w:rFonts w:ascii="Times New Roman" w:eastAsia="Calibri" w:hAnsi="Times New Roman"/>
        </w:rPr>
      </w:pPr>
      <w:r>
        <w:rPr>
          <w:rFonts w:ascii="Times New Roman" w:eastAsia="Calibri" w:hAnsi="Times New Roman"/>
          <w:bCs/>
        </w:rPr>
        <w:t xml:space="preserve"> B. REPROTI</w:t>
      </w:r>
      <w:r w:rsidR="00E11CCF">
        <w:rPr>
          <w:rFonts w:ascii="Times New Roman" w:eastAsia="Calibri" w:hAnsi="Times New Roman"/>
          <w:bCs/>
        </w:rPr>
        <w:t>NG HIGH SCHOOL GRADUATION OPITIONS TO PARENTS</w:t>
      </w:r>
    </w:p>
    <w:p w14:paraId="6BFF203F" w14:textId="77777777" w:rsidR="000F4178" w:rsidRPr="00E11CCF" w:rsidRDefault="00E11CCF" w:rsidP="00E11CCF">
      <w:pPr>
        <w:widowControl/>
        <w:autoSpaceDE/>
        <w:autoSpaceDN/>
        <w:adjustRightInd/>
        <w:spacing w:beforeLines="1" w:before="2" w:afterLines="1" w:after="2"/>
        <w:rPr>
          <w:rFonts w:ascii="Times New Roman" w:eastAsia="Calibri" w:hAnsi="Times New Roman"/>
          <w:bCs/>
        </w:rPr>
      </w:pPr>
      <w:r>
        <w:rPr>
          <w:rFonts w:ascii="Times New Roman" w:eastAsia="Calibri" w:hAnsi="Times New Roman"/>
          <w:bCs/>
        </w:rPr>
        <w:t xml:space="preserve">           </w:t>
      </w:r>
      <w:r w:rsidR="000F4178" w:rsidRPr="00E11CCF">
        <w:rPr>
          <w:rFonts w:ascii="Times New Roman" w:eastAsia="Calibri" w:hAnsi="Times New Roman"/>
          <w:bCs/>
        </w:rPr>
        <w:t xml:space="preserve">Standard Diploma Awarding </w:t>
      </w:r>
    </w:p>
    <w:p w14:paraId="3584FE48" w14:textId="77777777" w:rsidR="00761572" w:rsidRPr="006B429D" w:rsidRDefault="00761572" w:rsidP="000F4178">
      <w:pPr>
        <w:widowControl/>
        <w:autoSpaceDE/>
        <w:autoSpaceDN/>
        <w:adjustRightInd/>
        <w:spacing w:beforeLines="1" w:before="2" w:afterLines="1" w:after="2"/>
        <w:ind w:left="360" w:hanging="360"/>
        <w:rPr>
          <w:rFonts w:ascii="Times New Roman" w:eastAsia="Calibri" w:hAnsi="Times New Roman"/>
        </w:rPr>
      </w:pPr>
    </w:p>
    <w:tbl>
      <w:tblPr>
        <w:tblW w:w="0" w:type="auto"/>
        <w:tblInd w:w="375" w:type="dxa"/>
        <w:tblCellMar>
          <w:top w:w="15" w:type="dxa"/>
          <w:left w:w="15" w:type="dxa"/>
          <w:bottom w:w="15" w:type="dxa"/>
          <w:right w:w="15" w:type="dxa"/>
        </w:tblCellMar>
        <w:tblLook w:val="0000" w:firstRow="0" w:lastRow="0" w:firstColumn="0" w:lastColumn="0" w:noHBand="0" w:noVBand="0"/>
      </w:tblPr>
      <w:tblGrid>
        <w:gridCol w:w="1853"/>
        <w:gridCol w:w="4814"/>
        <w:gridCol w:w="3388"/>
      </w:tblGrid>
      <w:tr w:rsidR="000F4178" w:rsidRPr="006B429D" w14:paraId="328459DC" w14:textId="77777777">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BF17D" w14:textId="77777777" w:rsidR="000F4178" w:rsidRPr="006B429D" w:rsidRDefault="000F4178" w:rsidP="000F4178">
            <w:pPr>
              <w:widowControl/>
              <w:autoSpaceDE/>
              <w:autoSpaceDN/>
              <w:adjustRightInd/>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D0C2061" w14:textId="77777777" w:rsidR="000F4178" w:rsidRPr="006B429D" w:rsidRDefault="000F4178" w:rsidP="000F4178">
            <w:pPr>
              <w:widowControl/>
              <w:autoSpaceDE/>
              <w:autoSpaceDN/>
              <w:adjustRightInd/>
              <w:spacing w:beforeLines="1" w:before="2" w:afterLines="1" w:after="2"/>
              <w:rPr>
                <w:rFonts w:ascii="Times New Roman" w:eastAsia="Calibri" w:hAnsi="Times New Roman"/>
              </w:rPr>
            </w:pPr>
            <w:r w:rsidRPr="006B429D">
              <w:rPr>
                <w:rFonts w:ascii="Times New Roman" w:eastAsia="Calibri" w:hAnsi="Times New Roman"/>
                <w:b/>
                <w:bCs/>
              </w:rPr>
              <w:t>24</w:t>
            </w:r>
            <w:r w:rsidRPr="006B429D">
              <w:rPr>
                <w:rFonts w:ascii="Cambria Math" w:eastAsia="Calibri" w:hAnsi="Cambria Math" w:cs="Cambria Math"/>
                <w:b/>
                <w:bCs/>
              </w:rPr>
              <w:t>‐</w:t>
            </w:r>
            <w:r w:rsidRPr="006B429D">
              <w:rPr>
                <w:rFonts w:ascii="Times New Roman" w:eastAsia="Calibri" w:hAnsi="Times New Roman"/>
                <w:b/>
                <w:bCs/>
              </w:rPr>
              <w:t xml:space="preserve">Credit Program </w:t>
            </w:r>
            <w:r w:rsidR="006B429D">
              <w:rPr>
                <w:rFonts w:ascii="Times New Roman" w:eastAsia="Calibri" w:hAnsi="Times New Roman"/>
                <w:b/>
                <w:bCs/>
              </w:rPr>
              <w:t xml:space="preserve">– </w:t>
            </w:r>
            <w:r w:rsidR="006B429D">
              <w:rPr>
                <w:rFonts w:ascii="Times New Roman" w:eastAsia="Calibri" w:hAnsi="Times New Roman"/>
                <w:bCs/>
              </w:rPr>
              <w:t>Specific courses may vary due to entry into the 9</w:t>
            </w:r>
            <w:r w:rsidR="006B429D" w:rsidRPr="006B429D">
              <w:rPr>
                <w:rFonts w:ascii="Times New Roman" w:eastAsia="Calibri" w:hAnsi="Times New Roman"/>
                <w:bCs/>
                <w:vertAlign w:val="superscript"/>
              </w:rPr>
              <w:t>th</w:t>
            </w:r>
            <w:r w:rsidR="006B429D">
              <w:rPr>
                <w:rFonts w:ascii="Times New Roman" w:eastAsia="Calibri" w:hAnsi="Times New Roman"/>
                <w:bCs/>
              </w:rPr>
              <w:t xml:space="preserve"> grade</w:t>
            </w:r>
          </w:p>
        </w:tc>
        <w:tc>
          <w:tcPr>
            <w:tcW w:w="3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2E628" w14:textId="77777777" w:rsidR="000F4178" w:rsidRPr="006B429D" w:rsidRDefault="000F4178" w:rsidP="000F4178">
            <w:pPr>
              <w:widowControl/>
              <w:autoSpaceDE/>
              <w:autoSpaceDN/>
              <w:adjustRightInd/>
              <w:spacing w:beforeLines="1" w:before="2" w:afterLines="1" w:after="2"/>
              <w:rPr>
                <w:rFonts w:ascii="Times New Roman" w:eastAsia="Calibri" w:hAnsi="Times New Roman"/>
              </w:rPr>
            </w:pPr>
            <w:r w:rsidRPr="006B429D">
              <w:rPr>
                <w:rFonts w:ascii="Times New Roman" w:eastAsia="Calibri" w:hAnsi="Times New Roman"/>
                <w:b/>
                <w:bCs/>
              </w:rPr>
              <w:t xml:space="preserve">ACCEL Program </w:t>
            </w:r>
          </w:p>
        </w:tc>
      </w:tr>
      <w:tr w:rsidR="000F4178" w:rsidRPr="006B429D" w14:paraId="340F9CA3" w14:textId="77777777">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811C9" w14:textId="77777777" w:rsidR="000F4178" w:rsidRPr="006B429D" w:rsidRDefault="000F4178" w:rsidP="000F4178">
            <w:pPr>
              <w:widowControl/>
              <w:autoSpaceDE/>
              <w:autoSpaceDN/>
              <w:adjustRightInd/>
              <w:spacing w:beforeLines="1" w:before="2" w:afterLines="1" w:after="2"/>
              <w:rPr>
                <w:rFonts w:ascii="Times New Roman" w:eastAsia="Calibri" w:hAnsi="Times New Roman"/>
              </w:rPr>
            </w:pPr>
            <w:r w:rsidRPr="006B429D">
              <w:rPr>
                <w:rFonts w:ascii="Times New Roman" w:eastAsia="Calibri" w:hAnsi="Times New Roman"/>
              </w:rPr>
              <w:t xml:space="preserve">Credit Requirements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B4EFCBA" w14:textId="77777777" w:rsidR="000F4178" w:rsidRPr="006B429D" w:rsidRDefault="000F4178" w:rsidP="000F4178">
            <w:pPr>
              <w:widowControl/>
              <w:autoSpaceDE/>
              <w:autoSpaceDN/>
              <w:adjustRightInd/>
              <w:spacing w:beforeLines="1" w:before="2" w:afterLines="1" w:after="2"/>
              <w:rPr>
                <w:rFonts w:ascii="Times New Roman" w:eastAsia="Calibri" w:hAnsi="Times New Roman"/>
              </w:rPr>
            </w:pPr>
            <w:r w:rsidRPr="006B429D">
              <w:rPr>
                <w:rFonts w:ascii="Times New Roman" w:eastAsia="Calibri" w:hAnsi="Times New Roman"/>
              </w:rPr>
              <w:t xml:space="preserve">24 credits </w:t>
            </w:r>
          </w:p>
        </w:tc>
        <w:tc>
          <w:tcPr>
            <w:tcW w:w="3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22197" w14:textId="77777777" w:rsidR="000F4178" w:rsidRPr="006B429D" w:rsidRDefault="000F4178" w:rsidP="000F4178">
            <w:pPr>
              <w:widowControl/>
              <w:autoSpaceDE/>
              <w:autoSpaceDN/>
              <w:adjustRightInd/>
              <w:spacing w:beforeLines="1" w:before="2" w:afterLines="1" w:after="2"/>
              <w:rPr>
                <w:rFonts w:ascii="Times New Roman" w:eastAsia="Calibri" w:hAnsi="Times New Roman"/>
              </w:rPr>
            </w:pPr>
            <w:r w:rsidRPr="006B429D">
              <w:rPr>
                <w:rFonts w:ascii="Times New Roman" w:eastAsia="Calibri" w:hAnsi="Times New Roman"/>
              </w:rPr>
              <w:t xml:space="preserve">18 credits (minimum) </w:t>
            </w:r>
          </w:p>
        </w:tc>
      </w:tr>
      <w:tr w:rsidR="000F4178" w:rsidRPr="006B429D" w14:paraId="4D54F019" w14:textId="77777777">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8D994" w14:textId="77777777" w:rsidR="000F4178" w:rsidRPr="006B429D" w:rsidRDefault="000F4178" w:rsidP="000F4178">
            <w:pPr>
              <w:widowControl/>
              <w:autoSpaceDE/>
              <w:autoSpaceDN/>
              <w:adjustRightInd/>
              <w:spacing w:beforeLines="1" w:before="2" w:afterLines="1" w:after="2"/>
              <w:rPr>
                <w:rFonts w:ascii="Times New Roman" w:eastAsia="Calibri" w:hAnsi="Times New Roman"/>
              </w:rPr>
            </w:pPr>
            <w:r w:rsidRPr="006B429D">
              <w:rPr>
                <w:rFonts w:ascii="Times New Roman" w:eastAsia="Calibri" w:hAnsi="Times New Roman"/>
              </w:rPr>
              <w:t xml:space="preserve">Academic Core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9B8952F" w14:textId="77777777" w:rsidR="007D3A12" w:rsidRPr="007B1382" w:rsidRDefault="000F4178" w:rsidP="000F4178">
            <w:pPr>
              <w:widowControl/>
              <w:autoSpaceDE/>
              <w:autoSpaceDN/>
              <w:adjustRightInd/>
              <w:spacing w:beforeLines="1" w:before="2" w:afterLines="1" w:after="2"/>
              <w:rPr>
                <w:rFonts w:ascii="Times New Roman" w:eastAsia="Calibri" w:hAnsi="Times New Roman"/>
              </w:rPr>
            </w:pPr>
            <w:r w:rsidRPr="007B1382">
              <w:rPr>
                <w:rFonts w:ascii="Times New Roman" w:eastAsia="Calibri" w:hAnsi="Times New Roman"/>
              </w:rPr>
              <w:t>4</w:t>
            </w:r>
            <w:r w:rsidRPr="007B1382">
              <w:rPr>
                <w:rFonts w:ascii="Cambria Math" w:eastAsia="Calibri" w:hAnsi="Cambria Math" w:cs="Cambria Math"/>
              </w:rPr>
              <w:t>‐</w:t>
            </w:r>
            <w:r w:rsidRPr="007B1382">
              <w:rPr>
                <w:rFonts w:ascii="Times New Roman" w:eastAsia="Calibri" w:hAnsi="Times New Roman"/>
              </w:rPr>
              <w:t xml:space="preserve">English/Language Arts </w:t>
            </w:r>
          </w:p>
          <w:p w14:paraId="46BFDDBA" w14:textId="1196A5B6" w:rsidR="00761572" w:rsidRPr="007B1382" w:rsidRDefault="000F4178" w:rsidP="000F4178">
            <w:pPr>
              <w:widowControl/>
              <w:autoSpaceDE/>
              <w:autoSpaceDN/>
              <w:adjustRightInd/>
              <w:spacing w:beforeLines="1" w:before="2" w:afterLines="1" w:after="2"/>
              <w:rPr>
                <w:rFonts w:ascii="Times New Roman" w:eastAsia="Calibri" w:hAnsi="Times New Roman"/>
              </w:rPr>
            </w:pPr>
            <w:r w:rsidRPr="007B1382">
              <w:rPr>
                <w:rFonts w:ascii="Times New Roman" w:eastAsia="Calibri" w:hAnsi="Times New Roman"/>
              </w:rPr>
              <w:t>4</w:t>
            </w:r>
            <w:r w:rsidRPr="007B1382">
              <w:rPr>
                <w:rFonts w:ascii="Cambria Math" w:eastAsia="Calibri" w:hAnsi="Cambria Math" w:cs="Cambria Math"/>
              </w:rPr>
              <w:t>‐</w:t>
            </w:r>
            <w:r w:rsidRPr="007B1382">
              <w:rPr>
                <w:rFonts w:ascii="Times New Roman" w:eastAsia="Calibri" w:hAnsi="Times New Roman"/>
              </w:rPr>
              <w:t>Mathematics</w:t>
            </w:r>
            <w:r w:rsidR="00761572" w:rsidRPr="007B1382">
              <w:rPr>
                <w:rFonts w:ascii="Times New Roman" w:eastAsia="Calibri" w:hAnsi="Times New Roman"/>
              </w:rPr>
              <w:t xml:space="preserve">, </w:t>
            </w:r>
            <w:r w:rsidR="006167C7" w:rsidRPr="007B1382">
              <w:rPr>
                <w:rFonts w:ascii="Times New Roman" w:eastAsia="Calibri" w:hAnsi="Times New Roman"/>
              </w:rPr>
              <w:t xml:space="preserve">must include </w:t>
            </w:r>
            <w:r w:rsidR="00761572" w:rsidRPr="007B1382">
              <w:rPr>
                <w:rFonts w:ascii="Times New Roman" w:eastAsia="Calibri" w:hAnsi="Times New Roman"/>
              </w:rPr>
              <w:t>Algebra I</w:t>
            </w:r>
            <w:r w:rsidR="00761572" w:rsidRPr="007B1382">
              <w:rPr>
                <w:rFonts w:ascii="Times New Roman" w:eastAsia="Calibri" w:hAnsi="Times New Roman"/>
                <w:strike/>
              </w:rPr>
              <w:t>,</w:t>
            </w:r>
            <w:r w:rsidR="00761572" w:rsidRPr="007B1382">
              <w:rPr>
                <w:rFonts w:ascii="Times New Roman" w:eastAsia="Calibri" w:hAnsi="Times New Roman"/>
              </w:rPr>
              <w:t xml:space="preserve"> </w:t>
            </w:r>
            <w:r w:rsidR="004D2A2B" w:rsidRPr="007B1382">
              <w:rPr>
                <w:rFonts w:ascii="Times New Roman" w:eastAsia="Calibri" w:hAnsi="Times New Roman"/>
              </w:rPr>
              <w:t xml:space="preserve">and </w:t>
            </w:r>
            <w:r w:rsidR="00761572" w:rsidRPr="007B1382">
              <w:rPr>
                <w:rFonts w:ascii="Times New Roman" w:eastAsia="Calibri" w:hAnsi="Times New Roman"/>
              </w:rPr>
              <w:t>Geometry</w:t>
            </w:r>
          </w:p>
          <w:p w14:paraId="49AA160A" w14:textId="26BC244D" w:rsidR="000F4178" w:rsidRPr="007B1382" w:rsidRDefault="000F4178" w:rsidP="000F4178">
            <w:pPr>
              <w:widowControl/>
              <w:autoSpaceDE/>
              <w:autoSpaceDN/>
              <w:adjustRightInd/>
              <w:spacing w:beforeLines="1" w:before="2" w:afterLines="1" w:after="2"/>
              <w:rPr>
                <w:rFonts w:ascii="Times New Roman" w:eastAsia="Calibri" w:hAnsi="Times New Roman"/>
              </w:rPr>
            </w:pPr>
            <w:r w:rsidRPr="007B1382">
              <w:rPr>
                <w:rFonts w:ascii="Times New Roman" w:eastAsia="Calibri" w:hAnsi="Times New Roman"/>
              </w:rPr>
              <w:t>3</w:t>
            </w:r>
            <w:r w:rsidRPr="007B1382">
              <w:rPr>
                <w:rFonts w:ascii="Cambria Math" w:eastAsia="Calibri" w:hAnsi="Cambria Math" w:cs="Cambria Math"/>
              </w:rPr>
              <w:t>‐</w:t>
            </w:r>
            <w:r w:rsidRPr="007B1382">
              <w:rPr>
                <w:rFonts w:ascii="Times New Roman" w:eastAsia="Calibri" w:hAnsi="Times New Roman"/>
              </w:rPr>
              <w:t>Science</w:t>
            </w:r>
            <w:r w:rsidR="00761572" w:rsidRPr="007B1382">
              <w:rPr>
                <w:rFonts w:ascii="Times New Roman" w:eastAsia="Calibri" w:hAnsi="Times New Roman"/>
              </w:rPr>
              <w:t>, Biology</w:t>
            </w:r>
            <w:r w:rsidRPr="007B1382">
              <w:rPr>
                <w:rFonts w:ascii="Times New Roman" w:eastAsia="Calibri" w:hAnsi="Times New Roman"/>
              </w:rPr>
              <w:br/>
              <w:t>3</w:t>
            </w:r>
            <w:r w:rsidRPr="007B1382">
              <w:rPr>
                <w:rFonts w:ascii="Cambria Math" w:eastAsia="Calibri" w:hAnsi="Cambria Math" w:cs="Cambria Math"/>
              </w:rPr>
              <w:t>‐</w:t>
            </w:r>
            <w:r w:rsidR="00761572" w:rsidRPr="007B1382">
              <w:rPr>
                <w:rFonts w:ascii="Times New Roman" w:eastAsia="Calibri" w:hAnsi="Times New Roman"/>
              </w:rPr>
              <w:t xml:space="preserve">Social Studies, </w:t>
            </w:r>
            <w:r w:rsidR="00306B07" w:rsidRPr="007B1382">
              <w:rPr>
                <w:rFonts w:ascii="Times New Roman" w:eastAsia="Calibri" w:hAnsi="Times New Roman"/>
              </w:rPr>
              <w:t xml:space="preserve">1 </w:t>
            </w:r>
            <w:r w:rsidR="00761572" w:rsidRPr="007B1382">
              <w:rPr>
                <w:rFonts w:ascii="Times New Roman" w:eastAsia="Calibri" w:hAnsi="Times New Roman"/>
              </w:rPr>
              <w:t>US History</w:t>
            </w:r>
            <w:r w:rsidR="00E509B0" w:rsidRPr="007B1382">
              <w:rPr>
                <w:rFonts w:ascii="Times New Roman" w:eastAsia="Calibri" w:hAnsi="Times New Roman"/>
              </w:rPr>
              <w:t>,</w:t>
            </w:r>
            <w:r w:rsidR="00306B07" w:rsidRPr="007B1382">
              <w:rPr>
                <w:rFonts w:ascii="Times New Roman" w:eastAsia="Calibri" w:hAnsi="Times New Roman"/>
              </w:rPr>
              <w:t xml:space="preserve"> 1 World History</w:t>
            </w:r>
            <w:r w:rsidR="00E509B0" w:rsidRPr="007B1382">
              <w:rPr>
                <w:rFonts w:ascii="Times New Roman" w:eastAsia="Calibri" w:hAnsi="Times New Roman"/>
              </w:rPr>
              <w:t xml:space="preserve"> </w:t>
            </w:r>
            <w:r w:rsidR="007A513B" w:rsidRPr="007B1382">
              <w:rPr>
                <w:rFonts w:ascii="Times New Roman" w:eastAsia="Calibri" w:hAnsi="Times New Roman"/>
              </w:rPr>
              <w:t xml:space="preserve">.5 </w:t>
            </w:r>
            <w:r w:rsidR="00E509B0" w:rsidRPr="007B1382">
              <w:rPr>
                <w:rFonts w:ascii="Times New Roman" w:eastAsia="Calibri" w:hAnsi="Times New Roman"/>
              </w:rPr>
              <w:t xml:space="preserve">Government, </w:t>
            </w:r>
            <w:r w:rsidR="007A513B" w:rsidRPr="007B1382">
              <w:rPr>
                <w:rFonts w:ascii="Times New Roman" w:eastAsia="Calibri" w:hAnsi="Times New Roman"/>
              </w:rPr>
              <w:t xml:space="preserve">.5 </w:t>
            </w:r>
            <w:r w:rsidR="00E509B0" w:rsidRPr="007B1382">
              <w:rPr>
                <w:rFonts w:ascii="Times New Roman" w:eastAsia="Calibri" w:hAnsi="Times New Roman"/>
              </w:rPr>
              <w:t>Economics</w:t>
            </w:r>
          </w:p>
          <w:p w14:paraId="38CEBAF3" w14:textId="77777777" w:rsidR="000F4178" w:rsidRPr="007B1382" w:rsidRDefault="000F4178" w:rsidP="000F4178">
            <w:pPr>
              <w:widowControl/>
              <w:autoSpaceDE/>
              <w:autoSpaceDN/>
              <w:adjustRightInd/>
              <w:spacing w:beforeLines="1" w:before="2" w:afterLines="1" w:after="2"/>
              <w:rPr>
                <w:rFonts w:ascii="Times New Roman" w:eastAsia="Calibri" w:hAnsi="Times New Roman"/>
              </w:rPr>
            </w:pPr>
            <w:r w:rsidRPr="007B1382">
              <w:rPr>
                <w:rFonts w:ascii="Times New Roman" w:eastAsia="Calibri" w:hAnsi="Times New Roman"/>
              </w:rPr>
              <w:t>1</w:t>
            </w:r>
            <w:r w:rsidRPr="007B1382">
              <w:rPr>
                <w:rFonts w:ascii="Cambria Math" w:eastAsia="Calibri" w:hAnsi="Cambria Math" w:cs="Cambria Math"/>
              </w:rPr>
              <w:t>‐</w:t>
            </w:r>
            <w:r w:rsidRPr="007B1382">
              <w:rPr>
                <w:rFonts w:ascii="Times New Roman" w:eastAsia="Calibri" w:hAnsi="Times New Roman"/>
              </w:rPr>
              <w:t xml:space="preserve">Fine Arts </w:t>
            </w:r>
            <w:r w:rsidR="00761572" w:rsidRPr="007B1382">
              <w:rPr>
                <w:rFonts w:ascii="Times New Roman" w:eastAsia="Calibri" w:hAnsi="Times New Roman"/>
              </w:rPr>
              <w:t>or Practical Arts</w:t>
            </w:r>
          </w:p>
          <w:p w14:paraId="1D1C65EF" w14:textId="698BB703" w:rsidR="00E509B0" w:rsidRPr="007B1382" w:rsidRDefault="00AD1ABE" w:rsidP="000F4178">
            <w:pPr>
              <w:widowControl/>
              <w:autoSpaceDE/>
              <w:autoSpaceDN/>
              <w:adjustRightInd/>
              <w:spacing w:beforeLines="1" w:before="2" w:afterLines="1" w:after="2"/>
              <w:rPr>
                <w:rFonts w:ascii="Times New Roman" w:eastAsia="Calibri" w:hAnsi="Times New Roman"/>
              </w:rPr>
            </w:pPr>
            <w:r w:rsidRPr="007B1382">
              <w:rPr>
                <w:rFonts w:ascii="Times New Roman" w:eastAsia="Calibri" w:hAnsi="Times New Roman"/>
              </w:rPr>
              <w:t>.5 – Personal Financial Literacy</w:t>
            </w:r>
          </w:p>
        </w:tc>
        <w:tc>
          <w:tcPr>
            <w:tcW w:w="3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F55AB" w14:textId="77777777" w:rsidR="000F4178" w:rsidRPr="007B1382" w:rsidRDefault="000F4178" w:rsidP="000F4178">
            <w:pPr>
              <w:widowControl/>
              <w:autoSpaceDE/>
              <w:autoSpaceDN/>
              <w:adjustRightInd/>
              <w:spacing w:beforeLines="1" w:before="2" w:afterLines="1" w:after="2"/>
              <w:rPr>
                <w:rFonts w:ascii="Times New Roman" w:eastAsia="Calibri" w:hAnsi="Times New Roman"/>
              </w:rPr>
            </w:pPr>
            <w:r w:rsidRPr="007B1382">
              <w:rPr>
                <w:rFonts w:ascii="Times New Roman" w:eastAsia="Calibri" w:hAnsi="Times New Roman"/>
              </w:rPr>
              <w:t>4</w:t>
            </w:r>
            <w:r w:rsidRPr="007B1382">
              <w:rPr>
                <w:rFonts w:ascii="Cambria Math" w:eastAsia="Calibri" w:hAnsi="Cambria Math" w:cs="Cambria Math"/>
              </w:rPr>
              <w:t>‐</w:t>
            </w:r>
            <w:r w:rsidRPr="007B1382">
              <w:rPr>
                <w:rFonts w:ascii="Times New Roman" w:eastAsia="Calibri" w:hAnsi="Times New Roman"/>
              </w:rPr>
              <w:t>English/Language Arts 4</w:t>
            </w:r>
            <w:r w:rsidRPr="007B1382">
              <w:rPr>
                <w:rFonts w:ascii="Cambria Math" w:eastAsia="Calibri" w:hAnsi="Cambria Math" w:cs="Cambria Math"/>
              </w:rPr>
              <w:t>‐</w:t>
            </w:r>
            <w:r w:rsidRPr="007B1382">
              <w:rPr>
                <w:rFonts w:ascii="Times New Roman" w:eastAsia="Calibri" w:hAnsi="Times New Roman"/>
              </w:rPr>
              <w:t>Mathematics 3</w:t>
            </w:r>
            <w:r w:rsidRPr="007B1382">
              <w:rPr>
                <w:rFonts w:ascii="Cambria Math" w:eastAsia="Calibri" w:hAnsi="Cambria Math" w:cs="Cambria Math"/>
              </w:rPr>
              <w:t>‐</w:t>
            </w:r>
            <w:r w:rsidRPr="007B1382">
              <w:rPr>
                <w:rFonts w:ascii="Times New Roman" w:eastAsia="Calibri" w:hAnsi="Times New Roman"/>
              </w:rPr>
              <w:t>Science</w:t>
            </w:r>
            <w:r w:rsidRPr="007B1382">
              <w:rPr>
                <w:rFonts w:ascii="Times New Roman" w:eastAsia="Calibri" w:hAnsi="Times New Roman"/>
              </w:rPr>
              <w:br/>
              <w:t>3</w:t>
            </w:r>
            <w:r w:rsidRPr="007B1382">
              <w:rPr>
                <w:rFonts w:ascii="Cambria Math" w:eastAsia="Calibri" w:hAnsi="Cambria Math" w:cs="Cambria Math"/>
              </w:rPr>
              <w:t>‐</w:t>
            </w:r>
            <w:r w:rsidRPr="007B1382">
              <w:rPr>
                <w:rFonts w:ascii="Times New Roman" w:eastAsia="Calibri" w:hAnsi="Times New Roman"/>
              </w:rPr>
              <w:t xml:space="preserve">Social Studies </w:t>
            </w:r>
          </w:p>
          <w:p w14:paraId="65D192F2" w14:textId="77777777" w:rsidR="0064549D" w:rsidRPr="007B1382" w:rsidRDefault="000F4178" w:rsidP="000F4178">
            <w:pPr>
              <w:widowControl/>
              <w:autoSpaceDE/>
              <w:autoSpaceDN/>
              <w:adjustRightInd/>
              <w:spacing w:beforeLines="1" w:before="2" w:afterLines="1" w:after="2"/>
              <w:rPr>
                <w:rFonts w:ascii="Times New Roman" w:eastAsia="Calibri" w:hAnsi="Times New Roman"/>
              </w:rPr>
            </w:pPr>
            <w:r w:rsidRPr="007B1382">
              <w:rPr>
                <w:rFonts w:ascii="Times New Roman" w:eastAsia="Calibri" w:hAnsi="Times New Roman"/>
              </w:rPr>
              <w:t>1</w:t>
            </w:r>
            <w:r w:rsidRPr="007B1382">
              <w:rPr>
                <w:rFonts w:ascii="Cambria Math" w:eastAsia="Calibri" w:hAnsi="Cambria Math" w:cs="Cambria Math"/>
              </w:rPr>
              <w:t>‐</w:t>
            </w:r>
            <w:r w:rsidRPr="007B1382">
              <w:rPr>
                <w:rFonts w:ascii="Times New Roman" w:eastAsia="Calibri" w:hAnsi="Times New Roman"/>
              </w:rPr>
              <w:t>Fine Arts</w:t>
            </w:r>
          </w:p>
          <w:p w14:paraId="610664C6" w14:textId="33FF388A" w:rsidR="000F4178" w:rsidRPr="007B1382" w:rsidRDefault="0064549D" w:rsidP="000F4178">
            <w:pPr>
              <w:widowControl/>
              <w:autoSpaceDE/>
              <w:autoSpaceDN/>
              <w:adjustRightInd/>
              <w:spacing w:beforeLines="1" w:before="2" w:afterLines="1" w:after="2"/>
              <w:rPr>
                <w:rFonts w:ascii="Times New Roman" w:eastAsia="Calibri" w:hAnsi="Times New Roman"/>
              </w:rPr>
            </w:pPr>
            <w:r w:rsidRPr="007B1382">
              <w:rPr>
                <w:rFonts w:ascii="Times New Roman" w:eastAsia="Calibri" w:hAnsi="Times New Roman"/>
              </w:rPr>
              <w:t>.5 – Personal Financial Literacy</w:t>
            </w:r>
            <w:r w:rsidR="000F4178" w:rsidRPr="007B1382">
              <w:rPr>
                <w:rFonts w:ascii="Times New Roman" w:eastAsia="Calibri" w:hAnsi="Times New Roman"/>
              </w:rPr>
              <w:t xml:space="preserve"> </w:t>
            </w:r>
          </w:p>
        </w:tc>
      </w:tr>
      <w:tr w:rsidR="000F4178" w:rsidRPr="006B429D" w14:paraId="30930F7E" w14:textId="77777777">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BC5B3" w14:textId="77777777" w:rsidR="000F4178" w:rsidRPr="006B429D" w:rsidRDefault="000F4178" w:rsidP="000F4178">
            <w:pPr>
              <w:widowControl/>
              <w:autoSpaceDE/>
              <w:autoSpaceDN/>
              <w:adjustRightInd/>
              <w:spacing w:beforeLines="1" w:before="2" w:afterLines="1" w:after="2"/>
              <w:rPr>
                <w:rFonts w:ascii="Times New Roman" w:eastAsia="Calibri" w:hAnsi="Times New Roman"/>
              </w:rPr>
            </w:pPr>
            <w:r w:rsidRPr="006B429D">
              <w:rPr>
                <w:rFonts w:ascii="Times New Roman" w:eastAsia="Calibri" w:hAnsi="Times New Roman"/>
              </w:rPr>
              <w:t xml:space="preserve">Physical Education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32C3CF7" w14:textId="77777777" w:rsidR="000F4178" w:rsidRPr="006B429D" w:rsidRDefault="00761572" w:rsidP="000F4178">
            <w:pPr>
              <w:widowControl/>
              <w:autoSpaceDE/>
              <w:autoSpaceDN/>
              <w:adjustRightInd/>
              <w:spacing w:beforeLines="1" w:before="2" w:afterLines="1" w:after="2"/>
              <w:rPr>
                <w:rFonts w:ascii="Times New Roman" w:eastAsia="Calibri" w:hAnsi="Times New Roman"/>
              </w:rPr>
            </w:pPr>
            <w:r>
              <w:rPr>
                <w:rFonts w:ascii="Times New Roman" w:eastAsia="Calibri" w:hAnsi="Times New Roman"/>
              </w:rPr>
              <w:t>1 credit, to include the integration of health</w:t>
            </w:r>
          </w:p>
        </w:tc>
        <w:tc>
          <w:tcPr>
            <w:tcW w:w="3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BC0E0" w14:textId="77777777" w:rsidR="000F4178" w:rsidRPr="006B429D" w:rsidRDefault="000F4178" w:rsidP="000F4178">
            <w:pPr>
              <w:widowControl/>
              <w:autoSpaceDE/>
              <w:autoSpaceDN/>
              <w:adjustRightInd/>
              <w:spacing w:beforeLines="1" w:before="2" w:afterLines="1" w:after="2"/>
              <w:rPr>
                <w:rFonts w:ascii="Times New Roman" w:eastAsia="Calibri" w:hAnsi="Times New Roman"/>
              </w:rPr>
            </w:pPr>
            <w:r w:rsidRPr="006B429D">
              <w:rPr>
                <w:rFonts w:ascii="Times New Roman" w:eastAsia="Calibri" w:hAnsi="Times New Roman"/>
              </w:rPr>
              <w:t xml:space="preserve">Not required </w:t>
            </w:r>
          </w:p>
        </w:tc>
      </w:tr>
      <w:tr w:rsidR="000F4178" w:rsidRPr="006B429D" w14:paraId="14C67113" w14:textId="77777777">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61E81" w14:textId="77777777" w:rsidR="000F4178" w:rsidRPr="006B429D" w:rsidRDefault="000F4178" w:rsidP="000F4178">
            <w:pPr>
              <w:widowControl/>
              <w:autoSpaceDE/>
              <w:autoSpaceDN/>
              <w:adjustRightInd/>
              <w:spacing w:beforeLines="1" w:before="2" w:afterLines="1" w:after="2"/>
              <w:rPr>
                <w:rFonts w:ascii="Times New Roman" w:eastAsia="Calibri" w:hAnsi="Times New Roman"/>
              </w:rPr>
            </w:pPr>
            <w:r w:rsidRPr="006B429D">
              <w:rPr>
                <w:rFonts w:ascii="Times New Roman" w:eastAsia="Calibri" w:hAnsi="Times New Roman"/>
              </w:rPr>
              <w:t xml:space="preserve">Electives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F8D0A84" w14:textId="5B5FE19A" w:rsidR="000F4178" w:rsidRPr="007B1382" w:rsidRDefault="003A194B" w:rsidP="000F4178">
            <w:pPr>
              <w:widowControl/>
              <w:autoSpaceDE/>
              <w:autoSpaceDN/>
              <w:adjustRightInd/>
              <w:spacing w:beforeLines="1" w:before="2" w:afterLines="1" w:after="2"/>
              <w:rPr>
                <w:rFonts w:ascii="Times New Roman" w:eastAsia="Calibri" w:hAnsi="Times New Roman"/>
              </w:rPr>
            </w:pPr>
            <w:r w:rsidRPr="007B1382">
              <w:rPr>
                <w:rFonts w:ascii="Times New Roman" w:eastAsia="Calibri" w:hAnsi="Times New Roman"/>
              </w:rPr>
              <w:t>7.5</w:t>
            </w:r>
            <w:r w:rsidR="000F4178" w:rsidRPr="007B1382">
              <w:rPr>
                <w:rFonts w:ascii="Times New Roman" w:eastAsia="Calibri" w:hAnsi="Times New Roman"/>
              </w:rPr>
              <w:t xml:space="preserve"> credits </w:t>
            </w:r>
          </w:p>
        </w:tc>
        <w:tc>
          <w:tcPr>
            <w:tcW w:w="3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920A7" w14:textId="085EAA6A" w:rsidR="000F4178" w:rsidRPr="007B1382" w:rsidRDefault="00946926" w:rsidP="000F4178">
            <w:pPr>
              <w:widowControl/>
              <w:autoSpaceDE/>
              <w:autoSpaceDN/>
              <w:adjustRightInd/>
              <w:spacing w:beforeLines="1" w:before="2" w:afterLines="1" w:after="2"/>
              <w:rPr>
                <w:rFonts w:ascii="Times New Roman" w:eastAsia="Calibri" w:hAnsi="Times New Roman"/>
              </w:rPr>
            </w:pPr>
            <w:r w:rsidRPr="007B1382">
              <w:rPr>
                <w:rFonts w:ascii="Times New Roman" w:eastAsia="Calibri" w:hAnsi="Times New Roman"/>
              </w:rPr>
              <w:t>2.5</w:t>
            </w:r>
            <w:r w:rsidR="000F4178" w:rsidRPr="007B1382">
              <w:rPr>
                <w:rFonts w:ascii="Times New Roman" w:eastAsia="Calibri" w:hAnsi="Times New Roman"/>
              </w:rPr>
              <w:t xml:space="preserve"> credits </w:t>
            </w:r>
          </w:p>
        </w:tc>
      </w:tr>
      <w:tr w:rsidR="000F4178" w:rsidRPr="006B429D" w14:paraId="1FEA38D2" w14:textId="77777777">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CA78B" w14:textId="77777777" w:rsidR="000F4178" w:rsidRPr="006B429D" w:rsidRDefault="000F4178" w:rsidP="000F4178">
            <w:pPr>
              <w:widowControl/>
              <w:autoSpaceDE/>
              <w:autoSpaceDN/>
              <w:adjustRightInd/>
              <w:spacing w:beforeLines="1" w:before="2" w:afterLines="1" w:after="2"/>
              <w:rPr>
                <w:rFonts w:ascii="Times New Roman" w:eastAsia="Calibri" w:hAnsi="Times New Roman"/>
              </w:rPr>
            </w:pPr>
            <w:r w:rsidRPr="006B429D">
              <w:rPr>
                <w:rFonts w:ascii="Times New Roman" w:eastAsia="Calibri" w:hAnsi="Times New Roman"/>
              </w:rPr>
              <w:t xml:space="preserve">Assessment Requirements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0E43777" w14:textId="77777777" w:rsidR="000F4178" w:rsidRPr="006B429D" w:rsidRDefault="000F4178" w:rsidP="000F4178">
            <w:pPr>
              <w:widowControl/>
              <w:autoSpaceDE/>
              <w:autoSpaceDN/>
              <w:adjustRightInd/>
              <w:spacing w:beforeLines="1" w:before="2" w:afterLines="1" w:after="2"/>
              <w:rPr>
                <w:rFonts w:ascii="Times New Roman" w:eastAsia="Calibri" w:hAnsi="Times New Roman"/>
              </w:rPr>
            </w:pPr>
            <w:r w:rsidRPr="006B429D">
              <w:rPr>
                <w:rFonts w:ascii="Times New Roman" w:eastAsia="Calibri" w:hAnsi="Times New Roman"/>
              </w:rPr>
              <w:t xml:space="preserve">Same </w:t>
            </w:r>
          </w:p>
        </w:tc>
        <w:tc>
          <w:tcPr>
            <w:tcW w:w="3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0C45F" w14:textId="77777777" w:rsidR="000F4178" w:rsidRPr="006B429D" w:rsidRDefault="000F4178" w:rsidP="000F4178">
            <w:pPr>
              <w:widowControl/>
              <w:autoSpaceDE/>
              <w:autoSpaceDN/>
              <w:adjustRightInd/>
              <w:spacing w:beforeLines="1" w:before="2" w:afterLines="1" w:after="2"/>
              <w:rPr>
                <w:rFonts w:ascii="Times New Roman" w:eastAsia="Calibri" w:hAnsi="Times New Roman"/>
              </w:rPr>
            </w:pPr>
            <w:r w:rsidRPr="006B429D">
              <w:rPr>
                <w:rFonts w:ascii="Times New Roman" w:eastAsia="Calibri" w:hAnsi="Times New Roman"/>
              </w:rPr>
              <w:t xml:space="preserve">Same </w:t>
            </w:r>
          </w:p>
        </w:tc>
      </w:tr>
      <w:tr w:rsidR="000F4178" w:rsidRPr="006B429D" w14:paraId="4BC33BB3" w14:textId="77777777">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28EA0" w14:textId="77777777" w:rsidR="000F4178" w:rsidRPr="006B429D" w:rsidRDefault="000F4178" w:rsidP="000F4178">
            <w:pPr>
              <w:widowControl/>
              <w:autoSpaceDE/>
              <w:autoSpaceDN/>
              <w:adjustRightInd/>
              <w:spacing w:beforeLines="1" w:before="2" w:afterLines="1" w:after="2"/>
              <w:rPr>
                <w:rFonts w:ascii="Times New Roman" w:eastAsia="Calibri" w:hAnsi="Times New Roman"/>
              </w:rPr>
            </w:pPr>
            <w:r w:rsidRPr="006B429D">
              <w:rPr>
                <w:rFonts w:ascii="Times New Roman" w:eastAsia="Calibri" w:hAnsi="Times New Roman"/>
              </w:rPr>
              <w:t xml:space="preserve">GPA Requirements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C76951F" w14:textId="77777777" w:rsidR="000F4178" w:rsidRPr="006B429D" w:rsidRDefault="000F4178" w:rsidP="000F4178">
            <w:pPr>
              <w:widowControl/>
              <w:autoSpaceDE/>
              <w:autoSpaceDN/>
              <w:adjustRightInd/>
              <w:spacing w:beforeLines="1" w:before="2" w:afterLines="1" w:after="2"/>
              <w:rPr>
                <w:rFonts w:ascii="Times New Roman" w:eastAsia="Calibri" w:hAnsi="Times New Roman"/>
              </w:rPr>
            </w:pPr>
            <w:r w:rsidRPr="006B429D">
              <w:rPr>
                <w:rFonts w:ascii="Times New Roman" w:eastAsia="Calibri" w:hAnsi="Times New Roman"/>
              </w:rPr>
              <w:t xml:space="preserve">2.0 on a 4.0 scale </w:t>
            </w:r>
          </w:p>
        </w:tc>
        <w:tc>
          <w:tcPr>
            <w:tcW w:w="3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3AFFB" w14:textId="77777777" w:rsidR="000F4178" w:rsidRPr="006B429D" w:rsidRDefault="000F4178" w:rsidP="000F4178">
            <w:pPr>
              <w:widowControl/>
              <w:autoSpaceDE/>
              <w:autoSpaceDN/>
              <w:adjustRightInd/>
              <w:spacing w:beforeLines="1" w:before="2" w:afterLines="1" w:after="2"/>
              <w:rPr>
                <w:rFonts w:ascii="Times New Roman" w:eastAsia="Calibri" w:hAnsi="Times New Roman"/>
              </w:rPr>
            </w:pPr>
            <w:r w:rsidRPr="006B429D">
              <w:rPr>
                <w:rFonts w:ascii="Times New Roman" w:eastAsia="Calibri" w:hAnsi="Times New Roman"/>
              </w:rPr>
              <w:t xml:space="preserve">2.0 on a 4.0 scale </w:t>
            </w:r>
          </w:p>
        </w:tc>
      </w:tr>
    </w:tbl>
    <w:p w14:paraId="1BD62443" w14:textId="77777777" w:rsidR="00A72331" w:rsidRDefault="00A72331" w:rsidP="00DA1EFF">
      <w:pPr>
        <w:widowControl/>
        <w:autoSpaceDE/>
        <w:autoSpaceDN/>
        <w:adjustRightInd/>
        <w:spacing w:beforeLines="1" w:before="2" w:afterLines="1" w:after="2"/>
        <w:rPr>
          <w:rFonts w:ascii="Times New Roman" w:eastAsia="Calibri" w:hAnsi="Times New Roman"/>
          <w:bCs/>
        </w:rPr>
      </w:pPr>
    </w:p>
    <w:p w14:paraId="0139D6D7" w14:textId="77777777" w:rsidR="00A72331" w:rsidRDefault="00A72331" w:rsidP="00DA1EFF">
      <w:pPr>
        <w:widowControl/>
        <w:autoSpaceDE/>
        <w:autoSpaceDN/>
        <w:adjustRightInd/>
        <w:spacing w:beforeLines="1" w:before="2" w:afterLines="1" w:after="2"/>
        <w:rPr>
          <w:rFonts w:ascii="Times New Roman" w:eastAsia="Calibri" w:hAnsi="Times New Roman"/>
          <w:bCs/>
        </w:rPr>
      </w:pPr>
    </w:p>
    <w:p w14:paraId="22F3A7EF" w14:textId="77777777" w:rsidR="00A519BE" w:rsidRDefault="00A519BE" w:rsidP="00DA1EFF">
      <w:pPr>
        <w:widowControl/>
        <w:autoSpaceDE/>
        <w:autoSpaceDN/>
        <w:adjustRightInd/>
        <w:spacing w:beforeLines="1" w:before="2" w:afterLines="1" w:after="2"/>
        <w:rPr>
          <w:rFonts w:ascii="Times New Roman" w:eastAsia="Calibri" w:hAnsi="Times New Roman"/>
          <w:bCs/>
        </w:rPr>
      </w:pPr>
    </w:p>
    <w:p w14:paraId="787E4DA5" w14:textId="77777777" w:rsidR="00A519BE" w:rsidRDefault="00A519BE" w:rsidP="00DA1EFF">
      <w:pPr>
        <w:widowControl/>
        <w:autoSpaceDE/>
        <w:autoSpaceDN/>
        <w:adjustRightInd/>
        <w:spacing w:beforeLines="1" w:before="2" w:afterLines="1" w:after="2"/>
        <w:rPr>
          <w:rFonts w:ascii="Times New Roman" w:eastAsia="Calibri" w:hAnsi="Times New Roman"/>
          <w:bCs/>
        </w:rPr>
      </w:pPr>
    </w:p>
    <w:p w14:paraId="2075A5C5" w14:textId="77777777" w:rsidR="00DA1EFF" w:rsidRPr="006B429D" w:rsidRDefault="00DA1EFF" w:rsidP="00DA1EFF">
      <w:pPr>
        <w:widowControl/>
        <w:autoSpaceDE/>
        <w:autoSpaceDN/>
        <w:adjustRightInd/>
        <w:spacing w:beforeLines="1" w:before="2" w:afterLines="1" w:after="2"/>
        <w:rPr>
          <w:rFonts w:ascii="Times New Roman" w:eastAsia="Calibri" w:hAnsi="Times New Roman"/>
        </w:rPr>
      </w:pPr>
      <w:r>
        <w:rPr>
          <w:rFonts w:ascii="Times New Roman" w:eastAsia="Calibri" w:hAnsi="Times New Roman"/>
          <w:bCs/>
        </w:rPr>
        <w:t xml:space="preserve">C. </w:t>
      </w:r>
      <w:r w:rsidR="00B40823">
        <w:rPr>
          <w:rFonts w:ascii="Times New Roman" w:eastAsia="Calibri" w:hAnsi="Times New Roman"/>
          <w:bCs/>
        </w:rPr>
        <w:t>EXTRA-CURRICULAR ACTIVIES PARTICIPATION</w:t>
      </w:r>
    </w:p>
    <w:p w14:paraId="5C654B4F" w14:textId="77777777" w:rsidR="000F4178" w:rsidRPr="00761572" w:rsidRDefault="000F4178" w:rsidP="000F4178">
      <w:pPr>
        <w:widowControl/>
        <w:autoSpaceDE/>
        <w:autoSpaceDN/>
        <w:adjustRightInd/>
        <w:spacing w:beforeLines="1" w:before="2" w:afterLines="1" w:after="2"/>
        <w:ind w:left="450"/>
        <w:rPr>
          <w:rFonts w:ascii="Times New Roman" w:eastAsia="Calibri" w:hAnsi="Times New Roman"/>
        </w:rPr>
      </w:pPr>
    </w:p>
    <w:p w14:paraId="35070040" w14:textId="77777777" w:rsidR="000F4178" w:rsidRPr="00761572" w:rsidRDefault="000F4178" w:rsidP="000F4178">
      <w:pPr>
        <w:widowControl/>
        <w:autoSpaceDE/>
        <w:autoSpaceDN/>
        <w:adjustRightInd/>
        <w:spacing w:beforeLines="1" w:before="2" w:afterLines="1" w:after="2"/>
        <w:ind w:left="450"/>
        <w:rPr>
          <w:rFonts w:ascii="Times New Roman" w:eastAsia="Calibri" w:hAnsi="Times New Roman"/>
        </w:rPr>
      </w:pPr>
      <w:r w:rsidRPr="00761572">
        <w:rPr>
          <w:rFonts w:ascii="Times New Roman" w:eastAsia="Calibri" w:hAnsi="Times New Roman"/>
        </w:rPr>
        <w:t>Interscholastic extracurricular student activities are an important complement to the academic curriculum. Participation in a comprehensive extracurricular and academic program contributes to student development of the social and intellectual skills necessary to become a well</w:t>
      </w:r>
      <w:r w:rsidRPr="00761572">
        <w:rPr>
          <w:rFonts w:ascii="Cambria Math" w:eastAsia="Calibri" w:hAnsi="Cambria Math" w:cs="Cambria Math"/>
        </w:rPr>
        <w:t>‐</w:t>
      </w:r>
      <w:r w:rsidRPr="00761572">
        <w:rPr>
          <w:rFonts w:ascii="Times New Roman" w:eastAsia="Calibri" w:hAnsi="Times New Roman"/>
        </w:rPr>
        <w:t>rounded adult. The term "extracurricular" means any school</w:t>
      </w:r>
      <w:r w:rsidRPr="00761572">
        <w:rPr>
          <w:rFonts w:ascii="Cambria Math" w:eastAsia="Calibri" w:hAnsi="Cambria Math" w:cs="Cambria Math"/>
        </w:rPr>
        <w:t>‐</w:t>
      </w:r>
      <w:r w:rsidRPr="00761572">
        <w:rPr>
          <w:rFonts w:ascii="Times New Roman" w:eastAsia="Calibri" w:hAnsi="Times New Roman"/>
        </w:rPr>
        <w:t>authorized or education</w:t>
      </w:r>
      <w:r w:rsidRPr="00761572">
        <w:rPr>
          <w:rFonts w:ascii="Cambria Math" w:eastAsia="Calibri" w:hAnsi="Cambria Math" w:cs="Cambria Math"/>
        </w:rPr>
        <w:t>‐</w:t>
      </w:r>
      <w:r w:rsidRPr="00761572">
        <w:rPr>
          <w:rFonts w:ascii="Times New Roman" w:eastAsia="Calibri" w:hAnsi="Times New Roman"/>
        </w:rPr>
        <w:t xml:space="preserve">related activity occurring during or outside the regular instructional school day. </w:t>
      </w:r>
    </w:p>
    <w:p w14:paraId="68A155F6" w14:textId="77777777" w:rsidR="000F4178" w:rsidRPr="00761572" w:rsidRDefault="000F4178" w:rsidP="000F4178">
      <w:pPr>
        <w:widowControl/>
        <w:autoSpaceDE/>
        <w:autoSpaceDN/>
        <w:adjustRightInd/>
        <w:spacing w:beforeLines="1" w:before="2" w:afterLines="1" w:after="2"/>
        <w:ind w:left="450"/>
        <w:rPr>
          <w:rFonts w:ascii="Times New Roman" w:eastAsia="Calibri" w:hAnsi="Times New Roman"/>
        </w:rPr>
      </w:pPr>
      <w:r w:rsidRPr="00761572">
        <w:rPr>
          <w:rFonts w:ascii="Times New Roman" w:eastAsia="Calibri" w:hAnsi="Times New Roman"/>
        </w:rPr>
        <w:t xml:space="preserve">To be eligible to participate in interscholastic extracurricular student activities, a student must: </w:t>
      </w:r>
    </w:p>
    <w:p w14:paraId="106BBFD9" w14:textId="77777777" w:rsidR="000F4178" w:rsidRPr="00761572" w:rsidRDefault="00761572" w:rsidP="00761572">
      <w:pPr>
        <w:widowControl/>
        <w:autoSpaceDE/>
        <w:autoSpaceDN/>
        <w:adjustRightInd/>
        <w:spacing w:beforeLines="1" w:before="2" w:afterLines="1" w:after="2"/>
        <w:ind w:left="1584"/>
        <w:rPr>
          <w:rFonts w:ascii="Times New Roman" w:eastAsia="Calibri" w:hAnsi="Times New Roman"/>
        </w:rPr>
      </w:pPr>
      <w:r>
        <w:rPr>
          <w:rFonts w:ascii="Times New Roman" w:eastAsia="Calibri" w:hAnsi="Times New Roman"/>
        </w:rPr>
        <w:t xml:space="preserve">1. </w:t>
      </w:r>
      <w:r w:rsidR="000F4178" w:rsidRPr="00761572">
        <w:rPr>
          <w:rFonts w:ascii="Times New Roman" w:eastAsia="Calibri" w:hAnsi="Times New Roman"/>
        </w:rPr>
        <w:t xml:space="preserve">Maintain a grade point average of </w:t>
      </w:r>
      <w:r w:rsidR="00A72331" w:rsidRPr="00A72331">
        <w:rPr>
          <w:rFonts w:ascii="Times New Roman" w:eastAsia="Calibri" w:hAnsi="Times New Roman"/>
        </w:rPr>
        <w:t>2.0</w:t>
      </w:r>
      <w:r w:rsidR="00A519BE">
        <w:rPr>
          <w:rFonts w:ascii="Times New Roman" w:eastAsia="Calibri" w:hAnsi="Times New Roman"/>
        </w:rPr>
        <w:t xml:space="preserve"> </w:t>
      </w:r>
      <w:r w:rsidR="000F4178" w:rsidRPr="00761572">
        <w:rPr>
          <w:rFonts w:ascii="Times New Roman" w:eastAsia="Calibri" w:hAnsi="Times New Roman"/>
        </w:rPr>
        <w:t>or above on a 4.0 scale, or its equiv</w:t>
      </w:r>
      <w:r>
        <w:rPr>
          <w:rFonts w:ascii="Times New Roman" w:eastAsia="Calibri" w:hAnsi="Times New Roman"/>
        </w:rPr>
        <w:t xml:space="preserve">alent, in the previous semester </w:t>
      </w:r>
      <w:r w:rsidR="000F4178" w:rsidRPr="00761572">
        <w:rPr>
          <w:rFonts w:ascii="Times New Roman" w:eastAsia="Calibri" w:hAnsi="Times New Roman"/>
        </w:rPr>
        <w:t xml:space="preserve">or a cumulative grade point average of 2.0 or above on a 4.0 scale, or its equivalent. </w:t>
      </w:r>
    </w:p>
    <w:p w14:paraId="10AB9684" w14:textId="77777777" w:rsidR="000F4178" w:rsidRPr="00761572" w:rsidRDefault="00761572" w:rsidP="00761572">
      <w:pPr>
        <w:widowControl/>
        <w:autoSpaceDE/>
        <w:autoSpaceDN/>
        <w:adjustRightInd/>
        <w:spacing w:beforeLines="1" w:before="2" w:afterLines="1" w:after="2"/>
        <w:ind w:left="1584"/>
        <w:rPr>
          <w:rFonts w:ascii="Times New Roman" w:eastAsia="Calibri" w:hAnsi="Times New Roman"/>
        </w:rPr>
      </w:pPr>
      <w:r>
        <w:rPr>
          <w:rFonts w:ascii="Times New Roman" w:eastAsia="Calibri" w:hAnsi="Times New Roman"/>
        </w:rPr>
        <w:t xml:space="preserve">2. </w:t>
      </w:r>
      <w:r w:rsidR="000F4178" w:rsidRPr="00761572">
        <w:rPr>
          <w:rFonts w:ascii="Times New Roman" w:eastAsia="Calibri" w:hAnsi="Times New Roman"/>
        </w:rPr>
        <w:t xml:space="preserve">Execute and fulfill the requirements of an academic performance contract between the student, the district school board, the appropriate governing association, and the student’s parents, if the student’s cumulative grade point average falls below </w:t>
      </w:r>
      <w:r w:rsidR="000F4178" w:rsidRPr="00A72331">
        <w:rPr>
          <w:rFonts w:ascii="Times New Roman" w:eastAsia="Calibri" w:hAnsi="Times New Roman"/>
        </w:rPr>
        <w:t>2.0</w:t>
      </w:r>
      <w:r w:rsidR="00A72331">
        <w:rPr>
          <w:rFonts w:ascii="Times New Roman" w:eastAsia="Calibri" w:hAnsi="Times New Roman"/>
        </w:rPr>
        <w:t xml:space="preserve"> </w:t>
      </w:r>
      <w:r w:rsidR="000F4178" w:rsidRPr="00761572">
        <w:rPr>
          <w:rFonts w:ascii="Times New Roman" w:eastAsia="Calibri" w:hAnsi="Times New Roman"/>
        </w:rPr>
        <w:t xml:space="preserve">or </w:t>
      </w:r>
      <w:r w:rsidR="00A9210B" w:rsidRPr="00761572">
        <w:rPr>
          <w:rFonts w:ascii="Times New Roman" w:eastAsia="Calibri" w:hAnsi="Times New Roman"/>
        </w:rPr>
        <w:t>its</w:t>
      </w:r>
      <w:r w:rsidR="000F4178" w:rsidRPr="00761572">
        <w:rPr>
          <w:rFonts w:ascii="Times New Roman" w:eastAsia="Calibri" w:hAnsi="Times New Roman"/>
        </w:rPr>
        <w:t xml:space="preserve"> equivalent, on a 4.0 scale. At a minimum, the contract must require that the student attend summer school, or its graded equivalent, between grades 9 and 10 or grades 10 and 11, as necessary. </w:t>
      </w:r>
    </w:p>
    <w:p w14:paraId="21B9FFA6" w14:textId="77777777" w:rsidR="000F4178" w:rsidRPr="00761572" w:rsidRDefault="00761572" w:rsidP="00761572">
      <w:pPr>
        <w:widowControl/>
        <w:autoSpaceDE/>
        <w:autoSpaceDN/>
        <w:adjustRightInd/>
        <w:spacing w:beforeLines="1" w:before="2" w:afterLines="1" w:after="2"/>
        <w:ind w:left="1584"/>
        <w:rPr>
          <w:rFonts w:ascii="Times New Roman" w:eastAsia="Calibri" w:hAnsi="Times New Roman"/>
        </w:rPr>
      </w:pPr>
      <w:r>
        <w:rPr>
          <w:rFonts w:ascii="Times New Roman" w:eastAsia="Calibri" w:hAnsi="Times New Roman"/>
        </w:rPr>
        <w:t xml:space="preserve">3. </w:t>
      </w:r>
      <w:r w:rsidR="000F4178" w:rsidRPr="00761572">
        <w:rPr>
          <w:rFonts w:ascii="Times New Roman" w:eastAsia="Calibri" w:hAnsi="Times New Roman"/>
        </w:rPr>
        <w:t xml:space="preserve">Have a cumulative grade point average of </w:t>
      </w:r>
      <w:r w:rsidR="000F4178" w:rsidRPr="00A72331">
        <w:rPr>
          <w:rFonts w:ascii="Times New Roman" w:eastAsia="Calibri" w:hAnsi="Times New Roman"/>
        </w:rPr>
        <w:t>2.0</w:t>
      </w:r>
      <w:r w:rsidR="00A72331">
        <w:rPr>
          <w:rFonts w:ascii="Times New Roman" w:eastAsia="Calibri" w:hAnsi="Times New Roman"/>
        </w:rPr>
        <w:t xml:space="preserve"> </w:t>
      </w:r>
      <w:r w:rsidR="000F4178" w:rsidRPr="00761572">
        <w:rPr>
          <w:rFonts w:ascii="Times New Roman" w:eastAsia="Calibri" w:hAnsi="Times New Roman"/>
        </w:rPr>
        <w:t xml:space="preserve">or above on a 4.0 scale, or its equivalent in the courses required during her or his junior or senior year. </w:t>
      </w:r>
    </w:p>
    <w:p w14:paraId="779157E5" w14:textId="77777777" w:rsidR="000F4178" w:rsidRPr="00761572" w:rsidRDefault="000F4178" w:rsidP="00761572">
      <w:pPr>
        <w:widowControl/>
        <w:autoSpaceDE/>
        <w:autoSpaceDN/>
        <w:adjustRightInd/>
        <w:spacing w:beforeLines="1" w:before="2" w:afterLines="1" w:after="2"/>
        <w:ind w:left="1584"/>
        <w:rPr>
          <w:rFonts w:ascii="Times New Roman" w:eastAsia="Calibri" w:hAnsi="Times New Roman"/>
        </w:rPr>
      </w:pPr>
      <w:r w:rsidRPr="00761572">
        <w:rPr>
          <w:rFonts w:ascii="Times New Roman" w:eastAsia="Calibri" w:hAnsi="Times New Roman"/>
        </w:rPr>
        <w:t xml:space="preserve">4. Maintain satisfactory conduct, including adherence to appropriate dress and other codes of student conduct policies. If a student is convicted of, or is found to have committed a felony or a delinquent act that would have been a felony if committed by an adult, regardless of whether adjudication is withheld, the student’s participation in interscholastic extracurricular activities is contingent upon established and published district school board policy. </w:t>
      </w:r>
    </w:p>
    <w:p w14:paraId="1DE5EF2B" w14:textId="77777777" w:rsidR="000F4178" w:rsidRPr="00990A31" w:rsidRDefault="000F4178" w:rsidP="000F4178">
      <w:pPr>
        <w:widowControl/>
        <w:autoSpaceDE/>
        <w:autoSpaceDN/>
        <w:adjustRightInd/>
        <w:spacing w:beforeLines="1" w:before="2" w:afterLines="1" w:after="2"/>
        <w:ind w:left="450"/>
        <w:rPr>
          <w:rFonts w:ascii="Times New Roman" w:eastAsia="Calibri" w:hAnsi="Times New Roman"/>
          <w:color w:val="3366FF"/>
        </w:rPr>
      </w:pPr>
    </w:p>
    <w:p w14:paraId="19150B95" w14:textId="77777777" w:rsidR="000F4178" w:rsidRDefault="00B40823" w:rsidP="00B40823">
      <w:pPr>
        <w:widowControl/>
        <w:autoSpaceDE/>
        <w:autoSpaceDN/>
        <w:adjustRightInd/>
        <w:spacing w:beforeLines="1" w:before="2" w:afterLines="1" w:after="2"/>
        <w:ind w:left="450"/>
        <w:rPr>
          <w:rFonts w:ascii="Times New Roman" w:eastAsia="Calibri" w:hAnsi="Times New Roman"/>
          <w:bCs/>
        </w:rPr>
      </w:pPr>
      <w:r>
        <w:rPr>
          <w:rFonts w:ascii="Times New Roman" w:eastAsia="Calibri" w:hAnsi="Times New Roman"/>
          <w:bCs/>
        </w:rPr>
        <w:t>D</w:t>
      </w:r>
      <w:r w:rsidRPr="00B40823">
        <w:rPr>
          <w:rFonts w:ascii="Times New Roman" w:eastAsia="Calibri" w:hAnsi="Times New Roman"/>
          <w:bCs/>
        </w:rPr>
        <w:t>.</w:t>
      </w:r>
      <w:r>
        <w:rPr>
          <w:rFonts w:ascii="Times New Roman" w:eastAsia="Calibri" w:hAnsi="Times New Roman"/>
          <w:bCs/>
        </w:rPr>
        <w:t xml:space="preserve"> </w:t>
      </w:r>
      <w:r w:rsidR="00DA1EFF">
        <w:rPr>
          <w:rFonts w:ascii="Times New Roman" w:eastAsia="Calibri" w:hAnsi="Times New Roman"/>
          <w:bCs/>
        </w:rPr>
        <w:t>PRIVATE SCHOOL STUDENTS PARTICIAPTING IN PUBLIC SCHOOL SPORTS</w:t>
      </w:r>
    </w:p>
    <w:p w14:paraId="576A0721" w14:textId="77777777" w:rsidR="00DA1EFF" w:rsidRPr="00761572" w:rsidRDefault="00DA1EFF" w:rsidP="00B40823">
      <w:pPr>
        <w:widowControl/>
        <w:autoSpaceDE/>
        <w:autoSpaceDN/>
        <w:adjustRightInd/>
        <w:spacing w:beforeLines="1" w:before="2" w:afterLines="1" w:after="2"/>
        <w:ind w:left="450"/>
        <w:rPr>
          <w:rFonts w:ascii="Times New Roman" w:eastAsia="Calibri" w:hAnsi="Times New Roman"/>
        </w:rPr>
      </w:pPr>
    </w:p>
    <w:p w14:paraId="19A05914" w14:textId="77777777" w:rsidR="000F4178" w:rsidRPr="00761572" w:rsidRDefault="000F4178" w:rsidP="000F4178">
      <w:pPr>
        <w:widowControl/>
        <w:autoSpaceDE/>
        <w:autoSpaceDN/>
        <w:adjustRightInd/>
        <w:spacing w:beforeLines="1" w:before="2" w:afterLines="1" w:after="2"/>
        <w:ind w:left="450"/>
        <w:rPr>
          <w:rFonts w:ascii="Times New Roman" w:eastAsia="Calibri" w:hAnsi="Times New Roman"/>
        </w:rPr>
      </w:pPr>
      <w:r w:rsidRPr="00761572">
        <w:rPr>
          <w:rFonts w:ascii="Times New Roman" w:eastAsia="Calibri" w:hAnsi="Times New Roman"/>
        </w:rPr>
        <w:t>The Florida High School Athletic Association, in cooperation with each district school board, shall facilitate a program in which a middle school or high school student who attends a private school shall be eligible to participate in an interscholastic or intrascholastic sport at a public high school, a public middle school, or a 6</w:t>
      </w:r>
      <w:r w:rsidRPr="00761572">
        <w:rPr>
          <w:rFonts w:ascii="Cambria Math" w:eastAsia="Calibri" w:hAnsi="Cambria Math" w:cs="Cambria Math"/>
        </w:rPr>
        <w:t>‐</w:t>
      </w:r>
      <w:r w:rsidRPr="00761572">
        <w:rPr>
          <w:rFonts w:ascii="Times New Roman" w:eastAsia="Calibri" w:hAnsi="Times New Roman"/>
        </w:rPr>
        <w:t xml:space="preserve">12 public school that is zoned for the physical address to which the student resides if: </w:t>
      </w:r>
    </w:p>
    <w:p w14:paraId="378610CF" w14:textId="77777777" w:rsidR="000F4178" w:rsidRPr="00761572" w:rsidRDefault="00A9210B" w:rsidP="00761572">
      <w:pPr>
        <w:widowControl/>
        <w:autoSpaceDE/>
        <w:autoSpaceDN/>
        <w:adjustRightInd/>
        <w:spacing w:beforeLines="1" w:before="2" w:afterLines="1" w:after="2"/>
        <w:ind w:left="1584"/>
        <w:rPr>
          <w:rFonts w:ascii="Times New Roman" w:eastAsia="Calibri" w:hAnsi="Times New Roman"/>
          <w:bCs/>
        </w:rPr>
      </w:pPr>
      <w:r w:rsidRPr="00761572">
        <w:rPr>
          <w:rFonts w:ascii="Times New Roman" w:eastAsia="Calibri" w:hAnsi="Times New Roman"/>
          <w:bCs/>
        </w:rPr>
        <w:t>1. The</w:t>
      </w:r>
      <w:r w:rsidR="000F4178" w:rsidRPr="00761572">
        <w:rPr>
          <w:rFonts w:ascii="Times New Roman" w:eastAsia="Calibri" w:hAnsi="Times New Roman"/>
          <w:bCs/>
        </w:rPr>
        <w:t xml:space="preserve"> private school in which the student is enrolled is not a member of the FHSAA and does not offer an interscholastic or intrascholastic athletic program. </w:t>
      </w:r>
    </w:p>
    <w:p w14:paraId="2D3FA60C" w14:textId="77777777" w:rsidR="000F4178" w:rsidRPr="00761572" w:rsidRDefault="00A9210B" w:rsidP="00761572">
      <w:pPr>
        <w:widowControl/>
        <w:autoSpaceDE/>
        <w:autoSpaceDN/>
        <w:adjustRightInd/>
        <w:spacing w:beforeLines="1" w:before="2" w:afterLines="1" w:after="2"/>
        <w:ind w:left="1584"/>
        <w:rPr>
          <w:rFonts w:ascii="Times New Roman" w:eastAsia="Calibri" w:hAnsi="Times New Roman"/>
          <w:bCs/>
        </w:rPr>
      </w:pPr>
      <w:r w:rsidRPr="00761572">
        <w:rPr>
          <w:rFonts w:ascii="Times New Roman" w:eastAsia="Calibri" w:hAnsi="Times New Roman"/>
          <w:bCs/>
        </w:rPr>
        <w:t>2. The</w:t>
      </w:r>
      <w:r w:rsidR="000F4178" w:rsidRPr="00761572">
        <w:rPr>
          <w:rFonts w:ascii="Times New Roman" w:eastAsia="Calibri" w:hAnsi="Times New Roman"/>
          <w:bCs/>
        </w:rPr>
        <w:t xml:space="preserve"> private school student meets the guidelines for the conduct of the program established by the FHSAA’s board of directors and the district school board. </w:t>
      </w:r>
    </w:p>
    <w:p w14:paraId="7DD1F3D2" w14:textId="77777777" w:rsidR="000F4178" w:rsidRDefault="000F4178" w:rsidP="000F4178">
      <w:pPr>
        <w:widowControl/>
        <w:autoSpaceDE/>
        <w:autoSpaceDN/>
        <w:adjustRightInd/>
        <w:spacing w:beforeLines="1" w:before="2" w:afterLines="1" w:after="2"/>
        <w:ind w:left="450"/>
        <w:rPr>
          <w:rFonts w:ascii="Times New Roman" w:eastAsia="Calibri" w:hAnsi="Times New Roman"/>
          <w:bCs/>
        </w:rPr>
      </w:pPr>
    </w:p>
    <w:p w14:paraId="7A83BAD8" w14:textId="77777777" w:rsidR="00E65D80" w:rsidRDefault="00E65D80" w:rsidP="000F4178">
      <w:pPr>
        <w:widowControl/>
        <w:autoSpaceDE/>
        <w:autoSpaceDN/>
        <w:adjustRightInd/>
        <w:spacing w:beforeLines="1" w:before="2" w:afterLines="1" w:after="2"/>
        <w:ind w:left="450"/>
        <w:rPr>
          <w:rFonts w:ascii="Times New Roman" w:eastAsia="Calibri" w:hAnsi="Times New Roman"/>
          <w:bCs/>
        </w:rPr>
      </w:pPr>
    </w:p>
    <w:p w14:paraId="2AA3DE8A" w14:textId="77777777" w:rsidR="00E65D80" w:rsidRPr="00761572" w:rsidRDefault="00E65D80" w:rsidP="000F4178">
      <w:pPr>
        <w:widowControl/>
        <w:autoSpaceDE/>
        <w:autoSpaceDN/>
        <w:adjustRightInd/>
        <w:spacing w:beforeLines="1" w:before="2" w:afterLines="1" w:after="2"/>
        <w:ind w:left="450"/>
        <w:rPr>
          <w:rFonts w:ascii="Times New Roman" w:eastAsia="Calibri" w:hAnsi="Times New Roman"/>
          <w:bCs/>
        </w:rPr>
      </w:pPr>
    </w:p>
    <w:p w14:paraId="6B9D2787" w14:textId="77777777" w:rsidR="00B40823" w:rsidRDefault="00B40823" w:rsidP="000F4178">
      <w:pPr>
        <w:widowControl/>
        <w:autoSpaceDE/>
        <w:autoSpaceDN/>
        <w:adjustRightInd/>
        <w:spacing w:beforeLines="1" w:before="2" w:afterLines="1" w:after="2"/>
        <w:ind w:left="450"/>
        <w:rPr>
          <w:rFonts w:ascii="Times New Roman" w:eastAsia="Calibri" w:hAnsi="Times New Roman"/>
          <w:bCs/>
        </w:rPr>
      </w:pPr>
      <w:r>
        <w:rPr>
          <w:rFonts w:ascii="Times New Roman" w:eastAsia="Calibri" w:hAnsi="Times New Roman"/>
          <w:bCs/>
        </w:rPr>
        <w:t>D. DROPOUT PREVENTION</w:t>
      </w:r>
    </w:p>
    <w:p w14:paraId="07024641" w14:textId="77777777" w:rsidR="00712A6A" w:rsidRPr="00A519BE" w:rsidRDefault="000F4178" w:rsidP="00A519BE">
      <w:pPr>
        <w:widowControl/>
        <w:autoSpaceDE/>
        <w:autoSpaceDN/>
        <w:adjustRightInd/>
        <w:spacing w:beforeLines="1" w:before="2" w:afterLines="1" w:after="2"/>
        <w:ind w:left="450"/>
        <w:rPr>
          <w:rFonts w:ascii="Times New Roman" w:eastAsia="Calibri" w:hAnsi="Times New Roman"/>
        </w:rPr>
      </w:pPr>
      <w:r w:rsidRPr="00761572">
        <w:rPr>
          <w:rFonts w:ascii="Times New Roman" w:eastAsia="Calibri" w:hAnsi="Times New Roman"/>
          <w:bCs/>
        </w:rPr>
        <w:br/>
      </w:r>
      <w:r w:rsidRPr="00761572">
        <w:rPr>
          <w:rFonts w:ascii="Times New Roman" w:eastAsia="Calibri" w:hAnsi="Times New Roman"/>
        </w:rPr>
        <w:t>The Graduation Assistance Program (GAP) is the Holmes County School District’s Dropout Prevention Discipline Program for Grades 6</w:t>
      </w:r>
      <w:r w:rsidRPr="00761572">
        <w:rPr>
          <w:rFonts w:ascii="Cambria Math" w:eastAsia="Calibri" w:hAnsi="Cambria Math" w:cs="Cambria Math"/>
        </w:rPr>
        <w:t>‐</w:t>
      </w:r>
      <w:r w:rsidRPr="00761572">
        <w:rPr>
          <w:rFonts w:ascii="Times New Roman" w:eastAsia="Calibri" w:hAnsi="Times New Roman"/>
        </w:rPr>
        <w:t>12. Additional district</w:t>
      </w:r>
      <w:r w:rsidRPr="00761572">
        <w:rPr>
          <w:rFonts w:ascii="Cambria Math" w:eastAsia="Calibri" w:hAnsi="Cambria Math" w:cs="Cambria Math"/>
        </w:rPr>
        <w:t>‐</w:t>
      </w:r>
      <w:r w:rsidRPr="00761572">
        <w:rPr>
          <w:rFonts w:ascii="Times New Roman" w:eastAsia="Calibri" w:hAnsi="Times New Roman"/>
        </w:rPr>
        <w:t xml:space="preserve">approved dropout prevention programs which differ from regular educational programs and strategies may be implemented for students who, through screening procedures, are determined to be unmotivated, unsuccessful, and/or disruptive and are </w:t>
      </w:r>
      <w:r w:rsidRPr="00761572">
        <w:rPr>
          <w:rFonts w:ascii="Times New Roman" w:eastAsia="Calibri" w:hAnsi="Times New Roman"/>
        </w:rPr>
        <w:lastRenderedPageBreak/>
        <w:t>properly staffed into the program. School sites, eligibility criteria, and grade placement and progression will be specified at</w:t>
      </w:r>
      <w:r w:rsidR="00A519BE">
        <w:rPr>
          <w:rFonts w:ascii="Times New Roman" w:eastAsia="Calibri" w:hAnsi="Times New Roman"/>
        </w:rPr>
        <w:t xml:space="preserve"> the schools where implemented.</w:t>
      </w:r>
    </w:p>
    <w:p w14:paraId="3F0065A0" w14:textId="77777777" w:rsidR="0054065B" w:rsidRDefault="0054065B"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089FED9E" w14:textId="77777777" w:rsidR="0054065B" w:rsidRDefault="0054065B"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118BA651" w14:textId="77777777" w:rsidR="00870FD3" w:rsidRPr="00990A31" w:rsidRDefault="00870FD3"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35781C10" w14:textId="77777777" w:rsidR="000F4178" w:rsidRPr="00990A31" w:rsidRDefault="000F4178" w:rsidP="000F4178">
      <w:pPr>
        <w:pBdr>
          <w:top w:val="single" w:sz="4" w:space="1" w:color="auto"/>
          <w:left w:val="single" w:sz="4" w:space="4" w:color="auto"/>
          <w:bottom w:val="single" w:sz="4" w:space="1" w:color="auto"/>
          <w:right w:val="single" w:sz="4" w:space="4" w:color="auto"/>
        </w:pBdr>
        <w:tabs>
          <w:tab w:val="left" w:pos="-749"/>
          <w:tab w:val="left" w:pos="-90"/>
          <w:tab w:val="left" w:pos="-29"/>
          <w:tab w:val="left" w:pos="360"/>
          <w:tab w:val="left" w:pos="720"/>
          <w:tab w:val="left" w:pos="1080"/>
          <w:tab w:val="left" w:pos="1440"/>
          <w:tab w:val="left" w:pos="1800"/>
          <w:tab w:val="left" w:pos="2160"/>
          <w:tab w:val="left" w:pos="2520"/>
          <w:tab w:val="left" w:pos="2880"/>
        </w:tabs>
        <w:jc w:val="center"/>
        <w:rPr>
          <w:rFonts w:ascii="Times New Roman" w:hAnsi="Times New Roman"/>
        </w:rPr>
      </w:pPr>
      <w:r w:rsidRPr="00990A31">
        <w:rPr>
          <w:rFonts w:ascii="Times New Roman" w:hAnsi="Times New Roman"/>
        </w:rPr>
        <w:t xml:space="preserve">SECTION 2 </w:t>
      </w:r>
    </w:p>
    <w:p w14:paraId="5BD952D9" w14:textId="77777777" w:rsidR="000F4178" w:rsidRPr="00990A31" w:rsidRDefault="000F4178" w:rsidP="000F4178">
      <w:pPr>
        <w:pBdr>
          <w:top w:val="single" w:sz="4" w:space="1" w:color="auto"/>
          <w:left w:val="single" w:sz="4" w:space="4" w:color="auto"/>
          <w:bottom w:val="single" w:sz="4" w:space="1" w:color="auto"/>
          <w:right w:val="single" w:sz="4" w:space="4" w:color="auto"/>
        </w:pBdr>
        <w:tabs>
          <w:tab w:val="left" w:pos="-749"/>
          <w:tab w:val="left" w:pos="-90"/>
          <w:tab w:val="left" w:pos="-29"/>
          <w:tab w:val="left" w:pos="360"/>
          <w:tab w:val="left" w:pos="720"/>
          <w:tab w:val="left" w:pos="1080"/>
          <w:tab w:val="left" w:pos="1440"/>
          <w:tab w:val="left" w:pos="1800"/>
          <w:tab w:val="left" w:pos="2160"/>
          <w:tab w:val="left" w:pos="2520"/>
          <w:tab w:val="left" w:pos="2880"/>
        </w:tabs>
        <w:jc w:val="center"/>
        <w:rPr>
          <w:rFonts w:ascii="Times New Roman" w:hAnsi="Times New Roman"/>
        </w:rPr>
      </w:pPr>
      <w:r w:rsidRPr="00990A31">
        <w:rPr>
          <w:rFonts w:ascii="Times New Roman" w:hAnsi="Times New Roman"/>
        </w:rPr>
        <w:t xml:space="preserve">STUDENT PROGRESSION  </w:t>
      </w:r>
    </w:p>
    <w:p w14:paraId="3B4C4226" w14:textId="77777777" w:rsidR="000F4178" w:rsidRPr="00990A31" w:rsidRDefault="000F4178" w:rsidP="000F4178">
      <w:pPr>
        <w:pBdr>
          <w:top w:val="single" w:sz="4" w:space="1" w:color="auto"/>
          <w:left w:val="single" w:sz="4" w:space="4" w:color="auto"/>
          <w:bottom w:val="single" w:sz="4" w:space="1" w:color="auto"/>
          <w:right w:val="single" w:sz="4" w:space="4" w:color="auto"/>
        </w:pBdr>
        <w:tabs>
          <w:tab w:val="left" w:pos="-749"/>
          <w:tab w:val="left" w:pos="-90"/>
          <w:tab w:val="left" w:pos="-29"/>
          <w:tab w:val="left" w:pos="360"/>
          <w:tab w:val="left" w:pos="720"/>
          <w:tab w:val="left" w:pos="1080"/>
          <w:tab w:val="left" w:pos="1440"/>
          <w:tab w:val="left" w:pos="1800"/>
          <w:tab w:val="left" w:pos="2160"/>
          <w:tab w:val="left" w:pos="2520"/>
          <w:tab w:val="left" w:pos="2880"/>
        </w:tabs>
        <w:jc w:val="center"/>
        <w:rPr>
          <w:rFonts w:ascii="Times New Roman" w:hAnsi="Times New Roman"/>
        </w:rPr>
      </w:pPr>
      <w:r w:rsidRPr="00990A31">
        <w:rPr>
          <w:rFonts w:ascii="Times New Roman" w:hAnsi="Times New Roman"/>
        </w:rPr>
        <w:t>GRADES K-5</w:t>
      </w:r>
    </w:p>
    <w:p w14:paraId="7792742F"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strike/>
        </w:rPr>
      </w:pPr>
    </w:p>
    <w:p w14:paraId="48801ABF"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strike/>
        </w:rPr>
      </w:pPr>
    </w:p>
    <w:p w14:paraId="758EEBF9" w14:textId="77777777" w:rsidR="006B429D" w:rsidRDefault="00761572" w:rsidP="00761572">
      <w:p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b/>
        </w:rPr>
      </w:pPr>
      <w:r>
        <w:rPr>
          <w:rFonts w:ascii="Times New Roman" w:hAnsi="Times New Roman"/>
        </w:rPr>
        <w:t xml:space="preserve">I. </w:t>
      </w:r>
      <w:r w:rsidRPr="00761572">
        <w:rPr>
          <w:rFonts w:ascii="Times New Roman" w:hAnsi="Times New Roman"/>
          <w:b/>
        </w:rPr>
        <w:t>Attendance</w:t>
      </w:r>
    </w:p>
    <w:p w14:paraId="06FFA074" w14:textId="77777777" w:rsidR="007C6203" w:rsidRDefault="007C6203" w:rsidP="007C6203">
      <w:pPr>
        <w:rPr>
          <w:rFonts w:ascii="Times New Roman" w:hAnsi="Times New Roman"/>
        </w:rPr>
      </w:pPr>
      <w:r w:rsidRPr="00990A31">
        <w:rPr>
          <w:rFonts w:ascii="Times New Roman" w:hAnsi="Times New Roman"/>
        </w:rPr>
        <w:t>“The Legislature finds that early intervention in school attendance habits will lead to improved student learning and achievement.”  Florida statute 1003.21 requires students ages 6 and up to 18 to be in regular attendance at school. All students are expected to attend all classes each day that school is in session. Unexcused absences will result in a disciplinary consequence and will negatively affect a student's grade. Determination of whether an absence is excused or unexcused is the responsibility of the site principal or designee.  Student absences must be tracked on a daily basis and parents</w:t>
      </w:r>
      <w:r>
        <w:rPr>
          <w:rFonts w:ascii="Times New Roman" w:hAnsi="Times New Roman"/>
        </w:rPr>
        <w:t xml:space="preserve"> contacted as required by law. </w:t>
      </w:r>
    </w:p>
    <w:p w14:paraId="17BB3253" w14:textId="77777777" w:rsidR="00135F66" w:rsidRPr="006B429D" w:rsidRDefault="00135F66" w:rsidP="007C6203">
      <w:pPr>
        <w:rPr>
          <w:rFonts w:ascii="Times New Roman" w:hAnsi="Times New Roman"/>
        </w:rPr>
      </w:pPr>
    </w:p>
    <w:p w14:paraId="038645C4" w14:textId="77777777" w:rsidR="00761572" w:rsidRDefault="00761572" w:rsidP="00761572">
      <w:pPr>
        <w:tabs>
          <w:tab w:val="left" w:pos="-720"/>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p>
    <w:p w14:paraId="512F18BD" w14:textId="77777777" w:rsidR="006B429D" w:rsidRPr="006B429D" w:rsidRDefault="006B429D" w:rsidP="00761572">
      <w:pPr>
        <w:tabs>
          <w:tab w:val="left" w:pos="-720"/>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sidRPr="006B429D">
        <w:rPr>
          <w:rFonts w:ascii="Times New Roman" w:hAnsi="Times New Roman"/>
        </w:rPr>
        <w:t>Elementary School students, K-5</w:t>
      </w:r>
      <w:r w:rsidRPr="006B429D">
        <w:rPr>
          <w:rFonts w:ascii="Times New Roman" w:hAnsi="Times New Roman"/>
          <w:vertAlign w:val="superscript"/>
        </w:rPr>
        <w:t>th</w:t>
      </w:r>
      <w:r w:rsidRPr="006B429D">
        <w:rPr>
          <w:rFonts w:ascii="Times New Roman" w:hAnsi="Times New Roman"/>
        </w:rPr>
        <w:t xml:space="preserve"> grade, who have excused or unexcused absences of twelve (12) classes or days in one school year are subject the student to retention in the current grade contingent on evaluation by a child study team.</w:t>
      </w:r>
      <w:r w:rsidR="004640BB">
        <w:rPr>
          <w:rFonts w:ascii="Times New Roman" w:hAnsi="Times New Roman"/>
        </w:rPr>
        <w:t xml:space="preserve">  Principals will have discretion in documented major medical incidents such as extended hospital stays.</w:t>
      </w:r>
    </w:p>
    <w:p w14:paraId="16D4EEC4"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 xml:space="preserve"> </w:t>
      </w:r>
    </w:p>
    <w:p w14:paraId="01D8A275" w14:textId="77777777" w:rsidR="000F4178" w:rsidRPr="00990A31" w:rsidRDefault="00761572" w:rsidP="000F4178">
      <w:pPr>
        <w:pStyle w:val="Heading3"/>
        <w:tabs>
          <w:tab w:val="clear" w:pos="5274"/>
          <w:tab w:val="clear" w:pos="5760"/>
          <w:tab w:val="clear" w:pos="6480"/>
          <w:tab w:val="clear" w:pos="7200"/>
          <w:tab w:val="clear" w:pos="7920"/>
          <w:tab w:val="clear" w:pos="8640"/>
          <w:tab w:val="clear" w:pos="9360"/>
          <w:tab w:val="clear" w:pos="9986"/>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b w:val="0"/>
        </w:rPr>
      </w:pPr>
      <w:r>
        <w:rPr>
          <w:rFonts w:ascii="Times New Roman" w:hAnsi="Times New Roman"/>
          <w:b w:val="0"/>
        </w:rPr>
        <w:t>I</w:t>
      </w:r>
      <w:r w:rsidR="002B2506" w:rsidRPr="00990A31">
        <w:rPr>
          <w:rFonts w:ascii="Times New Roman" w:hAnsi="Times New Roman"/>
          <w:b w:val="0"/>
        </w:rPr>
        <w:t>I</w:t>
      </w:r>
      <w:r w:rsidR="000F4178" w:rsidRPr="00990A31">
        <w:rPr>
          <w:rFonts w:ascii="Times New Roman" w:hAnsi="Times New Roman"/>
          <w:b w:val="0"/>
        </w:rPr>
        <w:t xml:space="preserve">. </w:t>
      </w:r>
      <w:r w:rsidR="000F4178" w:rsidRPr="00761572">
        <w:rPr>
          <w:rFonts w:ascii="Times New Roman" w:hAnsi="Times New Roman"/>
        </w:rPr>
        <w:t>Acceptance of Credit from a Non-Public Florida Kindergarten</w:t>
      </w:r>
    </w:p>
    <w:p w14:paraId="6EDD2064"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34309DE2"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 xml:space="preserve">  </w:t>
      </w:r>
      <w:r w:rsidRPr="00990A31">
        <w:rPr>
          <w:rFonts w:ascii="Times New Roman" w:hAnsi="Times New Roman"/>
        </w:rPr>
        <w:tab/>
        <w:t>For acceptance of kindergarten credit from a non-public Florida kindergarten:</w:t>
      </w:r>
    </w:p>
    <w:p w14:paraId="4825B3C1"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1. </w:t>
      </w:r>
      <w:r w:rsidRPr="00990A31">
        <w:rPr>
          <w:rFonts w:ascii="Times New Roman" w:hAnsi="Times New Roman"/>
        </w:rPr>
        <w:tab/>
        <w:t>The student must have attended a non-public school, which voluntarily observes the statutory age requirements for admission, which apply to public schools.</w:t>
      </w:r>
    </w:p>
    <w:p w14:paraId="696DC5FB"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2.  </w:t>
      </w:r>
      <w:r w:rsidRPr="00990A31">
        <w:rPr>
          <w:rFonts w:ascii="Times New Roman" w:hAnsi="Times New Roman"/>
        </w:rPr>
        <w:tab/>
        <w:t>The student must have maintained regular attendance during an entire school term of at least 180 actual school days.</w:t>
      </w:r>
    </w:p>
    <w:p w14:paraId="33512A57" w14:textId="77777777" w:rsidR="000F4178" w:rsidRPr="00990A31" w:rsidRDefault="000F4178" w:rsidP="008223CD">
      <w:pPr>
        <w:numPr>
          <w:ilvl w:val="0"/>
          <w:numId w:val="14"/>
        </w:numPr>
        <w:tabs>
          <w:tab w:val="left" w:pos="-720"/>
          <w:tab w:val="left" w:pos="-90"/>
          <w:tab w:val="left" w:pos="360"/>
          <w:tab w:val="left" w:pos="720"/>
          <w:tab w:val="left" w:pos="1080"/>
          <w:tab w:val="left" w:pos="1800"/>
          <w:tab w:val="left" w:pos="2160"/>
          <w:tab w:val="left" w:pos="2520"/>
          <w:tab w:val="left" w:pos="2880"/>
        </w:tabs>
        <w:jc w:val="both"/>
        <w:rPr>
          <w:rFonts w:ascii="Times New Roman" w:hAnsi="Times New Roman"/>
        </w:rPr>
      </w:pPr>
      <w:r w:rsidRPr="00990A31">
        <w:rPr>
          <w:rFonts w:ascii="Times New Roman" w:hAnsi="Times New Roman"/>
        </w:rPr>
        <w:t>The non-public school shall submit a transcript of kindergarten skills achieved by the student and certification that all above requirements have been met.</w:t>
      </w:r>
    </w:p>
    <w:p w14:paraId="4BD2249F" w14:textId="77777777" w:rsidR="002B2506" w:rsidRPr="00990A31" w:rsidRDefault="002B2506" w:rsidP="002B2506">
      <w:pPr>
        <w:tabs>
          <w:tab w:val="left" w:pos="-720"/>
          <w:tab w:val="left" w:pos="-90"/>
          <w:tab w:val="left" w:pos="360"/>
          <w:tab w:val="left" w:pos="720"/>
          <w:tab w:val="left" w:pos="1080"/>
          <w:tab w:val="left" w:pos="1440"/>
          <w:tab w:val="left" w:pos="1800"/>
          <w:tab w:val="left" w:pos="2160"/>
          <w:tab w:val="left" w:pos="2520"/>
          <w:tab w:val="left" w:pos="2880"/>
        </w:tabs>
        <w:ind w:left="1440"/>
        <w:jc w:val="both"/>
        <w:rPr>
          <w:rFonts w:ascii="Times New Roman" w:hAnsi="Times New Roman"/>
        </w:rPr>
      </w:pPr>
    </w:p>
    <w:p w14:paraId="57D3B982" w14:textId="77777777" w:rsidR="002B2506" w:rsidRPr="00990A31" w:rsidRDefault="002B2506" w:rsidP="002B2506">
      <w:pPr>
        <w:tabs>
          <w:tab w:val="left" w:pos="-720"/>
          <w:tab w:val="left" w:pos="-90"/>
          <w:tab w:val="left" w:pos="360"/>
          <w:tab w:val="left" w:pos="720"/>
          <w:tab w:val="left" w:pos="1080"/>
          <w:tab w:val="left" w:pos="1440"/>
          <w:tab w:val="left" w:pos="1800"/>
          <w:tab w:val="left" w:pos="2160"/>
          <w:tab w:val="left" w:pos="2520"/>
          <w:tab w:val="left" w:pos="2880"/>
        </w:tabs>
        <w:ind w:left="1440"/>
        <w:jc w:val="both"/>
        <w:rPr>
          <w:rFonts w:ascii="Times New Roman" w:hAnsi="Times New Roman"/>
        </w:rPr>
      </w:pPr>
    </w:p>
    <w:p w14:paraId="70809095" w14:textId="77777777" w:rsidR="000F4178" w:rsidRPr="00990A31" w:rsidRDefault="002B2506"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I</w:t>
      </w:r>
      <w:r w:rsidR="00AC6559">
        <w:rPr>
          <w:rFonts w:ascii="Times New Roman" w:hAnsi="Times New Roman"/>
        </w:rPr>
        <w:t>I</w:t>
      </w:r>
      <w:r w:rsidR="000F4178" w:rsidRPr="00990A31">
        <w:rPr>
          <w:rFonts w:ascii="Times New Roman" w:hAnsi="Times New Roman"/>
        </w:rPr>
        <w:t xml:space="preserve">I. </w:t>
      </w:r>
      <w:r w:rsidR="000F4178" w:rsidRPr="00761572">
        <w:rPr>
          <w:rFonts w:ascii="Times New Roman" w:hAnsi="Times New Roman"/>
          <w:b/>
        </w:rPr>
        <w:t>Acceptance of Out-of-State Transfer Students to Kindergarten and First</w:t>
      </w:r>
      <w:r w:rsidR="000F4178" w:rsidRPr="00990A31">
        <w:rPr>
          <w:rFonts w:ascii="Times New Roman" w:hAnsi="Times New Roman"/>
        </w:rPr>
        <w:t xml:space="preserve"> </w:t>
      </w:r>
      <w:r w:rsidR="000F4178" w:rsidRPr="00870FD3">
        <w:rPr>
          <w:rFonts w:ascii="Times New Roman" w:hAnsi="Times New Roman"/>
          <w:b/>
        </w:rPr>
        <w:t>Grade</w:t>
      </w:r>
    </w:p>
    <w:p w14:paraId="0F379499"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 xml:space="preserve">    </w:t>
      </w:r>
    </w:p>
    <w:p w14:paraId="624C7DC8"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sidRPr="00990A31">
        <w:rPr>
          <w:rFonts w:ascii="Times New Roman" w:hAnsi="Times New Roman"/>
        </w:rPr>
        <w:t>Any student who transfers from an out-of-state nonpublic school and who does not meet regular age requirements for admission to Florida public schools may be admitted if the student meets age requirements for public schools within the state from which he/she is transferring, and if initial screening indicates that the</w:t>
      </w:r>
      <w:r w:rsidR="00391718">
        <w:rPr>
          <w:rFonts w:ascii="Times New Roman" w:hAnsi="Times New Roman"/>
        </w:rPr>
        <w:t xml:space="preserve"> </w:t>
      </w:r>
      <w:r w:rsidRPr="00990A31">
        <w:rPr>
          <w:rFonts w:ascii="Times New Roman" w:hAnsi="Times New Roman"/>
        </w:rPr>
        <w:t>child will be able to perform at the level to which he is being assigned.  Prior to admission, the parent or guardian must also provide the data required below.</w:t>
      </w:r>
    </w:p>
    <w:p w14:paraId="2B825772"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1.  </w:t>
      </w:r>
      <w:r w:rsidRPr="00990A31">
        <w:rPr>
          <w:rFonts w:ascii="Times New Roman" w:hAnsi="Times New Roman"/>
        </w:rPr>
        <w:tab/>
        <w:t>Official documentation that the parent or guardian was a legal resident of the state in which the child was previously enrolled in school,</w:t>
      </w:r>
    </w:p>
    <w:p w14:paraId="42617892"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ab/>
        <w:t xml:space="preserve">   </w:t>
      </w:r>
      <w:r w:rsidRPr="00990A31">
        <w:rPr>
          <w:rFonts w:ascii="Times New Roman" w:hAnsi="Times New Roman"/>
        </w:rPr>
        <w:tab/>
      </w:r>
      <w:r w:rsidRPr="00990A31">
        <w:rPr>
          <w:rFonts w:ascii="Times New Roman" w:hAnsi="Times New Roman"/>
        </w:rPr>
        <w:tab/>
        <w:t xml:space="preserve">2. </w:t>
      </w:r>
      <w:r w:rsidRPr="00990A31">
        <w:rPr>
          <w:rFonts w:ascii="Times New Roman" w:hAnsi="Times New Roman"/>
        </w:rPr>
        <w:tab/>
        <w:t>An official letter or transcript from proper school authority which shows record of attendance, academic information, and grade placement of the student,</w:t>
      </w:r>
    </w:p>
    <w:p w14:paraId="305B4FCF"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ab/>
        <w:t xml:space="preserve">   </w:t>
      </w:r>
      <w:r w:rsidRPr="00990A31">
        <w:rPr>
          <w:rFonts w:ascii="Times New Roman" w:hAnsi="Times New Roman"/>
        </w:rPr>
        <w:tab/>
      </w:r>
      <w:r w:rsidRPr="00990A31">
        <w:rPr>
          <w:rFonts w:ascii="Times New Roman" w:hAnsi="Times New Roman"/>
        </w:rPr>
        <w:tab/>
        <w:t xml:space="preserve">3.  </w:t>
      </w:r>
      <w:r w:rsidRPr="00990A31">
        <w:rPr>
          <w:rFonts w:ascii="Times New Roman" w:hAnsi="Times New Roman"/>
        </w:rPr>
        <w:tab/>
        <w:t>Evidence of immunization against communicable diseases as required in Section 1003.22, Florida Statutes,</w:t>
      </w:r>
    </w:p>
    <w:p w14:paraId="3A1178B7"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t xml:space="preserve">   </w:t>
      </w:r>
      <w:r w:rsidRPr="00990A31">
        <w:rPr>
          <w:rFonts w:ascii="Times New Roman" w:hAnsi="Times New Roman"/>
        </w:rPr>
        <w:tab/>
      </w:r>
      <w:r w:rsidRPr="00990A31">
        <w:rPr>
          <w:rFonts w:ascii="Times New Roman" w:hAnsi="Times New Roman"/>
        </w:rPr>
        <w:tab/>
        <w:t xml:space="preserve">4.  </w:t>
      </w:r>
      <w:r w:rsidRPr="00990A31">
        <w:rPr>
          <w:rFonts w:ascii="Times New Roman" w:hAnsi="Times New Roman"/>
        </w:rPr>
        <w:tab/>
        <w:t>Evidence of date of birth in accordance with Section 1003.21, Florida Statutes, and</w:t>
      </w:r>
    </w:p>
    <w:p w14:paraId="4B50C704" w14:textId="77777777" w:rsidR="000F4178"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lastRenderedPageBreak/>
        <w:tab/>
        <w:t xml:space="preserve">   </w:t>
      </w:r>
      <w:r w:rsidRPr="00990A31">
        <w:rPr>
          <w:rFonts w:ascii="Times New Roman" w:hAnsi="Times New Roman"/>
        </w:rPr>
        <w:tab/>
      </w:r>
      <w:r w:rsidRPr="00990A31">
        <w:rPr>
          <w:rFonts w:ascii="Times New Roman" w:hAnsi="Times New Roman"/>
        </w:rPr>
        <w:tab/>
        <w:t xml:space="preserve">5. </w:t>
      </w:r>
      <w:r w:rsidRPr="00990A31">
        <w:rPr>
          <w:rFonts w:ascii="Times New Roman" w:hAnsi="Times New Roman"/>
        </w:rPr>
        <w:tab/>
        <w:t>Evidence of a medical examination completed within the last twelve- (12) months in accordance with Section 1003.22, Florida Statutes.</w:t>
      </w:r>
    </w:p>
    <w:p w14:paraId="74EFC9AE" w14:textId="77777777" w:rsidR="00A519BE" w:rsidRPr="00990A31" w:rsidRDefault="00A519BE" w:rsidP="000F4178">
      <w:pPr>
        <w:tabs>
          <w:tab w:val="left" w:pos="-72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p>
    <w:p w14:paraId="2E190143" w14:textId="77777777" w:rsidR="000F4178"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089113A7" w14:textId="77777777" w:rsidR="0054065B" w:rsidRPr="00990A31" w:rsidRDefault="0054065B"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1052344B" w14:textId="77777777" w:rsidR="000F4178" w:rsidRPr="00990A31" w:rsidRDefault="00AC6559"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Pr>
          <w:rFonts w:ascii="Times New Roman" w:hAnsi="Times New Roman"/>
        </w:rPr>
        <w:t>IV</w:t>
      </w:r>
      <w:r w:rsidR="000F4178" w:rsidRPr="00990A31">
        <w:rPr>
          <w:rFonts w:ascii="Times New Roman" w:hAnsi="Times New Roman"/>
        </w:rPr>
        <w:t xml:space="preserve">. </w:t>
      </w:r>
      <w:r w:rsidR="000F4178" w:rsidRPr="00761572">
        <w:rPr>
          <w:rFonts w:ascii="Times New Roman" w:hAnsi="Times New Roman"/>
          <w:b/>
        </w:rPr>
        <w:t>Placement and Promotion in Kindergarten</w:t>
      </w:r>
    </w:p>
    <w:p w14:paraId="3CACE9A1" w14:textId="77777777" w:rsidR="000F4178" w:rsidRPr="00990A31" w:rsidRDefault="000F4178" w:rsidP="000F4178">
      <w:pPr>
        <w:pStyle w:val="Level1"/>
        <w:numPr>
          <w:ilvl w:val="0"/>
          <w:numId w:val="0"/>
        </w:num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p>
    <w:p w14:paraId="508B8ACC" w14:textId="77777777" w:rsidR="000F4178" w:rsidRPr="00990A31" w:rsidRDefault="000F4178" w:rsidP="000F4178">
      <w:pPr>
        <w:pStyle w:val="Level1"/>
        <w:numPr>
          <w:ilvl w:val="0"/>
          <w:numId w:val="0"/>
        </w:num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t xml:space="preserve">A.  A child is eligible to apply for admission to public kindergarten if he has attained the age of five years on </w:t>
      </w:r>
    </w:p>
    <w:p w14:paraId="14588EA0" w14:textId="77777777" w:rsidR="000F4178" w:rsidRPr="00990A31" w:rsidRDefault="000F4178" w:rsidP="000F4178">
      <w:pPr>
        <w:pStyle w:val="Level1"/>
        <w:numPr>
          <w:ilvl w:val="0"/>
          <w:numId w:val="0"/>
        </w:numPr>
        <w:tabs>
          <w:tab w:val="left" w:pos="-72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or before September 1st of the school year and has met the state requirements of Section I, Subsection VII of this plan.</w:t>
      </w:r>
    </w:p>
    <w:p w14:paraId="246453CA"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37EF20AF"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sidRPr="00990A31">
        <w:rPr>
          <w:rFonts w:ascii="Times New Roman" w:hAnsi="Times New Roman"/>
        </w:rPr>
        <w:tab/>
        <w:t>B.</w:t>
      </w:r>
      <w:r w:rsidRPr="00990A31">
        <w:rPr>
          <w:rFonts w:ascii="Times New Roman" w:hAnsi="Times New Roman"/>
        </w:rPr>
        <w:tab/>
        <w:t>Promotion from kindergarten to first grade shall be based on criteria established in Section 1 of this plan. Parents shall be notified by the end of the first semester if their child is not making satisfactory progress. If the child is to be retained, parents will be notified of that possibility by the end of the third (3</w:t>
      </w:r>
      <w:r w:rsidRPr="00990A31">
        <w:rPr>
          <w:rFonts w:ascii="Times New Roman" w:hAnsi="Times New Roman"/>
          <w:vertAlign w:val="superscript"/>
        </w:rPr>
        <w:t>rd</w:t>
      </w:r>
      <w:r w:rsidRPr="00990A31">
        <w:rPr>
          <w:rFonts w:ascii="Times New Roman" w:hAnsi="Times New Roman"/>
        </w:rPr>
        <w:t>) nine weeks grading period.</w:t>
      </w:r>
    </w:p>
    <w:p w14:paraId="6BC5AB2B" w14:textId="77777777" w:rsidR="000F4178" w:rsidRPr="00990A31" w:rsidRDefault="000F4178" w:rsidP="000F4178">
      <w:pPr>
        <w:tabs>
          <w:tab w:val="left" w:pos="-763"/>
          <w:tab w:val="left" w:pos="-90"/>
          <w:tab w:val="left" w:pos="-43"/>
          <w:tab w:val="left" w:pos="360"/>
          <w:tab w:val="left" w:pos="720"/>
          <w:tab w:val="left" w:pos="1080"/>
          <w:tab w:val="left" w:pos="1440"/>
          <w:tab w:val="left" w:pos="1800"/>
          <w:tab w:val="left" w:pos="2160"/>
          <w:tab w:val="left" w:pos="2520"/>
          <w:tab w:val="left" w:pos="2880"/>
        </w:tabs>
        <w:rPr>
          <w:rFonts w:ascii="Times New Roman" w:hAnsi="Times New Roman"/>
        </w:rPr>
      </w:pPr>
    </w:p>
    <w:p w14:paraId="19448968" w14:textId="77777777" w:rsidR="000F4178" w:rsidRPr="00990A31" w:rsidRDefault="002B2506" w:rsidP="000F4178">
      <w:pPr>
        <w:tabs>
          <w:tab w:val="left" w:pos="-763"/>
          <w:tab w:val="left" w:pos="-90"/>
          <w:tab w:val="left" w:pos="-43"/>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V</w:t>
      </w:r>
      <w:r w:rsidR="000F4178" w:rsidRPr="00990A31">
        <w:rPr>
          <w:rFonts w:ascii="Times New Roman" w:hAnsi="Times New Roman"/>
        </w:rPr>
        <w:t xml:space="preserve">. </w:t>
      </w:r>
      <w:r w:rsidR="000F4178" w:rsidRPr="00761572">
        <w:rPr>
          <w:rFonts w:ascii="Times New Roman" w:hAnsi="Times New Roman"/>
          <w:b/>
        </w:rPr>
        <w:t>Placement in Grade 1</w:t>
      </w:r>
      <w:r w:rsidR="000F4178" w:rsidRPr="00990A31">
        <w:rPr>
          <w:rFonts w:ascii="Times New Roman" w:hAnsi="Times New Roman"/>
        </w:rPr>
        <w:t xml:space="preserve">                   </w:t>
      </w:r>
    </w:p>
    <w:p w14:paraId="75582D20" w14:textId="77777777" w:rsidR="000F4178" w:rsidRPr="00990A31" w:rsidRDefault="000F4178" w:rsidP="000F4178">
      <w:pPr>
        <w:tabs>
          <w:tab w:val="left" w:pos="-763"/>
          <w:tab w:val="left" w:pos="-90"/>
          <w:tab w:val="left" w:pos="-43"/>
          <w:tab w:val="left" w:pos="360"/>
          <w:tab w:val="left" w:pos="720"/>
          <w:tab w:val="left" w:pos="1080"/>
          <w:tab w:val="left" w:pos="1440"/>
          <w:tab w:val="left" w:pos="1800"/>
          <w:tab w:val="left" w:pos="2160"/>
          <w:tab w:val="left" w:pos="2520"/>
          <w:tab w:val="left" w:pos="2880"/>
        </w:tabs>
        <w:rPr>
          <w:rFonts w:ascii="Times New Roman" w:hAnsi="Times New Roman"/>
        </w:rPr>
      </w:pPr>
    </w:p>
    <w:p w14:paraId="52C8165E" w14:textId="77777777" w:rsidR="000F4178" w:rsidRPr="00990A31" w:rsidRDefault="000F4178" w:rsidP="000F4178">
      <w:pPr>
        <w:tabs>
          <w:tab w:val="left" w:pos="-763"/>
          <w:tab w:val="left" w:pos="-90"/>
          <w:tab w:val="left" w:pos="-43"/>
          <w:tab w:val="left" w:pos="360"/>
          <w:tab w:val="left" w:pos="720"/>
          <w:tab w:val="left" w:pos="1080"/>
          <w:tab w:val="left" w:pos="1260"/>
          <w:tab w:val="left" w:pos="1440"/>
          <w:tab w:val="left" w:pos="1800"/>
          <w:tab w:val="left" w:pos="2160"/>
          <w:tab w:val="left" w:pos="2520"/>
          <w:tab w:val="left" w:pos="2880"/>
        </w:tabs>
        <w:ind w:left="360"/>
        <w:jc w:val="both"/>
        <w:rPr>
          <w:rFonts w:ascii="Times New Roman" w:hAnsi="Times New Roman"/>
        </w:rPr>
      </w:pPr>
      <w:r w:rsidRPr="00990A31">
        <w:rPr>
          <w:rFonts w:ascii="Times New Roman" w:hAnsi="Times New Roman"/>
        </w:rPr>
        <w:t>A child may be admitted or promoted to the first grade if he has attained the age of six years on or before September 1st of the school year and has satisfactorily completed kindergarten in a public or non-public school from which the School Board accepts transfer of academic credit. A student not meeting the September 1st age requirement will not be accepted at any time during first grade.</w:t>
      </w:r>
    </w:p>
    <w:p w14:paraId="610EE3CC" w14:textId="77777777" w:rsidR="000F4178" w:rsidRDefault="000F4178" w:rsidP="000F4178">
      <w:pPr>
        <w:tabs>
          <w:tab w:val="left" w:pos="-763"/>
          <w:tab w:val="left" w:pos="-90"/>
          <w:tab w:val="left" w:pos="-43"/>
          <w:tab w:val="left" w:pos="360"/>
          <w:tab w:val="left" w:pos="720"/>
          <w:tab w:val="left" w:pos="1080"/>
          <w:tab w:val="left" w:pos="1440"/>
          <w:tab w:val="left" w:pos="1800"/>
          <w:tab w:val="left" w:pos="2160"/>
          <w:tab w:val="left" w:pos="2520"/>
          <w:tab w:val="left" w:pos="2880"/>
        </w:tabs>
        <w:rPr>
          <w:rFonts w:ascii="Times New Roman" w:hAnsi="Times New Roman"/>
        </w:rPr>
      </w:pPr>
    </w:p>
    <w:p w14:paraId="1345E62C" w14:textId="77777777" w:rsidR="007F3285" w:rsidRPr="00990A31" w:rsidRDefault="007F3285" w:rsidP="000F4178">
      <w:pPr>
        <w:tabs>
          <w:tab w:val="left" w:pos="-763"/>
          <w:tab w:val="left" w:pos="-90"/>
          <w:tab w:val="left" w:pos="-43"/>
          <w:tab w:val="left" w:pos="360"/>
          <w:tab w:val="left" w:pos="720"/>
          <w:tab w:val="left" w:pos="1080"/>
          <w:tab w:val="left" w:pos="1440"/>
          <w:tab w:val="left" w:pos="1800"/>
          <w:tab w:val="left" w:pos="2160"/>
          <w:tab w:val="left" w:pos="2520"/>
          <w:tab w:val="left" w:pos="2880"/>
        </w:tabs>
        <w:rPr>
          <w:rFonts w:ascii="Times New Roman" w:hAnsi="Times New Roman"/>
        </w:rPr>
      </w:pPr>
    </w:p>
    <w:p w14:paraId="7B9BF063" w14:textId="77777777" w:rsidR="000F4178" w:rsidRPr="00761572" w:rsidRDefault="002B2506" w:rsidP="000F4178">
      <w:pPr>
        <w:tabs>
          <w:tab w:val="left" w:pos="-763"/>
          <w:tab w:val="left" w:pos="-90"/>
          <w:tab w:val="left" w:pos="-43"/>
          <w:tab w:val="left" w:pos="360"/>
          <w:tab w:val="left" w:pos="720"/>
          <w:tab w:val="left" w:pos="1080"/>
          <w:tab w:val="left" w:pos="1440"/>
          <w:tab w:val="left" w:pos="1800"/>
          <w:tab w:val="left" w:pos="2160"/>
          <w:tab w:val="left" w:pos="2520"/>
          <w:tab w:val="left" w:pos="2880"/>
        </w:tabs>
        <w:rPr>
          <w:rFonts w:ascii="Times New Roman" w:hAnsi="Times New Roman"/>
          <w:b/>
        </w:rPr>
      </w:pPr>
      <w:r w:rsidRPr="00990A31">
        <w:rPr>
          <w:rFonts w:ascii="Times New Roman" w:hAnsi="Times New Roman"/>
        </w:rPr>
        <w:t>V</w:t>
      </w:r>
      <w:r w:rsidR="00AC6559">
        <w:rPr>
          <w:rFonts w:ascii="Times New Roman" w:hAnsi="Times New Roman"/>
        </w:rPr>
        <w:t>I</w:t>
      </w:r>
      <w:r w:rsidR="000F4178" w:rsidRPr="00990A31">
        <w:rPr>
          <w:rFonts w:ascii="Times New Roman" w:hAnsi="Times New Roman"/>
        </w:rPr>
        <w:t>.</w:t>
      </w:r>
      <w:r w:rsidR="000F4178" w:rsidRPr="00990A31">
        <w:rPr>
          <w:rFonts w:ascii="Times New Roman" w:hAnsi="Times New Roman"/>
        </w:rPr>
        <w:tab/>
      </w:r>
      <w:r w:rsidR="000F4178" w:rsidRPr="00761572">
        <w:rPr>
          <w:rFonts w:ascii="Times New Roman" w:hAnsi="Times New Roman"/>
          <w:b/>
        </w:rPr>
        <w:t>Placement in Grades 2-5</w:t>
      </w:r>
    </w:p>
    <w:p w14:paraId="2861EDF8" w14:textId="77777777" w:rsidR="000F4178" w:rsidRPr="00990A31" w:rsidRDefault="000F4178" w:rsidP="000F4178">
      <w:pPr>
        <w:tabs>
          <w:tab w:val="left" w:pos="-763"/>
          <w:tab w:val="left" w:pos="-90"/>
          <w:tab w:val="left" w:pos="-43"/>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p>
    <w:p w14:paraId="4FF2FB11" w14:textId="77777777" w:rsidR="000F4178" w:rsidRPr="00990A31" w:rsidRDefault="000F4178" w:rsidP="000F4178">
      <w:pPr>
        <w:tabs>
          <w:tab w:val="left" w:pos="-763"/>
          <w:tab w:val="left" w:pos="-90"/>
          <w:tab w:val="left" w:pos="-43"/>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sidRPr="00990A31">
        <w:rPr>
          <w:rFonts w:ascii="Times New Roman" w:hAnsi="Times New Roman"/>
        </w:rPr>
        <w:t>The age of the student as of September 1st of the school year shall be the official age used to determine the appropriate grade level for placement.  Any student who transfers from an out-of-state school and who does not meet regular age requirements for Florida public schools, but meets age requirements for public schools with the state from which he/she is transferring may be admitted.</w:t>
      </w:r>
    </w:p>
    <w:p w14:paraId="379688F4" w14:textId="77777777" w:rsidR="00EF49FB" w:rsidRDefault="00EF49FB" w:rsidP="00EF49FB">
      <w:p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strike/>
        </w:rPr>
      </w:pPr>
    </w:p>
    <w:p w14:paraId="2510C0F3" w14:textId="77777777" w:rsidR="00EF49FB" w:rsidRDefault="00EF49FB" w:rsidP="00EF49FB">
      <w:p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Pr>
          <w:rFonts w:ascii="Times New Roman" w:hAnsi="Times New Roman"/>
        </w:rPr>
        <w:t>V</w:t>
      </w:r>
      <w:r w:rsidR="00AC6559">
        <w:rPr>
          <w:rFonts w:ascii="Times New Roman" w:hAnsi="Times New Roman"/>
        </w:rPr>
        <w:t>I</w:t>
      </w:r>
      <w:r>
        <w:rPr>
          <w:rFonts w:ascii="Times New Roman" w:hAnsi="Times New Roman"/>
        </w:rPr>
        <w:t xml:space="preserve">I. </w:t>
      </w:r>
      <w:r w:rsidRPr="00761572">
        <w:rPr>
          <w:rFonts w:ascii="Times New Roman" w:hAnsi="Times New Roman"/>
          <w:b/>
        </w:rPr>
        <w:t xml:space="preserve">Promotion in Grades </w:t>
      </w:r>
      <w:r w:rsidR="00870FD3">
        <w:rPr>
          <w:rFonts w:ascii="Times New Roman" w:hAnsi="Times New Roman"/>
          <w:b/>
        </w:rPr>
        <w:t>K</w:t>
      </w:r>
      <w:r w:rsidRPr="00761572">
        <w:rPr>
          <w:rFonts w:ascii="Times New Roman" w:hAnsi="Times New Roman"/>
          <w:b/>
        </w:rPr>
        <w:t>-5</w:t>
      </w:r>
    </w:p>
    <w:p w14:paraId="0EC6E89F" w14:textId="77777777" w:rsidR="00EF49FB" w:rsidRDefault="00EF49FB" w:rsidP="00EF49FB">
      <w:p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Pr>
          <w:rFonts w:ascii="Times New Roman" w:hAnsi="Times New Roman"/>
        </w:rPr>
        <w:tab/>
      </w:r>
    </w:p>
    <w:p w14:paraId="7FD6D408" w14:textId="77777777" w:rsidR="00EF49FB" w:rsidRDefault="00EF49FB" w:rsidP="00CA133A">
      <w:pPr>
        <w:tabs>
          <w:tab w:val="left" w:pos="-720"/>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Pr>
          <w:rFonts w:ascii="Times New Roman" w:hAnsi="Times New Roman"/>
        </w:rPr>
        <w:t>To be promoted to the next instructional level the following requirements must be met</w:t>
      </w:r>
      <w:r w:rsidR="00761572">
        <w:rPr>
          <w:rFonts w:ascii="Times New Roman" w:hAnsi="Times New Roman"/>
        </w:rPr>
        <w:t xml:space="preserve"> or the Pupil Progre</w:t>
      </w:r>
      <w:r w:rsidR="00CA133A">
        <w:rPr>
          <w:rFonts w:ascii="Times New Roman" w:hAnsi="Times New Roman"/>
        </w:rPr>
        <w:t>s</w:t>
      </w:r>
      <w:r w:rsidR="00761572">
        <w:rPr>
          <w:rFonts w:ascii="Times New Roman" w:hAnsi="Times New Roman"/>
        </w:rPr>
        <w:t xml:space="preserve">sion Staffing form </w:t>
      </w:r>
      <w:r w:rsidR="00CA133A">
        <w:rPr>
          <w:rFonts w:ascii="Times New Roman" w:hAnsi="Times New Roman"/>
        </w:rPr>
        <w:t xml:space="preserve">must be completed </w:t>
      </w:r>
      <w:r w:rsidR="00761572">
        <w:rPr>
          <w:rFonts w:ascii="Times New Roman" w:hAnsi="Times New Roman"/>
        </w:rPr>
        <w:t>(App</w:t>
      </w:r>
      <w:r w:rsidR="00CA133A">
        <w:rPr>
          <w:rFonts w:ascii="Times New Roman" w:hAnsi="Times New Roman"/>
        </w:rPr>
        <w:t>endix A)</w:t>
      </w:r>
      <w:r>
        <w:rPr>
          <w:rFonts w:ascii="Times New Roman" w:hAnsi="Times New Roman"/>
        </w:rPr>
        <w:t>:</w:t>
      </w:r>
    </w:p>
    <w:p w14:paraId="6F91208D" w14:textId="77777777" w:rsidR="003A521D" w:rsidRPr="001443B2" w:rsidRDefault="003A521D" w:rsidP="003A521D">
      <w:pPr>
        <w:numPr>
          <w:ilvl w:val="0"/>
          <w:numId w:val="32"/>
        </w:num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1443B2">
        <w:rPr>
          <w:rFonts w:ascii="Times New Roman" w:hAnsi="Times New Roman"/>
        </w:rPr>
        <w:t>Students in grades K must earn 70% or above accuracy on the report card in language arts.</w:t>
      </w:r>
    </w:p>
    <w:p w14:paraId="2D9AC5EC" w14:textId="77777777" w:rsidR="003A521D" w:rsidRPr="001443B2" w:rsidRDefault="003A521D" w:rsidP="003A521D">
      <w:pPr>
        <w:numPr>
          <w:ilvl w:val="0"/>
          <w:numId w:val="32"/>
        </w:num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1443B2">
        <w:rPr>
          <w:rFonts w:ascii="Times New Roman" w:hAnsi="Times New Roman"/>
        </w:rPr>
        <w:t>Students in grades K must 70% or above accuracy on the report card in mathematics.</w:t>
      </w:r>
    </w:p>
    <w:p w14:paraId="25A7BC96" w14:textId="77777777" w:rsidR="00EF49FB" w:rsidRPr="001443B2" w:rsidRDefault="00EF49FB" w:rsidP="008223CD">
      <w:pPr>
        <w:numPr>
          <w:ilvl w:val="0"/>
          <w:numId w:val="32"/>
        </w:num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1443B2">
        <w:rPr>
          <w:rFonts w:ascii="Times New Roman" w:hAnsi="Times New Roman"/>
        </w:rPr>
        <w:t xml:space="preserve">Students in grades </w:t>
      </w:r>
      <w:r w:rsidR="003A521D" w:rsidRPr="001443B2">
        <w:rPr>
          <w:rFonts w:ascii="Times New Roman" w:hAnsi="Times New Roman"/>
        </w:rPr>
        <w:t>1</w:t>
      </w:r>
      <w:r w:rsidRPr="001443B2">
        <w:rPr>
          <w:rFonts w:ascii="Times New Roman" w:hAnsi="Times New Roman"/>
        </w:rPr>
        <w:t>-2 must receive a grade “</w:t>
      </w:r>
      <w:r w:rsidR="00362A0A" w:rsidRPr="001443B2">
        <w:rPr>
          <w:rFonts w:ascii="Times New Roman" w:hAnsi="Times New Roman"/>
        </w:rPr>
        <w:t>D</w:t>
      </w:r>
      <w:r w:rsidRPr="001443B2">
        <w:rPr>
          <w:rFonts w:ascii="Times New Roman" w:hAnsi="Times New Roman"/>
        </w:rPr>
        <w:t>” or above on the report card in language arts.</w:t>
      </w:r>
    </w:p>
    <w:p w14:paraId="2EFA95C5" w14:textId="77777777" w:rsidR="003553F8" w:rsidRPr="003A521D" w:rsidRDefault="003553F8" w:rsidP="008223CD">
      <w:pPr>
        <w:numPr>
          <w:ilvl w:val="0"/>
          <w:numId w:val="32"/>
        </w:num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1443B2">
        <w:rPr>
          <w:rFonts w:ascii="Times New Roman" w:hAnsi="Times New Roman"/>
        </w:rPr>
        <w:t xml:space="preserve">Students in grades </w:t>
      </w:r>
      <w:r w:rsidR="003A521D" w:rsidRPr="001443B2">
        <w:rPr>
          <w:rFonts w:ascii="Times New Roman" w:hAnsi="Times New Roman"/>
        </w:rPr>
        <w:t>1</w:t>
      </w:r>
      <w:r w:rsidRPr="001443B2">
        <w:rPr>
          <w:rFonts w:ascii="Times New Roman" w:hAnsi="Times New Roman"/>
        </w:rPr>
        <w:t xml:space="preserve">-2 </w:t>
      </w:r>
      <w:r w:rsidRPr="003A521D">
        <w:rPr>
          <w:rFonts w:ascii="Times New Roman" w:hAnsi="Times New Roman"/>
        </w:rPr>
        <w:t xml:space="preserve">must receive a grade </w:t>
      </w:r>
      <w:r w:rsidR="00362A0A" w:rsidRPr="003A521D">
        <w:rPr>
          <w:rFonts w:ascii="Times New Roman" w:hAnsi="Times New Roman"/>
        </w:rPr>
        <w:t xml:space="preserve">“D” </w:t>
      </w:r>
      <w:r w:rsidRPr="003A521D">
        <w:rPr>
          <w:rFonts w:ascii="Times New Roman" w:hAnsi="Times New Roman"/>
        </w:rPr>
        <w:t>or above on the report card in mathematics.</w:t>
      </w:r>
    </w:p>
    <w:p w14:paraId="5E5060C9" w14:textId="77777777" w:rsidR="00EF49FB" w:rsidRDefault="00EF49FB" w:rsidP="008223CD">
      <w:pPr>
        <w:numPr>
          <w:ilvl w:val="0"/>
          <w:numId w:val="32"/>
        </w:num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Pr>
          <w:rFonts w:ascii="Times New Roman" w:hAnsi="Times New Roman"/>
        </w:rPr>
        <w:t>Students in grades 3-5 must receive a grade “D” or above on the report card in language arts.</w:t>
      </w:r>
    </w:p>
    <w:p w14:paraId="4C9DDE07" w14:textId="77777777" w:rsidR="00EF49FB" w:rsidRDefault="003553F8" w:rsidP="008223CD">
      <w:pPr>
        <w:numPr>
          <w:ilvl w:val="0"/>
          <w:numId w:val="32"/>
        </w:num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Pr>
          <w:rFonts w:ascii="Times New Roman" w:hAnsi="Times New Roman"/>
        </w:rPr>
        <w:t>Students in grades 3</w:t>
      </w:r>
      <w:r w:rsidR="00EF49FB">
        <w:rPr>
          <w:rFonts w:ascii="Times New Roman" w:hAnsi="Times New Roman"/>
        </w:rPr>
        <w:t>-5 must receive a grade “D” or above on the report card in mathematics.</w:t>
      </w:r>
    </w:p>
    <w:p w14:paraId="5F5B98AB" w14:textId="77777777" w:rsidR="00EF49FB" w:rsidRPr="00EF49FB" w:rsidRDefault="00EF49FB" w:rsidP="008223CD">
      <w:pPr>
        <w:numPr>
          <w:ilvl w:val="0"/>
          <w:numId w:val="32"/>
        </w:num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Pr>
          <w:rFonts w:ascii="Times New Roman" w:hAnsi="Times New Roman"/>
        </w:rPr>
        <w:t>Students in grades 4-5 must receive a grade “D” or above on the report card in science.</w:t>
      </w:r>
    </w:p>
    <w:p w14:paraId="57FCC810" w14:textId="77777777" w:rsidR="0021195E" w:rsidRPr="00990A31" w:rsidRDefault="0021195E" w:rsidP="00EF49FB">
      <w:p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1793F5E4" w14:textId="77777777" w:rsidR="00391718" w:rsidRDefault="00391718" w:rsidP="0021195E">
      <w:pPr>
        <w:tabs>
          <w:tab w:val="left" w:pos="-720"/>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p>
    <w:p w14:paraId="224CEAC5" w14:textId="77777777" w:rsidR="0021195E" w:rsidRPr="00990A31" w:rsidRDefault="0021195E" w:rsidP="0021195E">
      <w:pPr>
        <w:tabs>
          <w:tab w:val="left" w:pos="-720"/>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sidRPr="00990A31">
        <w:rPr>
          <w:rFonts w:ascii="Times New Roman" w:hAnsi="Times New Roman"/>
        </w:rPr>
        <w:t>Students retained in grade 3 may be eligible for mid-year promotion if they meet the requirements of the Student Progression Plan.</w:t>
      </w:r>
    </w:p>
    <w:p w14:paraId="7BD75138" w14:textId="77777777" w:rsidR="0021195E" w:rsidRDefault="0021195E" w:rsidP="000F4178">
      <w:pPr>
        <w:tabs>
          <w:tab w:val="left" w:pos="-720"/>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strike/>
        </w:rPr>
      </w:pPr>
    </w:p>
    <w:p w14:paraId="0E53C064"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3E08774C" w14:textId="77777777" w:rsidR="000F4178" w:rsidRPr="00990A31" w:rsidRDefault="002B2506" w:rsidP="000F4178">
      <w:pPr>
        <w:tabs>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VI</w:t>
      </w:r>
      <w:r w:rsidR="00AC6559">
        <w:rPr>
          <w:rFonts w:ascii="Times New Roman" w:hAnsi="Times New Roman"/>
        </w:rPr>
        <w:t>I</w:t>
      </w:r>
      <w:r w:rsidR="000F4178" w:rsidRPr="00990A31">
        <w:rPr>
          <w:rFonts w:ascii="Times New Roman" w:hAnsi="Times New Roman"/>
        </w:rPr>
        <w:t xml:space="preserve">I. </w:t>
      </w:r>
      <w:r w:rsidR="000F4178" w:rsidRPr="00CA133A">
        <w:rPr>
          <w:rFonts w:ascii="Times New Roman" w:hAnsi="Times New Roman"/>
          <w:b/>
        </w:rPr>
        <w:t>Virtual School Acceleration Option for Elementary Students</w:t>
      </w:r>
    </w:p>
    <w:p w14:paraId="65D57693" w14:textId="77777777" w:rsidR="0021195E" w:rsidRPr="00990A31" w:rsidRDefault="0021195E" w:rsidP="000F4178">
      <w:pPr>
        <w:widowControl/>
        <w:ind w:left="360"/>
        <w:jc w:val="both"/>
        <w:rPr>
          <w:rFonts w:ascii="Times New Roman" w:hAnsi="Times New Roman"/>
          <w:u w:val="single"/>
        </w:rPr>
      </w:pPr>
    </w:p>
    <w:p w14:paraId="4932C8AF" w14:textId="77777777" w:rsidR="0021195E" w:rsidRPr="00990A31" w:rsidRDefault="00A9210B" w:rsidP="0021195E">
      <w:pPr>
        <w:widowControl/>
        <w:ind w:left="360"/>
        <w:jc w:val="both"/>
        <w:rPr>
          <w:rFonts w:ascii="Times New Roman" w:hAnsi="Times New Roman"/>
        </w:rPr>
      </w:pPr>
      <w:r w:rsidRPr="00990A31">
        <w:rPr>
          <w:rFonts w:ascii="Times New Roman" w:hAnsi="Times New Roman"/>
        </w:rPr>
        <w:t>Section 1002.37</w:t>
      </w:r>
      <w:r>
        <w:rPr>
          <w:rFonts w:ascii="Times New Roman" w:hAnsi="Times New Roman"/>
        </w:rPr>
        <w:t xml:space="preserve"> </w:t>
      </w:r>
      <w:r w:rsidRPr="00990A31">
        <w:rPr>
          <w:rFonts w:ascii="Times New Roman" w:hAnsi="Times New Roman"/>
        </w:rPr>
        <w:t xml:space="preserve">F.S., authorizes Florida Virtual School (FLVS) to offer instruction for public school students.  </w:t>
      </w:r>
      <w:r w:rsidR="0021195E" w:rsidRPr="00990A31">
        <w:rPr>
          <w:rStyle w:val="text"/>
          <w:rFonts w:ascii="Times New Roman" w:hAnsi="Times New Roman"/>
        </w:rPr>
        <w:t>Public school students receiving full-time instruction in kindergarten through grade 12 by the Florida Virtual School must take all statewide assessments required pursuant to s</w:t>
      </w:r>
      <w:r w:rsidR="0021195E" w:rsidRPr="00CA133A">
        <w:rPr>
          <w:rStyle w:val="text"/>
          <w:rFonts w:ascii="Times New Roman" w:hAnsi="Times New Roman"/>
        </w:rPr>
        <w:t xml:space="preserve">. </w:t>
      </w:r>
      <w:hyperlink r:id="rId14" w:history="1">
        <w:r w:rsidR="0021195E" w:rsidRPr="00CA133A">
          <w:rPr>
            <w:rStyle w:val="Hyperlink"/>
            <w:rFonts w:ascii="Times New Roman" w:hAnsi="Times New Roman"/>
            <w:color w:val="auto"/>
            <w:u w:val="none"/>
          </w:rPr>
          <w:t>1008.22</w:t>
        </w:r>
      </w:hyperlink>
      <w:r w:rsidR="0021195E" w:rsidRPr="00990A31">
        <w:rPr>
          <w:rStyle w:val="text"/>
          <w:rFonts w:ascii="Times New Roman" w:hAnsi="Times New Roman"/>
        </w:rPr>
        <w:t xml:space="preserve">.  Public school students receiving part-time instruction by the Florida Virtual School in courses requiring statewide end-of-course assessments must take all statewide end-of-course assessments required pursuant to s. </w:t>
      </w:r>
      <w:hyperlink r:id="rId15" w:history="1">
        <w:r w:rsidR="0021195E" w:rsidRPr="00CA133A">
          <w:rPr>
            <w:rStyle w:val="Hyperlink"/>
            <w:rFonts w:ascii="Times New Roman" w:hAnsi="Times New Roman"/>
            <w:color w:val="auto"/>
            <w:u w:val="none"/>
          </w:rPr>
          <w:t>1008.22</w:t>
        </w:r>
      </w:hyperlink>
      <w:r w:rsidR="0021195E" w:rsidRPr="00CA133A">
        <w:rPr>
          <w:rStyle w:val="text"/>
          <w:rFonts w:ascii="Times New Roman" w:hAnsi="Times New Roman"/>
        </w:rPr>
        <w:t xml:space="preserve">.  </w:t>
      </w:r>
      <w:r w:rsidR="0021195E" w:rsidRPr="00990A31">
        <w:rPr>
          <w:rStyle w:val="text"/>
          <w:rFonts w:ascii="Times New Roman" w:hAnsi="Times New Roman"/>
        </w:rPr>
        <w:t xml:space="preserve">Unless an alternative testing site is mutually agreed to by the Florida Virtual School and the school district or as contracted under s. </w:t>
      </w:r>
      <w:hyperlink r:id="rId16" w:history="1">
        <w:r w:rsidR="0021195E" w:rsidRPr="00990A31">
          <w:rPr>
            <w:rStyle w:val="Hyperlink"/>
            <w:rFonts w:ascii="Times New Roman" w:hAnsi="Times New Roman"/>
            <w:color w:val="auto"/>
          </w:rPr>
          <w:t>1008.24</w:t>
        </w:r>
      </w:hyperlink>
      <w:r w:rsidR="0021195E" w:rsidRPr="00990A31">
        <w:rPr>
          <w:rStyle w:val="text"/>
          <w:rFonts w:ascii="Times New Roman" w:hAnsi="Times New Roman"/>
        </w:rPr>
        <w:t>, all statewide assessments must be taken at the school to which the student would be assigned according to district school board attendance areas. A school district must provide the student with access to the school’s testing facilities.</w:t>
      </w:r>
    </w:p>
    <w:p w14:paraId="3C49AEE7" w14:textId="77777777" w:rsidR="00074FDD" w:rsidRDefault="00074FDD" w:rsidP="000F4178">
      <w:pPr>
        <w:tabs>
          <w:tab w:val="left" w:pos="-72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p>
    <w:p w14:paraId="71C798C6" w14:textId="77777777" w:rsidR="00074FDD" w:rsidRPr="00990A31" w:rsidRDefault="00074FDD" w:rsidP="000F4178">
      <w:pPr>
        <w:tabs>
          <w:tab w:val="left" w:pos="-72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p>
    <w:p w14:paraId="113CE15D"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679E62F5" w14:textId="77777777" w:rsidR="000F4178" w:rsidRPr="00990A31" w:rsidRDefault="00AC6559"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Pr>
          <w:rFonts w:ascii="Times New Roman" w:hAnsi="Times New Roman"/>
        </w:rPr>
        <w:t>IX</w:t>
      </w:r>
      <w:r w:rsidR="000F4178" w:rsidRPr="00990A31">
        <w:rPr>
          <w:rFonts w:ascii="Times New Roman" w:hAnsi="Times New Roman"/>
        </w:rPr>
        <w:t xml:space="preserve">. </w:t>
      </w:r>
      <w:r w:rsidR="00CA133A" w:rsidRPr="00CA133A">
        <w:rPr>
          <w:rFonts w:ascii="Times New Roman" w:hAnsi="Times New Roman"/>
          <w:b/>
        </w:rPr>
        <w:t>Third Grade</w:t>
      </w:r>
      <w:r w:rsidR="00CA133A">
        <w:rPr>
          <w:rFonts w:ascii="Times New Roman" w:hAnsi="Times New Roman"/>
        </w:rPr>
        <w:t xml:space="preserve"> </w:t>
      </w:r>
      <w:r w:rsidR="000F4178" w:rsidRPr="00CA133A">
        <w:rPr>
          <w:rFonts w:ascii="Times New Roman" w:hAnsi="Times New Roman"/>
          <w:b/>
        </w:rPr>
        <w:t>Mandatory Retention</w:t>
      </w:r>
      <w:r w:rsidR="000F4178" w:rsidRPr="00990A31">
        <w:rPr>
          <w:rFonts w:ascii="Times New Roman" w:hAnsi="Times New Roman"/>
        </w:rPr>
        <w:t xml:space="preserve"> </w:t>
      </w:r>
      <w:r w:rsidR="000F4178" w:rsidRPr="00990A31">
        <w:rPr>
          <w:rFonts w:ascii="Times New Roman" w:hAnsi="Times New Roman"/>
        </w:rPr>
        <w:tab/>
      </w:r>
    </w:p>
    <w:p w14:paraId="4247375B" w14:textId="77777777" w:rsidR="000F4178" w:rsidRPr="00990A31" w:rsidRDefault="000F4178" w:rsidP="00CA133A">
      <w:pPr>
        <w:tabs>
          <w:tab w:val="decimal" w:pos="-912"/>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strike/>
        </w:rPr>
      </w:pPr>
      <w:r w:rsidRPr="00990A31">
        <w:rPr>
          <w:rFonts w:ascii="Times New Roman" w:hAnsi="Times New Roman"/>
          <w:strike/>
        </w:rPr>
        <w:t xml:space="preserve"> </w:t>
      </w:r>
    </w:p>
    <w:p w14:paraId="41237C8B" w14:textId="77777777" w:rsidR="0021195E" w:rsidRPr="00990A31" w:rsidRDefault="0021195E" w:rsidP="0021195E">
      <w:pPr>
        <w:tabs>
          <w:tab w:val="decimal" w:pos="-912"/>
          <w:tab w:val="left" w:pos="-720"/>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sidRPr="00990A31">
        <w:rPr>
          <w:rFonts w:ascii="Times New Roman" w:hAnsi="Times New Roman"/>
        </w:rPr>
        <w:t xml:space="preserve">A.  Any student who exhibits substantial deficiency in reading, based upon locally determined or </w:t>
      </w:r>
    </w:p>
    <w:p w14:paraId="096DBC36" w14:textId="77777777" w:rsidR="0021195E" w:rsidRPr="00990A31" w:rsidRDefault="0021195E" w:rsidP="0021195E">
      <w:pPr>
        <w:tabs>
          <w:tab w:val="decimal" w:pos="-912"/>
          <w:tab w:val="left" w:pos="-72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 xml:space="preserve">statewide assessments conducted in kindergarten through third grade, or through teacher observations, must be given intensive reading instruction immediately following the identification of the reading deficiency. The student’s reading proficiency must be reassessed by locally determined assessments or through teacher observations at the beginning of the grade following the intensive reading instruction.  The student must continue to be provided with intensive reading instruction until the reading deficiency is remedied.  If the student’s reading deficiency is not remedied by the end of third grade as demonstrated by scoring at Level 2 or higher on the statewide assessment </w:t>
      </w:r>
      <w:r w:rsidRPr="006D5106">
        <w:rPr>
          <w:rFonts w:ascii="Times New Roman" w:hAnsi="Times New Roman"/>
        </w:rPr>
        <w:t>test (</w:t>
      </w:r>
      <w:r w:rsidR="00B918A8" w:rsidRPr="006D5106">
        <w:rPr>
          <w:rFonts w:ascii="Times New Roman" w:hAnsi="Times New Roman"/>
        </w:rPr>
        <w:t xml:space="preserve">F.A.S.T. </w:t>
      </w:r>
      <w:r w:rsidRPr="006D5106">
        <w:rPr>
          <w:rFonts w:ascii="Times New Roman" w:hAnsi="Times New Roman"/>
        </w:rPr>
        <w:t xml:space="preserve"> ELA), or at the 45</w:t>
      </w:r>
      <w:r w:rsidRPr="006D5106">
        <w:rPr>
          <w:rFonts w:ascii="Times New Roman" w:hAnsi="Times New Roman"/>
          <w:vertAlign w:val="superscript"/>
        </w:rPr>
        <w:t>th</w:t>
      </w:r>
      <w:r w:rsidR="0023348F" w:rsidRPr="006D5106">
        <w:rPr>
          <w:rFonts w:ascii="Times New Roman" w:hAnsi="Times New Roman"/>
        </w:rPr>
        <w:t xml:space="preserve"> </w:t>
      </w:r>
      <w:r w:rsidRPr="006D5106">
        <w:rPr>
          <w:rFonts w:ascii="Times New Roman" w:hAnsi="Times New Roman"/>
        </w:rPr>
        <w:t xml:space="preserve">percentile or higher on the SAT 10 norm referenced test, </w:t>
      </w:r>
      <w:r w:rsidR="00B918A8" w:rsidRPr="006D5106">
        <w:rPr>
          <w:rFonts w:ascii="Times New Roman" w:hAnsi="Times New Roman"/>
        </w:rPr>
        <w:t xml:space="preserve">or 70 percent mastery of grade 3 standards demonstrated through a portfolio </w:t>
      </w:r>
      <w:r w:rsidRPr="006D5106">
        <w:rPr>
          <w:rFonts w:ascii="Times New Roman" w:hAnsi="Times New Roman"/>
        </w:rPr>
        <w:t>the student must be retained.</w:t>
      </w:r>
      <w:r w:rsidRPr="00990A31">
        <w:rPr>
          <w:rFonts w:ascii="Times New Roman" w:hAnsi="Times New Roman"/>
        </w:rPr>
        <w:t xml:space="preserve">    </w:t>
      </w:r>
    </w:p>
    <w:p w14:paraId="51DA23AE" w14:textId="77777777" w:rsidR="0021195E" w:rsidRPr="00990A31" w:rsidRDefault="0021195E"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strike/>
        </w:rPr>
      </w:pPr>
    </w:p>
    <w:p w14:paraId="3897AFAA"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p>
    <w:p w14:paraId="2E3AE45A"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t>B.</w:t>
      </w:r>
      <w:r w:rsidRPr="00990A31">
        <w:rPr>
          <w:rFonts w:ascii="Times New Roman" w:hAnsi="Times New Roman"/>
        </w:rPr>
        <w:tab/>
        <w:t xml:space="preserve">Parent Notification  </w:t>
      </w:r>
    </w:p>
    <w:p w14:paraId="24571123"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The parent/guardian of any student, who exhibits a substantial deficiency in reading in kindergarten, grade 1, grade 2, or grade 3, must be notified in writing of the following:</w:t>
      </w:r>
    </w:p>
    <w:p w14:paraId="3B392749"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1. </w:t>
      </w:r>
      <w:r w:rsidRPr="00990A31">
        <w:rPr>
          <w:rFonts w:ascii="Times New Roman" w:hAnsi="Times New Roman"/>
        </w:rPr>
        <w:tab/>
        <w:t>That his or her child has been identified as having a substantial deficiency in reading, and</w:t>
      </w:r>
    </w:p>
    <w:p w14:paraId="1AA4DE82"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left="1440" w:hanging="360"/>
        <w:rPr>
          <w:rFonts w:ascii="Times New Roman" w:hAnsi="Times New Roman"/>
        </w:rPr>
      </w:pPr>
      <w:r w:rsidRPr="00990A31">
        <w:rPr>
          <w:rFonts w:ascii="Times New Roman" w:hAnsi="Times New Roman"/>
        </w:rPr>
        <w:t xml:space="preserve">2. </w:t>
      </w:r>
      <w:r w:rsidRPr="00990A31">
        <w:rPr>
          <w:rFonts w:ascii="Times New Roman" w:hAnsi="Times New Roman"/>
        </w:rPr>
        <w:tab/>
        <w:t xml:space="preserve">That if the child’s reading deficiency is not remediated by the end of grade </w:t>
      </w:r>
      <w:r w:rsidR="00A9210B" w:rsidRPr="00990A31">
        <w:rPr>
          <w:rFonts w:ascii="Times New Roman" w:hAnsi="Times New Roman"/>
        </w:rPr>
        <w:t>3;</w:t>
      </w:r>
      <w:r w:rsidRPr="00990A31">
        <w:rPr>
          <w:rFonts w:ascii="Times New Roman" w:hAnsi="Times New Roman"/>
        </w:rPr>
        <w:t xml:space="preserve"> the child must be retained unless he or she is exempt from mandatory retention for good cause.</w:t>
      </w:r>
    </w:p>
    <w:p w14:paraId="41F8E38A"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p>
    <w:p w14:paraId="043DF576"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firstLine="720"/>
        <w:jc w:val="both"/>
        <w:rPr>
          <w:rFonts w:ascii="Times New Roman" w:hAnsi="Times New Roman"/>
        </w:rPr>
      </w:pPr>
      <w:r w:rsidRPr="00990A31">
        <w:rPr>
          <w:rFonts w:ascii="Times New Roman" w:hAnsi="Times New Roman"/>
        </w:rPr>
        <w:t>In addition, the parent/guardian shall be provided with:</w:t>
      </w:r>
    </w:p>
    <w:p w14:paraId="57FE588D"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1. </w:t>
      </w:r>
      <w:r w:rsidRPr="00990A31">
        <w:rPr>
          <w:rFonts w:ascii="Times New Roman" w:hAnsi="Times New Roman"/>
        </w:rPr>
        <w:tab/>
        <w:t xml:space="preserve">A description of the current services that are provided to the child. </w:t>
      </w:r>
    </w:p>
    <w:p w14:paraId="53980B43"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sidRPr="00990A31">
        <w:rPr>
          <w:rFonts w:ascii="Times New Roman" w:hAnsi="Times New Roman"/>
        </w:rPr>
        <w:tab/>
      </w:r>
      <w:r w:rsidRPr="00990A31">
        <w:rPr>
          <w:rFonts w:ascii="Times New Roman" w:hAnsi="Times New Roman"/>
        </w:rPr>
        <w:tab/>
        <w:t xml:space="preserve">2. </w:t>
      </w:r>
      <w:r w:rsidRPr="00990A31">
        <w:rPr>
          <w:rFonts w:ascii="Times New Roman" w:hAnsi="Times New Roman"/>
        </w:rPr>
        <w:tab/>
        <w:t>A description of the proposed supplemental instructional services and supports that will</w:t>
      </w:r>
    </w:p>
    <w:p w14:paraId="0AF4F4B7"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be provided to the </w:t>
      </w:r>
      <w:r w:rsidR="00A9210B" w:rsidRPr="00990A31">
        <w:rPr>
          <w:rFonts w:ascii="Times New Roman" w:hAnsi="Times New Roman"/>
        </w:rPr>
        <w:t>child that is</w:t>
      </w:r>
      <w:r w:rsidRPr="00990A31">
        <w:rPr>
          <w:rFonts w:ascii="Times New Roman" w:hAnsi="Times New Roman"/>
        </w:rPr>
        <w:t xml:space="preserve"> designed to remediate the identified area of reading deficiency.</w:t>
      </w:r>
    </w:p>
    <w:p w14:paraId="725CCF1E" w14:textId="77777777" w:rsidR="000F4178" w:rsidRPr="00331B9C" w:rsidRDefault="000F4178" w:rsidP="00331B9C">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3.</w:t>
      </w:r>
      <w:r w:rsidRPr="00990A31">
        <w:rPr>
          <w:rFonts w:ascii="Times New Roman" w:hAnsi="Times New Roman"/>
        </w:rPr>
        <w:tab/>
        <w:t>Strategies for parents to use in helping their child succeed in reading proficiency.</w:t>
      </w:r>
      <w:r w:rsidRPr="00990A31">
        <w:rPr>
          <w:rFonts w:ascii="Times New Roman" w:hAnsi="Times New Roman"/>
        </w:rPr>
        <w:tab/>
      </w:r>
    </w:p>
    <w:p w14:paraId="6D82AC67" w14:textId="77777777" w:rsidR="0021195E" w:rsidRPr="00990A31" w:rsidRDefault="0021195E" w:rsidP="000F4178">
      <w:pPr>
        <w:tabs>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sidRPr="00990A31">
        <w:rPr>
          <w:rFonts w:ascii="Times New Roman" w:hAnsi="Times New Roman"/>
        </w:rPr>
        <w:tab/>
      </w:r>
      <w:r w:rsidRPr="00990A31">
        <w:rPr>
          <w:rFonts w:ascii="Times New Roman" w:hAnsi="Times New Roman"/>
        </w:rPr>
        <w:tab/>
      </w:r>
    </w:p>
    <w:p w14:paraId="491CEB05" w14:textId="77777777" w:rsidR="0021195E" w:rsidRPr="00990A31" w:rsidRDefault="0021195E" w:rsidP="000F4178">
      <w:pPr>
        <w:tabs>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strike/>
        </w:rPr>
      </w:pPr>
      <w:r w:rsidRPr="00990A31">
        <w:rPr>
          <w:rFonts w:ascii="Times New Roman" w:hAnsi="Times New Roman"/>
        </w:rPr>
        <w:tab/>
      </w:r>
      <w:r w:rsidRPr="00990A31">
        <w:rPr>
          <w:rFonts w:ascii="Times New Roman" w:hAnsi="Times New Roman"/>
        </w:rPr>
        <w:tab/>
        <w:t xml:space="preserve">If the student’s reading deficiency, as identified above, is not remedied by the end of grade 3, as demonstrated by scoring at Level 2 or higher on the statewide assessment </w:t>
      </w:r>
      <w:r w:rsidRPr="006D5106">
        <w:rPr>
          <w:rFonts w:ascii="Times New Roman" w:hAnsi="Times New Roman"/>
        </w:rPr>
        <w:t>test (F</w:t>
      </w:r>
      <w:r w:rsidR="00B918A8" w:rsidRPr="006D5106">
        <w:rPr>
          <w:rFonts w:ascii="Times New Roman" w:hAnsi="Times New Roman"/>
        </w:rPr>
        <w:t>.A.S.T.</w:t>
      </w:r>
      <w:r w:rsidRPr="006D5106">
        <w:rPr>
          <w:rFonts w:ascii="Times New Roman" w:hAnsi="Times New Roman"/>
        </w:rPr>
        <w:t xml:space="preserve"> ELA)</w:t>
      </w:r>
      <w:r w:rsidRPr="00990A31">
        <w:rPr>
          <w:rFonts w:ascii="Times New Roman" w:hAnsi="Times New Roman"/>
        </w:rPr>
        <w:t xml:space="preserve"> for grade 3, the student must be retained.</w:t>
      </w:r>
    </w:p>
    <w:p w14:paraId="7571058A" w14:textId="77777777" w:rsidR="0021195E" w:rsidRPr="00990A31" w:rsidRDefault="0021195E" w:rsidP="000F4178">
      <w:pPr>
        <w:tabs>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strike/>
        </w:rPr>
      </w:pPr>
    </w:p>
    <w:p w14:paraId="0BEE8076"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57C2F61F"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sidRPr="00990A31">
        <w:rPr>
          <w:rFonts w:ascii="Times New Roman" w:hAnsi="Times New Roman"/>
        </w:rPr>
        <w:tab/>
        <w:t>C.</w:t>
      </w:r>
      <w:r w:rsidRPr="00990A31">
        <w:rPr>
          <w:rFonts w:ascii="Times New Roman" w:hAnsi="Times New Roman"/>
        </w:rPr>
        <w:tab/>
        <w:t>Third grade students who are retained must be provided intensive interventions in reading to ameliorate the specific reading deficiency, as identified by a valid and reliable diagnostic assessment. The intensive intervention must include:</w:t>
      </w:r>
    </w:p>
    <w:p w14:paraId="6D68F97F"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1. </w:t>
      </w:r>
      <w:r w:rsidRPr="00990A31">
        <w:rPr>
          <w:rFonts w:ascii="Times New Roman" w:hAnsi="Times New Roman"/>
        </w:rPr>
        <w:tab/>
        <w:t>effective instruction practices;</w:t>
      </w:r>
    </w:p>
    <w:p w14:paraId="6F386F1A"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lastRenderedPageBreak/>
        <w:tab/>
      </w:r>
      <w:r w:rsidRPr="00990A31">
        <w:rPr>
          <w:rFonts w:ascii="Times New Roman" w:hAnsi="Times New Roman"/>
        </w:rPr>
        <w:tab/>
      </w:r>
      <w:r w:rsidRPr="00990A31">
        <w:rPr>
          <w:rFonts w:ascii="Times New Roman" w:hAnsi="Times New Roman"/>
        </w:rPr>
        <w:tab/>
        <w:t xml:space="preserve">2. </w:t>
      </w:r>
      <w:r w:rsidRPr="00990A31">
        <w:rPr>
          <w:rFonts w:ascii="Times New Roman" w:hAnsi="Times New Roman"/>
        </w:rPr>
        <w:tab/>
        <w:t>participation in the district’s summer reading camp; and</w:t>
      </w:r>
    </w:p>
    <w:p w14:paraId="630B1CEC" w14:textId="77777777" w:rsidR="000F4178"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3. </w:t>
      </w:r>
      <w:r w:rsidRPr="00990A31">
        <w:rPr>
          <w:rFonts w:ascii="Times New Roman" w:hAnsi="Times New Roman"/>
        </w:rPr>
        <w:tab/>
        <w:t xml:space="preserve">appropriate teaching methodologies. </w:t>
      </w:r>
    </w:p>
    <w:p w14:paraId="77294B6B" w14:textId="77777777" w:rsidR="00A92F5F" w:rsidRDefault="00A92F5F"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45C8268C" w14:textId="77777777" w:rsidR="00A92F5F" w:rsidRPr="00990A31" w:rsidRDefault="00A92F5F"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3C6179E7"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r>
    </w:p>
    <w:p w14:paraId="028E698A"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t>D.  A student portfolio must be completed for each retained third grade student.</w:t>
      </w:r>
    </w:p>
    <w:p w14:paraId="2C7385B6"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p>
    <w:p w14:paraId="66DD61E5"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sidRPr="00990A31">
        <w:rPr>
          <w:rFonts w:ascii="Times New Roman" w:hAnsi="Times New Roman"/>
        </w:rPr>
        <w:tab/>
        <w:t xml:space="preserve">E. </w:t>
      </w:r>
      <w:r w:rsidRPr="00990A31">
        <w:rPr>
          <w:rFonts w:ascii="Times New Roman" w:hAnsi="Times New Roman"/>
        </w:rPr>
        <w:tab/>
        <w:t>Retained third grade students must be provided with intensive instructional services and support to remediate the identified area of reading deficiency including a minimum of 90 minutes of daily, uninterrupted, scientifically research-based reading instruction and other strategies, which may include, but are not limited to:</w:t>
      </w:r>
    </w:p>
    <w:p w14:paraId="560189AC"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1.</w:t>
      </w:r>
      <w:r w:rsidRPr="00990A31">
        <w:rPr>
          <w:rFonts w:ascii="Times New Roman" w:hAnsi="Times New Roman"/>
        </w:rPr>
        <w:tab/>
        <w:t>small group instruction;</w:t>
      </w:r>
    </w:p>
    <w:p w14:paraId="140B7284"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2. </w:t>
      </w:r>
      <w:r w:rsidRPr="00990A31">
        <w:rPr>
          <w:rFonts w:ascii="Times New Roman" w:hAnsi="Times New Roman"/>
        </w:rPr>
        <w:tab/>
        <w:t>reduced teacher-student ratios;</w:t>
      </w:r>
    </w:p>
    <w:p w14:paraId="1634DC11"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3. </w:t>
      </w:r>
      <w:r w:rsidRPr="00990A31">
        <w:rPr>
          <w:rFonts w:ascii="Times New Roman" w:hAnsi="Times New Roman"/>
        </w:rPr>
        <w:tab/>
        <w:t>more frequent progress monitoring;</w:t>
      </w:r>
    </w:p>
    <w:p w14:paraId="04EB2ECD"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4. </w:t>
      </w:r>
      <w:r w:rsidRPr="00990A31">
        <w:rPr>
          <w:rFonts w:ascii="Times New Roman" w:hAnsi="Times New Roman"/>
        </w:rPr>
        <w:tab/>
        <w:t>tutoring or mentoring;</w:t>
      </w:r>
    </w:p>
    <w:p w14:paraId="4D6F31E8"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5. </w:t>
      </w:r>
      <w:r w:rsidRPr="00990A31">
        <w:rPr>
          <w:rFonts w:ascii="Times New Roman" w:hAnsi="Times New Roman"/>
        </w:rPr>
        <w:tab/>
        <w:t>transition classes containing 3</w:t>
      </w:r>
      <w:r w:rsidRPr="00990A31">
        <w:rPr>
          <w:rFonts w:ascii="Times New Roman" w:hAnsi="Times New Roman"/>
          <w:vertAlign w:val="superscript"/>
        </w:rPr>
        <w:t>rd</w:t>
      </w:r>
      <w:r w:rsidRPr="00990A31">
        <w:rPr>
          <w:rFonts w:ascii="Times New Roman" w:hAnsi="Times New Roman"/>
        </w:rPr>
        <w:t xml:space="preserve"> and 4</w:t>
      </w:r>
      <w:r w:rsidRPr="00990A31">
        <w:rPr>
          <w:rFonts w:ascii="Times New Roman" w:hAnsi="Times New Roman"/>
          <w:vertAlign w:val="superscript"/>
        </w:rPr>
        <w:t>th</w:t>
      </w:r>
      <w:r w:rsidRPr="00990A31">
        <w:rPr>
          <w:rFonts w:ascii="Times New Roman" w:hAnsi="Times New Roman"/>
        </w:rPr>
        <w:t xml:space="preserve"> grade students;</w:t>
      </w:r>
    </w:p>
    <w:p w14:paraId="3DDA7D67"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6. </w:t>
      </w:r>
      <w:r w:rsidRPr="00990A31">
        <w:rPr>
          <w:rFonts w:ascii="Times New Roman" w:hAnsi="Times New Roman"/>
        </w:rPr>
        <w:tab/>
        <w:t>extended school day, week or year; and /or</w:t>
      </w:r>
    </w:p>
    <w:p w14:paraId="0209B662"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8. </w:t>
      </w:r>
      <w:r w:rsidRPr="00990A31">
        <w:rPr>
          <w:rFonts w:ascii="Times New Roman" w:hAnsi="Times New Roman"/>
        </w:rPr>
        <w:tab/>
        <w:t>summer reading camps.</w:t>
      </w:r>
    </w:p>
    <w:p w14:paraId="49A67889"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p>
    <w:p w14:paraId="126AFCB0"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sidRPr="00990A31">
        <w:rPr>
          <w:rFonts w:ascii="Times New Roman" w:hAnsi="Times New Roman"/>
        </w:rPr>
        <w:tab/>
        <w:t xml:space="preserve">F. </w:t>
      </w:r>
      <w:r w:rsidRPr="00990A31">
        <w:rPr>
          <w:rFonts w:ascii="Times New Roman" w:hAnsi="Times New Roman"/>
        </w:rPr>
        <w:tab/>
        <w:t>A third grade student who has been retained and can demonstrate that he or she is a successful and independent reader, reading at or above grade level may be promoted at mid-year to the 4</w:t>
      </w:r>
      <w:r w:rsidRPr="00990A31">
        <w:rPr>
          <w:rFonts w:ascii="Times New Roman" w:hAnsi="Times New Roman"/>
          <w:vertAlign w:val="superscript"/>
        </w:rPr>
        <w:t>th</w:t>
      </w:r>
      <w:r w:rsidRPr="00990A31">
        <w:rPr>
          <w:rFonts w:ascii="Times New Roman" w:hAnsi="Times New Roman"/>
        </w:rPr>
        <w:t xml:space="preserve"> grade by scoring a 45% or above on the SAT 10 or grade level mastery as evidenced the third Grade Benchmark Assessment Portfolio Level A (3.6-3.9 readability). </w:t>
      </w:r>
    </w:p>
    <w:p w14:paraId="2D6C990C"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p>
    <w:p w14:paraId="3A38222C"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sidRPr="00990A31">
        <w:rPr>
          <w:rFonts w:ascii="Times New Roman" w:hAnsi="Times New Roman"/>
        </w:rPr>
        <w:tab/>
        <w:t xml:space="preserve">G. </w:t>
      </w:r>
      <w:r w:rsidRPr="00990A31">
        <w:rPr>
          <w:rFonts w:ascii="Times New Roman" w:hAnsi="Times New Roman"/>
        </w:rPr>
        <w:tab/>
        <w:t>A retained third grader will be provided with a high-performing teacher as determined by student performance data and above-satisfactory performance appraisals.</w:t>
      </w:r>
    </w:p>
    <w:p w14:paraId="1683D066"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720" w:hanging="360"/>
        <w:jc w:val="both"/>
        <w:rPr>
          <w:rFonts w:ascii="Times New Roman" w:hAnsi="Times New Roman"/>
        </w:rPr>
      </w:pPr>
    </w:p>
    <w:p w14:paraId="59DE876F"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720" w:hanging="360"/>
        <w:jc w:val="both"/>
        <w:rPr>
          <w:rFonts w:ascii="Times New Roman" w:hAnsi="Times New Roman"/>
        </w:rPr>
      </w:pPr>
      <w:r w:rsidRPr="00990A31">
        <w:rPr>
          <w:rFonts w:ascii="Times New Roman" w:hAnsi="Times New Roman"/>
        </w:rPr>
        <w:t xml:space="preserve">H. </w:t>
      </w:r>
      <w:r w:rsidRPr="00990A31">
        <w:rPr>
          <w:rFonts w:ascii="Times New Roman" w:hAnsi="Times New Roman"/>
        </w:rPr>
        <w:tab/>
        <w:t>All schools will provide retained third grade students with at least one of the following instructional options:</w:t>
      </w:r>
    </w:p>
    <w:p w14:paraId="48FE97DF"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 xml:space="preserve">   </w:t>
      </w:r>
      <w:r w:rsidRPr="00990A31">
        <w:rPr>
          <w:rFonts w:ascii="Times New Roman" w:hAnsi="Times New Roman"/>
        </w:rPr>
        <w:tab/>
        <w:t xml:space="preserve"> </w:t>
      </w:r>
      <w:r w:rsidRPr="00990A31">
        <w:rPr>
          <w:rFonts w:ascii="Times New Roman" w:hAnsi="Times New Roman"/>
        </w:rPr>
        <w:tab/>
      </w:r>
      <w:r w:rsidRPr="00990A31">
        <w:rPr>
          <w:rFonts w:ascii="Times New Roman" w:hAnsi="Times New Roman"/>
        </w:rPr>
        <w:tab/>
        <w:t>1.</w:t>
      </w:r>
      <w:r w:rsidRPr="00990A31">
        <w:rPr>
          <w:rFonts w:ascii="Times New Roman" w:hAnsi="Times New Roman"/>
        </w:rPr>
        <w:tab/>
        <w:t>Supplemental tutoring in research-based reading services;</w:t>
      </w:r>
    </w:p>
    <w:p w14:paraId="6A152B16"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 xml:space="preserve">    </w:t>
      </w:r>
      <w:r w:rsidRPr="00990A31">
        <w:rPr>
          <w:rFonts w:ascii="Times New Roman" w:hAnsi="Times New Roman"/>
        </w:rPr>
        <w:tab/>
      </w:r>
      <w:r w:rsidRPr="00990A31">
        <w:rPr>
          <w:rFonts w:ascii="Times New Roman" w:hAnsi="Times New Roman"/>
        </w:rPr>
        <w:tab/>
      </w:r>
      <w:r w:rsidRPr="00990A31">
        <w:rPr>
          <w:rFonts w:ascii="Times New Roman" w:hAnsi="Times New Roman"/>
        </w:rPr>
        <w:tab/>
        <w:t>2.</w:t>
      </w:r>
      <w:r w:rsidRPr="00990A31">
        <w:rPr>
          <w:rFonts w:ascii="Times New Roman" w:hAnsi="Times New Roman"/>
        </w:rPr>
        <w:tab/>
        <w:t>A “Read at Home” plan outlined in a parental contract, including participation in “Families Building Better Readers Workshops” and regular parent-guided home reading, and/or;</w:t>
      </w:r>
    </w:p>
    <w:p w14:paraId="4922EC78" w14:textId="77777777" w:rsidR="000F4178" w:rsidRPr="00331B9C"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 xml:space="preserve">    </w:t>
      </w:r>
      <w:r w:rsidRPr="00990A31">
        <w:rPr>
          <w:rFonts w:ascii="Times New Roman" w:hAnsi="Times New Roman"/>
        </w:rPr>
        <w:tab/>
      </w:r>
      <w:r w:rsidRPr="00990A31">
        <w:rPr>
          <w:rFonts w:ascii="Times New Roman" w:hAnsi="Times New Roman"/>
        </w:rPr>
        <w:tab/>
      </w:r>
      <w:r w:rsidRPr="00990A31">
        <w:rPr>
          <w:rFonts w:ascii="Times New Roman" w:hAnsi="Times New Roman"/>
        </w:rPr>
        <w:tab/>
        <w:t>3.</w:t>
      </w:r>
      <w:r w:rsidRPr="00990A31">
        <w:rPr>
          <w:rFonts w:ascii="Times New Roman" w:hAnsi="Times New Roman"/>
        </w:rPr>
        <w:tab/>
        <w:t>A mentor with specialized reading training</w:t>
      </w:r>
      <w:r w:rsidRPr="00990A31">
        <w:rPr>
          <w:rFonts w:ascii="Times New Roman" w:hAnsi="Times New Roman"/>
          <w:strike/>
        </w:rPr>
        <w:t>.</w:t>
      </w:r>
    </w:p>
    <w:p w14:paraId="5BD68CA3" w14:textId="77777777" w:rsidR="0021195E" w:rsidRPr="00990A31" w:rsidRDefault="0021195E"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strike/>
        </w:rPr>
      </w:pPr>
    </w:p>
    <w:p w14:paraId="50DE2946" w14:textId="77777777" w:rsidR="0021195E" w:rsidRPr="00990A31" w:rsidRDefault="0021195E" w:rsidP="0021195E">
      <w:pPr>
        <w:tabs>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sidRPr="00990A31">
        <w:rPr>
          <w:rFonts w:ascii="Times New Roman" w:hAnsi="Times New Roman"/>
        </w:rPr>
        <w:tab/>
        <w:t>I.</w:t>
      </w:r>
      <w:r w:rsidRPr="00990A31">
        <w:rPr>
          <w:rFonts w:ascii="Times New Roman" w:hAnsi="Times New Roman"/>
        </w:rPr>
        <w:tab/>
        <w:t xml:space="preserve">Retained third grade students who have received intensive instructional services but are still not ready for grade promotion must be offered the option of being placed in a transitional instructional setting. Such a setting shall specifically be designed to produce learning gains sufficient to meet grade 4 performance standards while continuing to remediate the areas of reading deficiency.  </w:t>
      </w:r>
    </w:p>
    <w:p w14:paraId="75E23705" w14:textId="77777777" w:rsidR="000F4178" w:rsidRPr="00331B9C" w:rsidRDefault="000F4178" w:rsidP="00331B9C">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0265BDCC" w14:textId="77777777" w:rsidR="000F4178" w:rsidRPr="00331B9C" w:rsidRDefault="0021195E" w:rsidP="00331B9C">
      <w:pPr>
        <w:tabs>
          <w:tab w:val="left" w:pos="-90"/>
          <w:tab w:val="left" w:pos="360"/>
          <w:tab w:val="left" w:pos="720"/>
          <w:tab w:val="left" w:pos="1080"/>
          <w:tab w:val="left" w:pos="1440"/>
          <w:tab w:val="left" w:pos="1800"/>
          <w:tab w:val="left" w:pos="2160"/>
          <w:tab w:val="left" w:pos="2520"/>
          <w:tab w:val="left" w:pos="2880"/>
        </w:tabs>
        <w:ind w:left="720" w:hanging="360"/>
        <w:jc w:val="both"/>
        <w:rPr>
          <w:rFonts w:ascii="Times New Roman" w:hAnsi="Times New Roman"/>
        </w:rPr>
      </w:pPr>
      <w:r w:rsidRPr="00990A31">
        <w:rPr>
          <w:rFonts w:ascii="Times New Roman" w:hAnsi="Times New Roman"/>
        </w:rPr>
        <w:t>J.</w:t>
      </w:r>
      <w:r w:rsidRPr="00990A31">
        <w:rPr>
          <w:rFonts w:ascii="Times New Roman" w:hAnsi="Times New Roman"/>
        </w:rPr>
        <w:tab/>
        <w:t>The school board may exempt the student from mandatory retention for good cause. Florida Statute 1008.25 clearly intends that students be able to read before moving beyond grade three. The student must continue to be provided with intensive reading instruction until the reading deficiency is remedied.</w:t>
      </w:r>
      <w:r w:rsidR="000F4178" w:rsidRPr="00990A31">
        <w:rPr>
          <w:rFonts w:ascii="Times New Roman" w:hAnsi="Times New Roman"/>
          <w:strike/>
        </w:rPr>
        <w:t xml:space="preserve"> </w:t>
      </w:r>
    </w:p>
    <w:p w14:paraId="142EDBB5"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 xml:space="preserve">                        </w:t>
      </w:r>
    </w:p>
    <w:p w14:paraId="64AF62C1" w14:textId="77777777" w:rsidR="00391718" w:rsidRDefault="0039171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376C7934" w14:textId="77777777" w:rsidR="000F4178" w:rsidRPr="00331B9C" w:rsidRDefault="00C60A4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b/>
        </w:rPr>
      </w:pPr>
      <w:r>
        <w:rPr>
          <w:rFonts w:ascii="Times New Roman" w:hAnsi="Times New Roman"/>
        </w:rPr>
        <w:t>X</w:t>
      </w:r>
      <w:r w:rsidR="000F4178" w:rsidRPr="00990A31">
        <w:rPr>
          <w:rFonts w:ascii="Times New Roman" w:hAnsi="Times New Roman"/>
        </w:rPr>
        <w:t xml:space="preserve">. </w:t>
      </w:r>
      <w:r w:rsidR="000F4178" w:rsidRPr="00331B9C">
        <w:rPr>
          <w:rFonts w:ascii="Times New Roman" w:hAnsi="Times New Roman"/>
          <w:b/>
        </w:rPr>
        <w:t>Remediation/Retention Options</w:t>
      </w:r>
    </w:p>
    <w:p w14:paraId="577299BB" w14:textId="77777777" w:rsidR="0021195E" w:rsidRPr="00990A31" w:rsidRDefault="0021195E" w:rsidP="00331B9C">
      <w:pPr>
        <w:pStyle w:val="BodyTextIndent3"/>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ind w:firstLine="0"/>
        <w:rPr>
          <w:rFonts w:ascii="Times New Roman" w:hAnsi="Times New Roman"/>
          <w:b w:val="0"/>
          <w:sz w:val="24"/>
          <w:szCs w:val="24"/>
        </w:rPr>
      </w:pPr>
    </w:p>
    <w:p w14:paraId="62806C9B" w14:textId="77777777" w:rsidR="0021195E" w:rsidRPr="00990A31" w:rsidRDefault="0021195E" w:rsidP="0021195E">
      <w:pPr>
        <w:pStyle w:val="BodyTextIndent3"/>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ind w:left="360" w:firstLine="0"/>
        <w:rPr>
          <w:rFonts w:ascii="Times New Roman" w:hAnsi="Times New Roman"/>
          <w:b w:val="0"/>
          <w:sz w:val="24"/>
          <w:szCs w:val="24"/>
        </w:rPr>
      </w:pPr>
      <w:r w:rsidRPr="00990A31">
        <w:rPr>
          <w:rFonts w:ascii="Times New Roman" w:hAnsi="Times New Roman"/>
          <w:b w:val="0"/>
          <w:sz w:val="24"/>
          <w:szCs w:val="24"/>
        </w:rPr>
        <w:t xml:space="preserve">Any student failing to attain the specified district or state levels of performance for student progression on designated district or state assessments in English Language Arts (reading and writing) and mathematics </w:t>
      </w:r>
      <w:r w:rsidRPr="00990A31">
        <w:rPr>
          <w:rStyle w:val="text"/>
          <w:rFonts w:ascii="Times New Roman" w:hAnsi="Times New Roman"/>
          <w:b w:val="0"/>
          <w:sz w:val="24"/>
          <w:szCs w:val="24"/>
        </w:rPr>
        <w:t xml:space="preserve">must be provided with additional diagnostic assessments to determine the nature of the </w:t>
      </w:r>
      <w:r w:rsidRPr="00990A31">
        <w:rPr>
          <w:rStyle w:val="text"/>
          <w:rFonts w:ascii="Times New Roman" w:hAnsi="Times New Roman"/>
          <w:b w:val="0"/>
          <w:sz w:val="24"/>
          <w:szCs w:val="24"/>
        </w:rPr>
        <w:lastRenderedPageBreak/>
        <w:t>student’s difficulty, the areas of academic need, and strategies for appropriate intervention</w:t>
      </w:r>
      <w:r w:rsidRPr="00990A31">
        <w:rPr>
          <w:rFonts w:ascii="Times New Roman" w:hAnsi="Times New Roman"/>
          <w:b w:val="0"/>
          <w:sz w:val="24"/>
          <w:szCs w:val="24"/>
        </w:rPr>
        <w:t xml:space="preserve">. </w:t>
      </w:r>
      <w:r w:rsidRPr="00990A31">
        <w:rPr>
          <w:rStyle w:val="text"/>
          <w:rFonts w:ascii="Times New Roman" w:hAnsi="Times New Roman"/>
          <w:b w:val="0"/>
          <w:sz w:val="24"/>
          <w:szCs w:val="24"/>
        </w:rPr>
        <w:t>The school in which the student is enrolled must develop, in consultation with the student’s parent, and must implement a progress monitoring plan.</w:t>
      </w:r>
      <w:r w:rsidRPr="00990A31">
        <w:rPr>
          <w:rFonts w:ascii="Times New Roman" w:hAnsi="Times New Roman"/>
          <w:b w:val="0"/>
          <w:sz w:val="24"/>
          <w:szCs w:val="24"/>
        </w:rPr>
        <w:t xml:space="preserve">  </w:t>
      </w:r>
      <w:r w:rsidRPr="00990A31">
        <w:rPr>
          <w:rStyle w:val="text"/>
          <w:rFonts w:ascii="Times New Roman" w:hAnsi="Times New Roman"/>
          <w:b w:val="0"/>
          <w:sz w:val="24"/>
          <w:szCs w:val="24"/>
        </w:rPr>
        <w:t>Upon subsequent evaluation, if the documented deficiency has not been remediated, the student may be retained</w:t>
      </w:r>
      <w:r w:rsidR="00331B9C">
        <w:rPr>
          <w:rStyle w:val="text"/>
          <w:rFonts w:ascii="Times New Roman" w:hAnsi="Times New Roman"/>
          <w:b w:val="0"/>
          <w:sz w:val="24"/>
          <w:szCs w:val="24"/>
        </w:rPr>
        <w:t xml:space="preserve"> (see Appendix A)</w:t>
      </w:r>
      <w:r w:rsidRPr="00990A31">
        <w:rPr>
          <w:rStyle w:val="text"/>
          <w:rFonts w:ascii="Times New Roman" w:hAnsi="Times New Roman"/>
          <w:b w:val="0"/>
          <w:sz w:val="24"/>
          <w:szCs w:val="24"/>
        </w:rPr>
        <w:t>.</w:t>
      </w:r>
      <w:r w:rsidRPr="00990A31">
        <w:rPr>
          <w:rFonts w:ascii="Times New Roman" w:hAnsi="Times New Roman"/>
          <w:b w:val="0"/>
          <w:sz w:val="24"/>
          <w:szCs w:val="24"/>
        </w:rPr>
        <w:t xml:space="preserve">  This evaluation of progress must be based on the student’s classroom work, teacher observations, tests, district and state assessments, and other relevant information, as provided in FS 1008.25. If a student is retained, it must be in a program different from the previous year’s program. The new program must take into account the student’s learning style.</w:t>
      </w:r>
    </w:p>
    <w:p w14:paraId="73D34FB2" w14:textId="77777777" w:rsidR="000F4178" w:rsidRPr="00990A31" w:rsidRDefault="000F4178" w:rsidP="000F4178">
      <w:pPr>
        <w:pStyle w:val="BodyTextIndent3"/>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ind w:firstLine="0"/>
        <w:rPr>
          <w:rFonts w:ascii="Times New Roman" w:hAnsi="Times New Roman"/>
          <w:b w:val="0"/>
          <w:sz w:val="24"/>
          <w:szCs w:val="24"/>
        </w:rPr>
      </w:pPr>
    </w:p>
    <w:p w14:paraId="0CA55442"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t>The following options for remediation and retention are available:</w:t>
      </w:r>
    </w:p>
    <w:p w14:paraId="3D9E0D5E"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1.</w:t>
      </w:r>
      <w:r w:rsidRPr="00990A31">
        <w:rPr>
          <w:rFonts w:ascii="Times New Roman" w:hAnsi="Times New Roman"/>
        </w:rPr>
        <w:tab/>
        <w:t>remediate before the beginning of the next school year and promote;</w:t>
      </w:r>
    </w:p>
    <w:p w14:paraId="73739B1F"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1440" w:hanging="720"/>
        <w:jc w:val="both"/>
        <w:rPr>
          <w:rFonts w:ascii="Times New Roman" w:hAnsi="Times New Roman"/>
        </w:rPr>
      </w:pPr>
      <w:r w:rsidRPr="00990A31">
        <w:rPr>
          <w:rFonts w:ascii="Times New Roman" w:hAnsi="Times New Roman"/>
        </w:rPr>
        <w:tab/>
        <w:t>2.</w:t>
      </w:r>
      <w:r w:rsidRPr="00990A31">
        <w:rPr>
          <w:rFonts w:ascii="Times New Roman" w:hAnsi="Times New Roman"/>
        </w:rPr>
        <w:tab/>
        <w:t xml:space="preserve">promote and remediate during the following year with more intensive intervention and remediation strategies specified in a revised progress monitoring Plan; or </w:t>
      </w:r>
    </w:p>
    <w:p w14:paraId="3512FB82" w14:textId="77777777" w:rsidR="008B3D3B" w:rsidRDefault="008B3D3B" w:rsidP="008B3D3B">
      <w:pPr>
        <w:tabs>
          <w:tab w:val="left" w:pos="-720"/>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highlight w:val="yellow"/>
        </w:rPr>
      </w:pPr>
      <w:r>
        <w:rPr>
          <w:rFonts w:ascii="Times New Roman" w:hAnsi="Times New Roman"/>
        </w:rPr>
        <w:tab/>
      </w:r>
      <w:r w:rsidR="000F4178" w:rsidRPr="00990A31">
        <w:rPr>
          <w:rFonts w:ascii="Times New Roman" w:hAnsi="Times New Roman"/>
        </w:rPr>
        <w:tab/>
        <w:t>3.</w:t>
      </w:r>
      <w:r w:rsidR="000F4178" w:rsidRPr="00990A31">
        <w:rPr>
          <w:rFonts w:ascii="Times New Roman" w:hAnsi="Times New Roman"/>
        </w:rPr>
        <w:tab/>
        <w:t>retain and remediate in a different program</w:t>
      </w:r>
      <w:r w:rsidRPr="008B3D3B">
        <w:rPr>
          <w:rFonts w:ascii="Times New Roman" w:hAnsi="Times New Roman"/>
          <w:highlight w:val="yellow"/>
        </w:rPr>
        <w:t xml:space="preserve"> </w:t>
      </w:r>
    </w:p>
    <w:p w14:paraId="34477ED2" w14:textId="77777777" w:rsidR="008B3D3B" w:rsidRDefault="008B3D3B" w:rsidP="008B3D3B">
      <w:pPr>
        <w:tabs>
          <w:tab w:val="left" w:pos="-720"/>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highlight w:val="yellow"/>
        </w:rPr>
      </w:pPr>
    </w:p>
    <w:p w14:paraId="35D91AE7" w14:textId="77777777" w:rsidR="00973125" w:rsidRPr="00627D8A" w:rsidRDefault="008B3D3B" w:rsidP="008B3D3B">
      <w:pPr>
        <w:tabs>
          <w:tab w:val="left" w:pos="-720"/>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sidRPr="00627D8A">
        <w:rPr>
          <w:rFonts w:ascii="Times New Roman" w:hAnsi="Times New Roman"/>
        </w:rPr>
        <w:t>Parents of students with substantial deficiency in reading must be notified in writing that the student has a substantial deficiency in reading.  The notification must include a description and explanation, in terms understandable to the parents, of the exact nature of the student’s difficulty in learning and lack of achievement in reading, and the intensive interventions which will be provided.  A read-at –home plan that includes multisensory strategies must be provided, as well.</w:t>
      </w:r>
    </w:p>
    <w:p w14:paraId="64E9D6E0" w14:textId="77777777" w:rsidR="00973125" w:rsidRPr="00627D8A" w:rsidRDefault="00973125" w:rsidP="008B3D3B">
      <w:pPr>
        <w:tabs>
          <w:tab w:val="left" w:pos="-720"/>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sidRPr="00627D8A">
        <w:rPr>
          <w:rFonts w:ascii="Times New Roman" w:hAnsi="Times New Roman"/>
        </w:rPr>
        <w:t>Students with substantial reading deficiency must be covered by an individual education plan or an individualized progress monitoring plan, or both.</w:t>
      </w:r>
      <w:r w:rsidR="008B3D3B" w:rsidRPr="00627D8A">
        <w:rPr>
          <w:rFonts w:ascii="Times New Roman" w:hAnsi="Times New Roman"/>
        </w:rPr>
        <w:t xml:space="preserve">  </w:t>
      </w:r>
    </w:p>
    <w:p w14:paraId="79E529BC" w14:textId="77777777" w:rsidR="008B3D3B" w:rsidRPr="008B3D3B" w:rsidRDefault="008B3D3B" w:rsidP="008B3D3B">
      <w:pPr>
        <w:tabs>
          <w:tab w:val="left" w:pos="-720"/>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sidRPr="00627D8A">
        <w:rPr>
          <w:rFonts w:ascii="Times New Roman" w:hAnsi="Times New Roman"/>
        </w:rPr>
        <w:t>An annual report must be made to parents whose student is provided an intensive intervention the response their student has made to the intervention.</w:t>
      </w:r>
    </w:p>
    <w:p w14:paraId="677F13BF" w14:textId="77777777" w:rsidR="000F4178"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18665C56" w14:textId="77777777" w:rsidR="00074E48" w:rsidRPr="00990A31" w:rsidRDefault="00074E4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1125695F"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634812F6" w14:textId="77777777" w:rsidR="000F4178" w:rsidRPr="00990A31" w:rsidRDefault="00C60A4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Pr>
          <w:rFonts w:ascii="Times New Roman" w:hAnsi="Times New Roman"/>
        </w:rPr>
        <w:t>X</w:t>
      </w:r>
      <w:r w:rsidR="00AC6559">
        <w:rPr>
          <w:rFonts w:ascii="Times New Roman" w:hAnsi="Times New Roman"/>
        </w:rPr>
        <w:t>I</w:t>
      </w:r>
      <w:r w:rsidR="000F4178" w:rsidRPr="00990A31">
        <w:rPr>
          <w:rFonts w:ascii="Times New Roman" w:hAnsi="Times New Roman"/>
        </w:rPr>
        <w:t xml:space="preserve">. </w:t>
      </w:r>
      <w:r w:rsidR="00331B9C">
        <w:rPr>
          <w:rFonts w:ascii="Times New Roman" w:hAnsi="Times New Roman"/>
          <w:b/>
        </w:rPr>
        <w:t xml:space="preserve">Third Grade </w:t>
      </w:r>
      <w:r w:rsidR="000F4178" w:rsidRPr="00331B9C">
        <w:rPr>
          <w:rFonts w:ascii="Times New Roman" w:hAnsi="Times New Roman"/>
          <w:b/>
        </w:rPr>
        <w:t>Good Cause Exemptions</w:t>
      </w:r>
    </w:p>
    <w:p w14:paraId="5F0C6312"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 xml:space="preserve"> </w:t>
      </w:r>
    </w:p>
    <w:p w14:paraId="7941A578"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sidRPr="00990A31">
        <w:rPr>
          <w:rFonts w:ascii="Times New Roman" w:hAnsi="Times New Roman"/>
        </w:rPr>
        <w:t>The district school board may only exempt students from mandatory retention for good cause. Good cause exemptions shall be limited to the following:</w:t>
      </w:r>
    </w:p>
    <w:p w14:paraId="6675D711"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1.</w:t>
      </w:r>
      <w:r w:rsidRPr="00990A31">
        <w:rPr>
          <w:rFonts w:ascii="Times New Roman" w:hAnsi="Times New Roman"/>
        </w:rPr>
        <w:tab/>
        <w:t>Limited English Proficient students who have less than two (2) years of instruction in an English for speakers of other languages program,</w:t>
      </w:r>
    </w:p>
    <w:p w14:paraId="51C8855C"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2. </w:t>
      </w:r>
      <w:r w:rsidRPr="00990A31">
        <w:rPr>
          <w:rFonts w:ascii="Times New Roman" w:hAnsi="Times New Roman"/>
        </w:rPr>
        <w:tab/>
        <w:t>Students with disabilities whose individual education plan indicates that participation in the statewide assessment program is not appropriate, consistent with requirements of State Board of Education rule,</w:t>
      </w:r>
    </w:p>
    <w:p w14:paraId="14B100A1"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ab/>
      </w:r>
      <w:r w:rsidRPr="00990A31">
        <w:rPr>
          <w:rFonts w:ascii="Times New Roman" w:hAnsi="Times New Roman"/>
        </w:rPr>
        <w:tab/>
        <w:t xml:space="preserve">  </w:t>
      </w:r>
      <w:r w:rsidRPr="00990A31">
        <w:rPr>
          <w:rFonts w:ascii="Times New Roman" w:hAnsi="Times New Roman"/>
        </w:rPr>
        <w:tab/>
        <w:t>3.</w:t>
      </w:r>
      <w:r w:rsidRPr="00990A31">
        <w:rPr>
          <w:rFonts w:ascii="Times New Roman" w:hAnsi="Times New Roman"/>
        </w:rPr>
        <w:tab/>
        <w:t>Students who demonstrate an acceptable level of performance on an alternative standardized reading assessment approved by the State Board of Education,</w:t>
      </w:r>
    </w:p>
    <w:p w14:paraId="6571CAAC"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 xml:space="preserve">               </w:t>
      </w:r>
      <w:r w:rsidRPr="00990A31">
        <w:rPr>
          <w:rFonts w:ascii="Times New Roman" w:hAnsi="Times New Roman"/>
        </w:rPr>
        <w:tab/>
        <w:t xml:space="preserve">4. </w:t>
      </w:r>
      <w:r w:rsidRPr="00990A31">
        <w:rPr>
          <w:rFonts w:ascii="Times New Roman" w:hAnsi="Times New Roman"/>
        </w:rPr>
        <w:tab/>
        <w:t>Students who demonstrate, through a student portfolio, that the student is reading on grade level as evidenced by demonstrati</w:t>
      </w:r>
      <w:r w:rsidR="00331B9C">
        <w:rPr>
          <w:rFonts w:ascii="Times New Roman" w:hAnsi="Times New Roman"/>
        </w:rPr>
        <w:t xml:space="preserve">on of mastery of the </w:t>
      </w:r>
      <w:r w:rsidR="00AE1F51">
        <w:rPr>
          <w:rFonts w:ascii="Times New Roman" w:hAnsi="Times New Roman"/>
        </w:rPr>
        <w:t>Florida</w:t>
      </w:r>
      <w:r w:rsidRPr="00990A31">
        <w:rPr>
          <w:rFonts w:ascii="Times New Roman" w:hAnsi="Times New Roman"/>
        </w:rPr>
        <w:t xml:space="preserve"> Standards in reading equal to at least a</w:t>
      </w:r>
      <w:r w:rsidR="00331B9C">
        <w:rPr>
          <w:rFonts w:ascii="Times New Roman" w:hAnsi="Times New Roman"/>
        </w:rPr>
        <w:t xml:space="preserve"> Level 2 performance on the FSA ELA</w:t>
      </w:r>
      <w:r w:rsidRPr="00990A31">
        <w:rPr>
          <w:rFonts w:ascii="Times New Roman" w:hAnsi="Times New Roman"/>
        </w:rPr>
        <w:t>,</w:t>
      </w:r>
    </w:p>
    <w:p w14:paraId="59790C70" w14:textId="77777777" w:rsidR="000F4178" w:rsidRDefault="000F4178" w:rsidP="00627D8A">
      <w:pPr>
        <w:tabs>
          <w:tab w:val="decimal" w:pos="-912"/>
          <w:tab w:val="left" w:pos="-72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5. </w:t>
      </w:r>
      <w:r w:rsidRPr="00990A31">
        <w:rPr>
          <w:rFonts w:ascii="Times New Roman" w:hAnsi="Times New Roman"/>
        </w:rPr>
        <w:tab/>
        <w:t>Students previously retained in Kindergarten, grade 1, 2, or 3 with an IEP or Section 504 plan who participate in the F</w:t>
      </w:r>
      <w:r w:rsidR="00681674">
        <w:rPr>
          <w:rFonts w:ascii="Times New Roman" w:hAnsi="Times New Roman"/>
        </w:rPr>
        <w:t>SA ELA</w:t>
      </w:r>
      <w:r w:rsidRPr="00990A31">
        <w:rPr>
          <w:rFonts w:ascii="Times New Roman" w:hAnsi="Times New Roman"/>
        </w:rPr>
        <w:t xml:space="preserve"> and have received intensive remediation for more than two years but still demonstrate a deficiency,  </w:t>
      </w:r>
    </w:p>
    <w:p w14:paraId="13DF0A5E" w14:textId="77777777" w:rsidR="00145C75" w:rsidRPr="00627D8A" w:rsidRDefault="00145C75" w:rsidP="00627D8A">
      <w:pPr>
        <w:tabs>
          <w:tab w:val="decimal" w:pos="-912"/>
          <w:tab w:val="left" w:pos="-72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6.  No longer applicable </w:t>
      </w:r>
    </w:p>
    <w:p w14:paraId="6E9D7E47" w14:textId="77777777" w:rsidR="00AA3357" w:rsidRPr="00990A31" w:rsidRDefault="00627D8A"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145C75">
        <w:rPr>
          <w:rFonts w:ascii="Times New Roman" w:hAnsi="Times New Roman"/>
        </w:rPr>
        <w:t>7</w:t>
      </w:r>
      <w:r w:rsidR="00AA3357" w:rsidRPr="00990A31">
        <w:rPr>
          <w:rFonts w:ascii="Times New Roman" w:hAnsi="Times New Roman"/>
        </w:rPr>
        <w:t xml:space="preserve">. </w:t>
      </w:r>
      <w:r w:rsidR="00AA3357" w:rsidRPr="00990A31">
        <w:rPr>
          <w:rFonts w:ascii="Times New Roman" w:hAnsi="Times New Roman"/>
        </w:rPr>
        <w:tab/>
        <w:t xml:space="preserve">Students who have received intensive remediation in reading for two or more years but still demonstrate a deficiency in reading and who were previously retained in kindergarten, grade one (1), or grade two (2), or grade three (3) for a total of two (2) years.  </w:t>
      </w:r>
      <w:r w:rsidR="00AA3357">
        <w:rPr>
          <w:rFonts w:ascii="Times New Roman" w:hAnsi="Times New Roman"/>
        </w:rPr>
        <w:tab/>
      </w:r>
    </w:p>
    <w:p w14:paraId="2B026A99"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16C02C5A" w14:textId="77777777" w:rsidR="00391718" w:rsidRDefault="008A1AA7" w:rsidP="008A1AA7">
      <w:pPr>
        <w:tabs>
          <w:tab w:val="decimal" w:pos="-912"/>
          <w:tab w:val="left" w:pos="-720"/>
          <w:tab w:val="left" w:pos="-90"/>
          <w:tab w:val="left" w:pos="360"/>
          <w:tab w:val="left" w:pos="720"/>
          <w:tab w:val="left" w:pos="1080"/>
          <w:tab w:val="left" w:pos="1440"/>
          <w:tab w:val="left" w:pos="1800"/>
          <w:tab w:val="left" w:pos="2160"/>
          <w:tab w:val="left" w:pos="2520"/>
          <w:tab w:val="left" w:pos="2880"/>
        </w:tabs>
        <w:ind w:left="1080"/>
        <w:rPr>
          <w:rFonts w:ascii="Times New Roman" w:hAnsi="Times New Roman"/>
        </w:rPr>
      </w:pPr>
      <w:r>
        <w:rPr>
          <w:rFonts w:ascii="Times New Roman" w:hAnsi="Times New Roman"/>
        </w:rPr>
        <w:lastRenderedPageBreak/>
        <w:t>T</w:t>
      </w:r>
      <w:r w:rsidR="000F4178" w:rsidRPr="00990A31">
        <w:rPr>
          <w:rFonts w:ascii="Times New Roman" w:hAnsi="Times New Roman"/>
        </w:rPr>
        <w:t>he school board shall assist schools and teachers to implement reading strategies that research has shown to be successful in improving reading among low performing readers.</w:t>
      </w:r>
    </w:p>
    <w:p w14:paraId="65723815" w14:textId="77777777" w:rsidR="00391718" w:rsidRDefault="0039171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69DE7117" w14:textId="77777777" w:rsidR="00391718" w:rsidRDefault="0039171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641A9ED4" w14:textId="77777777" w:rsidR="00A92F5F" w:rsidRDefault="00A92F5F"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15A57C0A" w14:textId="77777777" w:rsidR="000F4178" w:rsidRPr="00990A31" w:rsidRDefault="00C60A4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Pr>
          <w:rFonts w:ascii="Times New Roman" w:hAnsi="Times New Roman"/>
        </w:rPr>
        <w:t>X</w:t>
      </w:r>
      <w:r w:rsidR="00AC6559">
        <w:rPr>
          <w:rFonts w:ascii="Times New Roman" w:hAnsi="Times New Roman"/>
        </w:rPr>
        <w:t>I</w:t>
      </w:r>
      <w:r w:rsidR="000F4178" w:rsidRPr="00990A31">
        <w:rPr>
          <w:rFonts w:ascii="Times New Roman" w:hAnsi="Times New Roman"/>
        </w:rPr>
        <w:t xml:space="preserve">I. </w:t>
      </w:r>
      <w:r w:rsidRPr="00C60A48">
        <w:rPr>
          <w:rFonts w:ascii="Times New Roman" w:hAnsi="Times New Roman"/>
          <w:b/>
        </w:rPr>
        <w:t xml:space="preserve">Third Grade </w:t>
      </w:r>
      <w:r w:rsidR="000F4178" w:rsidRPr="00C60A48">
        <w:rPr>
          <w:rFonts w:ascii="Times New Roman" w:hAnsi="Times New Roman"/>
          <w:b/>
        </w:rPr>
        <w:t>Good Cause Exemption Requests</w:t>
      </w:r>
    </w:p>
    <w:p w14:paraId="089448B4"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 xml:space="preserve"> </w:t>
      </w:r>
    </w:p>
    <w:p w14:paraId="3BB5D64A"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left="360"/>
        <w:rPr>
          <w:rFonts w:ascii="Times New Roman" w:hAnsi="Times New Roman"/>
        </w:rPr>
      </w:pPr>
      <w:r w:rsidRPr="00990A31">
        <w:rPr>
          <w:rFonts w:ascii="Times New Roman" w:hAnsi="Times New Roman"/>
        </w:rPr>
        <w:t>Requests for good cause exemptions for students from the mandatory retention requirement as described in FS 1008.25 (b</w:t>
      </w:r>
      <w:r w:rsidR="00A9210B" w:rsidRPr="00990A31">
        <w:rPr>
          <w:rFonts w:ascii="Times New Roman" w:hAnsi="Times New Roman"/>
        </w:rPr>
        <w:t>) 3</w:t>
      </w:r>
      <w:r w:rsidRPr="00990A31">
        <w:rPr>
          <w:rFonts w:ascii="Times New Roman" w:hAnsi="Times New Roman"/>
        </w:rPr>
        <w:t>. and 4. shall be made consistent with the following:</w:t>
      </w:r>
    </w:p>
    <w:p w14:paraId="49EAB7DD" w14:textId="3BEFF0E5"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1. </w:t>
      </w:r>
      <w:r w:rsidRPr="00990A31">
        <w:rPr>
          <w:rFonts w:ascii="Times New Roman" w:hAnsi="Times New Roman"/>
        </w:rPr>
        <w:tab/>
        <w:t xml:space="preserve">Documentation shall be submitted from the student’s teacher to the school principal that indicates that the promotion of the student is appropriate and is based upon the student’s academic record. </w:t>
      </w:r>
      <w:r w:rsidR="00A92F5F" w:rsidRPr="00990A31">
        <w:rPr>
          <w:rFonts w:ascii="Times New Roman" w:hAnsi="Times New Roman"/>
        </w:rPr>
        <w:t>To</w:t>
      </w:r>
      <w:r w:rsidRPr="00990A31">
        <w:rPr>
          <w:rFonts w:ascii="Times New Roman" w:hAnsi="Times New Roman"/>
        </w:rPr>
        <w:t xml:space="preserve"> minimize paperwork requirements, such documentation shall consist only of the existing individual educational plan or progress monitoring plan, if applicable, report card, or student portfolio, or alternate assessment profile.</w:t>
      </w:r>
    </w:p>
    <w:p w14:paraId="4C9C711A" w14:textId="77777777" w:rsidR="000F4178" w:rsidRPr="00990A31" w:rsidRDefault="000F4178" w:rsidP="000F4178">
      <w:pPr>
        <w:tabs>
          <w:tab w:val="decimal" w:pos="-912"/>
          <w:tab w:val="left" w:pos="-72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2.</w:t>
      </w:r>
      <w:r w:rsidRPr="00990A31">
        <w:rPr>
          <w:rFonts w:ascii="Times New Roman" w:hAnsi="Times New Roman"/>
        </w:rPr>
        <w:tab/>
        <w:t>The principal shall review and discuss such recommendation with the teacher and make the determination as to whether the student should be promoted or retained. The principal shall make such recommendation in writing to the superintendent. The superintendent shall approve or disapprove the principal’s recommendation in writing.</w:t>
      </w:r>
    </w:p>
    <w:p w14:paraId="28ABC7CA"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center"/>
        <w:rPr>
          <w:rFonts w:ascii="Times New Roman" w:hAnsi="Times New Roman"/>
        </w:rPr>
      </w:pPr>
    </w:p>
    <w:p w14:paraId="611C65F3" w14:textId="77777777" w:rsidR="000F4178" w:rsidRPr="00990A31" w:rsidRDefault="00C60A4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Pr>
          <w:rFonts w:ascii="Times New Roman" w:hAnsi="Times New Roman"/>
        </w:rPr>
        <w:t>X</w:t>
      </w:r>
      <w:r w:rsidR="000F4178" w:rsidRPr="00990A31">
        <w:rPr>
          <w:rFonts w:ascii="Times New Roman" w:hAnsi="Times New Roman"/>
        </w:rPr>
        <w:t>I</w:t>
      </w:r>
      <w:r w:rsidR="00AC6559">
        <w:rPr>
          <w:rFonts w:ascii="Times New Roman" w:hAnsi="Times New Roman"/>
        </w:rPr>
        <w:t>I</w:t>
      </w:r>
      <w:r w:rsidR="000F4178" w:rsidRPr="00990A31">
        <w:rPr>
          <w:rFonts w:ascii="Times New Roman" w:hAnsi="Times New Roman"/>
        </w:rPr>
        <w:t xml:space="preserve">I. </w:t>
      </w:r>
      <w:r w:rsidR="000F4178" w:rsidRPr="00C60A48">
        <w:rPr>
          <w:rFonts w:ascii="Times New Roman" w:hAnsi="Times New Roman"/>
          <w:b/>
        </w:rPr>
        <w:t>Progression of Students with Disabilities</w:t>
      </w:r>
    </w:p>
    <w:p w14:paraId="198005C1"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5F6974DC"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t>A.</w:t>
      </w:r>
      <w:r w:rsidRPr="00990A31">
        <w:rPr>
          <w:rFonts w:ascii="Times New Roman" w:hAnsi="Times New Roman"/>
        </w:rPr>
        <w:tab/>
        <w:t>Promotion</w:t>
      </w:r>
    </w:p>
    <w:p w14:paraId="6BB4FB27"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center"/>
        <w:rPr>
          <w:rFonts w:ascii="Times New Roman" w:hAnsi="Times New Roman"/>
        </w:rPr>
      </w:pPr>
    </w:p>
    <w:p w14:paraId="19140234"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 xml:space="preserve">The district school board shall provide instruction to prepare students with disabilities to demonstrate proficiency in the core content knowledge and skills necessary for successful grade-to-grade progression and high school graduation.  The Individual Education Plan will specify the type of progression plan a student will follow based upon the individual needs of the student.  A student with a disability must meet the same district proficiency levels required for a </w:t>
      </w:r>
      <w:r w:rsidR="005E3003">
        <w:rPr>
          <w:rFonts w:ascii="Times New Roman" w:hAnsi="Times New Roman"/>
        </w:rPr>
        <w:t>non-disabled</w:t>
      </w:r>
      <w:r w:rsidRPr="00990A31">
        <w:rPr>
          <w:rFonts w:ascii="Times New Roman" w:hAnsi="Times New Roman"/>
        </w:rPr>
        <w:t xml:space="preserve"> student unless the IEP team determined that the student:   </w:t>
      </w:r>
    </w:p>
    <w:p w14:paraId="2FA54242"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1.</w:t>
      </w:r>
      <w:r w:rsidRPr="00990A31">
        <w:rPr>
          <w:rFonts w:ascii="Times New Roman" w:hAnsi="Times New Roman"/>
        </w:rPr>
        <w:tab/>
        <w:t xml:space="preserve">Is one for whom the Next Generation Sunshine State Standards / </w:t>
      </w:r>
      <w:r w:rsidR="00AE1F51">
        <w:rPr>
          <w:rFonts w:ascii="Times New Roman" w:hAnsi="Times New Roman"/>
        </w:rPr>
        <w:t>Florida</w:t>
      </w:r>
      <w:r w:rsidRPr="00990A31">
        <w:rPr>
          <w:rFonts w:ascii="Times New Roman" w:hAnsi="Times New Roman"/>
        </w:rPr>
        <w:t xml:space="preserve"> Standards are not appropriate standards, and </w:t>
      </w:r>
    </w:p>
    <w:p w14:paraId="71EBAEBF"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1440" w:hanging="360"/>
        <w:jc w:val="both"/>
        <w:rPr>
          <w:rFonts w:ascii="Times New Roman" w:hAnsi="Times New Roman"/>
        </w:rPr>
      </w:pPr>
      <w:r w:rsidRPr="00990A31">
        <w:rPr>
          <w:rFonts w:ascii="Times New Roman" w:hAnsi="Times New Roman"/>
        </w:rPr>
        <w:t>2.</w:t>
      </w:r>
      <w:r w:rsidRPr="00990A31">
        <w:rPr>
          <w:rFonts w:ascii="Times New Roman" w:hAnsi="Times New Roman"/>
        </w:rPr>
        <w:tab/>
        <w:t>Meets the exception criteria as set forth in the District Special Programs and Procedures Document for FCAT</w:t>
      </w:r>
      <w:r w:rsidR="005E3003">
        <w:rPr>
          <w:rFonts w:ascii="Times New Roman" w:hAnsi="Times New Roman"/>
        </w:rPr>
        <w:t>/FSA</w:t>
      </w:r>
      <w:r w:rsidRPr="00990A31">
        <w:rPr>
          <w:rFonts w:ascii="Times New Roman" w:hAnsi="Times New Roman"/>
        </w:rPr>
        <w:t xml:space="preserve"> and/or other standardized assessments.</w:t>
      </w:r>
    </w:p>
    <w:p w14:paraId="799BCE3E"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p>
    <w:p w14:paraId="69442046"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Appropriate accommodations for State and District-wide assessments are determined by the IEP team as allowed by Florida’s St</w:t>
      </w:r>
      <w:r w:rsidR="005E3003">
        <w:rPr>
          <w:rFonts w:ascii="Times New Roman" w:hAnsi="Times New Roman"/>
        </w:rPr>
        <w:t xml:space="preserve">atewide Testing Program for </w:t>
      </w:r>
      <w:r w:rsidR="00A9210B">
        <w:rPr>
          <w:rFonts w:ascii="Times New Roman" w:hAnsi="Times New Roman"/>
        </w:rPr>
        <w:t>FSA;</w:t>
      </w:r>
      <w:r w:rsidR="005E3003">
        <w:rPr>
          <w:rFonts w:ascii="Times New Roman" w:hAnsi="Times New Roman"/>
        </w:rPr>
        <w:t xml:space="preserve"> end of course exams</w:t>
      </w:r>
      <w:r w:rsidRPr="00990A31">
        <w:rPr>
          <w:rFonts w:ascii="Times New Roman" w:hAnsi="Times New Roman"/>
        </w:rPr>
        <w:t xml:space="preserve"> and other required standardized tests administered by the district.  (Accommodations are designed to allow students with disabilities access to the general curriculum as well as state and district assessments without changing the content or the intended outcomes of the course or assessment.)</w:t>
      </w:r>
    </w:p>
    <w:p w14:paraId="75971217"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3F9DF571"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t>B.</w:t>
      </w:r>
      <w:r w:rsidRPr="00990A31">
        <w:rPr>
          <w:rFonts w:ascii="Times New Roman" w:hAnsi="Times New Roman"/>
        </w:rPr>
        <w:tab/>
        <w:t>Retention</w:t>
      </w:r>
    </w:p>
    <w:p w14:paraId="29DDB7E9"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39E5208A"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If a student with a disability does not score a level 2 or higher on</w:t>
      </w:r>
      <w:r w:rsidR="005E3003">
        <w:rPr>
          <w:rFonts w:ascii="Times New Roman" w:hAnsi="Times New Roman"/>
        </w:rPr>
        <w:t xml:space="preserve"> the FSA ELA</w:t>
      </w:r>
      <w:r w:rsidRPr="00990A31">
        <w:rPr>
          <w:rFonts w:ascii="Times New Roman" w:hAnsi="Times New Roman"/>
        </w:rPr>
        <w:t xml:space="preserve"> in grade 3, the student must be retained unless good cause exemptions are met.  The District may exempt an ESE student from mandatory grade 3 retention based on the following good cause exemptions:</w:t>
      </w:r>
    </w:p>
    <w:p w14:paraId="261E1F22"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1440" w:hanging="720"/>
        <w:jc w:val="both"/>
        <w:rPr>
          <w:rFonts w:ascii="Times New Roman" w:hAnsi="Times New Roman"/>
        </w:rPr>
      </w:pPr>
      <w:r w:rsidRPr="00990A31">
        <w:rPr>
          <w:rFonts w:ascii="Times New Roman" w:hAnsi="Times New Roman"/>
        </w:rPr>
        <w:tab/>
        <w:t>1.</w:t>
      </w:r>
      <w:r w:rsidRPr="00990A31">
        <w:rPr>
          <w:rFonts w:ascii="Times New Roman" w:hAnsi="Times New Roman"/>
        </w:rPr>
        <w:tab/>
        <w:t>The student’s IEP indicates participation in the FCAT is inappropriate, consistent with the requirements of State Board of Education Rule (6a-6.03411, FAC).</w:t>
      </w:r>
    </w:p>
    <w:p w14:paraId="6C9D1C63"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1440" w:hanging="720"/>
        <w:jc w:val="both"/>
        <w:rPr>
          <w:rFonts w:ascii="Times New Roman" w:hAnsi="Times New Roman"/>
        </w:rPr>
      </w:pPr>
      <w:r w:rsidRPr="00990A31">
        <w:rPr>
          <w:rFonts w:ascii="Times New Roman" w:hAnsi="Times New Roman"/>
        </w:rPr>
        <w:tab/>
        <w:t>2.</w:t>
      </w:r>
      <w:r w:rsidRPr="00990A31">
        <w:rPr>
          <w:rFonts w:ascii="Times New Roman" w:hAnsi="Times New Roman"/>
        </w:rPr>
        <w:tab/>
        <w:t>The student demonstrates acceptable performance on an alternative standardized reading assessment that has been approved by the State Board of Education.</w:t>
      </w:r>
    </w:p>
    <w:p w14:paraId="6256F547" w14:textId="77777777" w:rsidR="000F4178" w:rsidRPr="00990A31" w:rsidRDefault="000F4178" w:rsidP="000F4178">
      <w:pPr>
        <w:widowControl/>
        <w:ind w:left="1440" w:hanging="1440"/>
        <w:rPr>
          <w:rFonts w:ascii="Times New Roman" w:hAnsi="Times New Roman"/>
        </w:rPr>
      </w:pPr>
      <w:r w:rsidRPr="00990A31">
        <w:rPr>
          <w:rFonts w:ascii="Times New Roman" w:hAnsi="Times New Roman"/>
        </w:rPr>
        <w:lastRenderedPageBreak/>
        <w:t xml:space="preserve">                  3.   Students who demonstrate mastery of the Next Generation Sunshine State Standards / </w:t>
      </w:r>
      <w:r w:rsidR="00AE1F51">
        <w:rPr>
          <w:rFonts w:ascii="Times New Roman" w:hAnsi="Times New Roman"/>
        </w:rPr>
        <w:t>Florida</w:t>
      </w:r>
      <w:r w:rsidRPr="00990A31">
        <w:rPr>
          <w:rFonts w:ascii="Times New Roman" w:hAnsi="Times New Roman"/>
        </w:rPr>
        <w:t xml:space="preserve"> Standards through a teacher-developed portfolio.</w:t>
      </w:r>
    </w:p>
    <w:p w14:paraId="3D0C939D"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1440" w:hanging="720"/>
        <w:jc w:val="both"/>
        <w:rPr>
          <w:rFonts w:ascii="Times New Roman" w:hAnsi="Times New Roman"/>
        </w:rPr>
      </w:pPr>
      <w:r w:rsidRPr="00990A31">
        <w:rPr>
          <w:rFonts w:ascii="Times New Roman" w:hAnsi="Times New Roman"/>
        </w:rPr>
        <w:tab/>
        <w:t>4.</w:t>
      </w:r>
      <w:r w:rsidRPr="00990A31">
        <w:rPr>
          <w:rFonts w:ascii="Times New Roman" w:hAnsi="Times New Roman"/>
        </w:rPr>
        <w:tab/>
        <w:t>The student has had 2 or more years of intensive remediation and has previously been retained in kindergarten, first, or second grades.</w:t>
      </w:r>
    </w:p>
    <w:p w14:paraId="2687BA50" w14:textId="77777777" w:rsidR="000F4178" w:rsidRPr="00990A31" w:rsidRDefault="00145C75" w:rsidP="00145C75">
      <w:pPr>
        <w:widowControl/>
        <w:ind w:firstLine="720"/>
        <w:rPr>
          <w:rFonts w:ascii="Times New Roman" w:hAnsi="Times New Roman"/>
        </w:rPr>
      </w:pPr>
      <w:r>
        <w:rPr>
          <w:rFonts w:ascii="Times New Roman" w:hAnsi="Times New Roman"/>
        </w:rPr>
        <w:t xml:space="preserve">      </w:t>
      </w:r>
      <w:r w:rsidR="000F4178" w:rsidRPr="00990A31">
        <w:rPr>
          <w:rFonts w:ascii="Times New Roman" w:hAnsi="Times New Roman"/>
        </w:rPr>
        <w:t xml:space="preserve">5.   The student has received intensive remediation in reading for two or more years but still has </w:t>
      </w:r>
      <w:r>
        <w:rPr>
          <w:rFonts w:ascii="Times New Roman" w:hAnsi="Times New Roman"/>
        </w:rPr>
        <w:t xml:space="preserve">                         </w:t>
      </w:r>
      <w:r w:rsidR="000F4178" w:rsidRPr="00990A31">
        <w:rPr>
          <w:rFonts w:ascii="Times New Roman" w:hAnsi="Times New Roman"/>
        </w:rPr>
        <w:t xml:space="preserve">a deficiency in reading and who has already been retained in kindergarten through grade 3 </w:t>
      </w:r>
      <w:r>
        <w:rPr>
          <w:rFonts w:ascii="Times New Roman" w:hAnsi="Times New Roman"/>
        </w:rPr>
        <w:t xml:space="preserve">                            </w:t>
      </w:r>
      <w:r w:rsidR="000F4178" w:rsidRPr="00990A31">
        <w:rPr>
          <w:rFonts w:ascii="Times New Roman" w:hAnsi="Times New Roman"/>
        </w:rPr>
        <w:t>for a total of two years.</w:t>
      </w:r>
    </w:p>
    <w:p w14:paraId="40036575"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5D57FD8A" w14:textId="32BC535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 xml:space="preserve">For students with disabilities in grades other than those in grade 3, retention should be based upon the same district proficiency levels as delineated above unless the exemption criteria set forth in the previous section is met. However, students with disabilities who are not exempt </w:t>
      </w:r>
      <w:r w:rsidRPr="007B1382">
        <w:rPr>
          <w:rFonts w:ascii="Times New Roman" w:hAnsi="Times New Roman"/>
        </w:rPr>
        <w:t xml:space="preserve">from </w:t>
      </w:r>
      <w:r w:rsidR="00B76F0A" w:rsidRPr="007B1382">
        <w:rPr>
          <w:rFonts w:ascii="Times New Roman" w:hAnsi="Times New Roman"/>
        </w:rPr>
        <w:t xml:space="preserve">FAST PM 1-3 </w:t>
      </w:r>
      <w:r w:rsidRPr="007B1382">
        <w:rPr>
          <w:rFonts w:ascii="Times New Roman" w:hAnsi="Times New Roman"/>
        </w:rPr>
        <w:t>and</w:t>
      </w:r>
      <w:r w:rsidRPr="00990A31">
        <w:rPr>
          <w:rFonts w:ascii="Times New Roman" w:hAnsi="Times New Roman"/>
        </w:rPr>
        <w:t xml:space="preserve"> other district and statewide assessments shall be allowed classroom and/or test accommodations as specified in their Individual Education Plans.</w:t>
      </w:r>
    </w:p>
    <w:p w14:paraId="13A66E47"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p>
    <w:p w14:paraId="72E156C8" w14:textId="77777777" w:rsidR="000F4178" w:rsidRPr="00990A31" w:rsidRDefault="00174F34" w:rsidP="000F4178">
      <w:pPr>
        <w:rPr>
          <w:rFonts w:ascii="Times New Roman" w:hAnsi="Times New Roman"/>
        </w:rPr>
      </w:pPr>
      <w:r>
        <w:rPr>
          <w:rFonts w:ascii="Times New Roman" w:hAnsi="Times New Roman"/>
        </w:rPr>
        <w:t>C.  Exceptional Student</w:t>
      </w:r>
      <w:r w:rsidR="000F4178" w:rsidRPr="00990A31">
        <w:rPr>
          <w:rFonts w:ascii="Times New Roman" w:hAnsi="Times New Roman"/>
        </w:rPr>
        <w:t xml:space="preserve"> Instruction</w:t>
      </w:r>
    </w:p>
    <w:p w14:paraId="49CB3150" w14:textId="77777777" w:rsidR="000F4178" w:rsidRPr="00990A31" w:rsidRDefault="000F4178" w:rsidP="000F4178">
      <w:pPr>
        <w:rPr>
          <w:rFonts w:ascii="Times New Roman" w:hAnsi="Times New Roman"/>
        </w:rPr>
      </w:pPr>
    </w:p>
    <w:p w14:paraId="132FB13E" w14:textId="77777777" w:rsidR="000F4178" w:rsidRPr="00990A31" w:rsidRDefault="000F4178" w:rsidP="000F4178">
      <w:pPr>
        <w:ind w:left="720"/>
        <w:rPr>
          <w:rFonts w:ascii="Times New Roman" w:hAnsi="Times New Roman"/>
        </w:rPr>
      </w:pPr>
      <w:r w:rsidRPr="00990A31">
        <w:rPr>
          <w:rFonts w:ascii="Times New Roman" w:hAnsi="Times New Roman"/>
        </w:rPr>
        <w:t>The school district shall provide for an appropriate program of special instruction, facilities, and services for exceptional students as prescribed by the State Board of Education as acceptable, including provisions that:</w:t>
      </w:r>
    </w:p>
    <w:p w14:paraId="27AF4F92" w14:textId="77777777" w:rsidR="000F4178" w:rsidRPr="00990A31" w:rsidRDefault="000F4178" w:rsidP="000F4178">
      <w:pPr>
        <w:pStyle w:val="ColorfulList-Accent11"/>
        <w:rPr>
          <w:rFonts w:ascii="Times New Roman" w:hAnsi="Times New Roman"/>
          <w:sz w:val="24"/>
          <w:szCs w:val="24"/>
        </w:rPr>
      </w:pPr>
      <w:r w:rsidRPr="00990A31">
        <w:rPr>
          <w:rFonts w:ascii="Times New Roman" w:hAnsi="Times New Roman"/>
          <w:sz w:val="24"/>
          <w:szCs w:val="24"/>
        </w:rPr>
        <w:t xml:space="preserve">(a)  The district school board </w:t>
      </w:r>
      <w:r w:rsidR="00A9210B" w:rsidRPr="00990A31">
        <w:rPr>
          <w:rFonts w:ascii="Times New Roman" w:hAnsi="Times New Roman"/>
          <w:sz w:val="24"/>
          <w:szCs w:val="24"/>
        </w:rPr>
        <w:t>provides</w:t>
      </w:r>
      <w:r w:rsidRPr="00990A31">
        <w:rPr>
          <w:rFonts w:ascii="Times New Roman" w:hAnsi="Times New Roman"/>
          <w:sz w:val="24"/>
          <w:szCs w:val="24"/>
        </w:rPr>
        <w:t xml:space="preserve"> the necessary professional services for diagnosis and evaluation of exceptional students.</w:t>
      </w:r>
    </w:p>
    <w:p w14:paraId="0B8C68C9" w14:textId="77777777" w:rsidR="000F4178" w:rsidRPr="00990A31" w:rsidRDefault="000F4178" w:rsidP="000F4178">
      <w:pPr>
        <w:pStyle w:val="ColorfulList-Accent11"/>
        <w:rPr>
          <w:rFonts w:ascii="Times New Roman" w:hAnsi="Times New Roman"/>
          <w:sz w:val="24"/>
          <w:szCs w:val="24"/>
        </w:rPr>
      </w:pPr>
      <w:r w:rsidRPr="00990A31">
        <w:rPr>
          <w:rFonts w:ascii="Times New Roman" w:hAnsi="Times New Roman"/>
          <w:sz w:val="24"/>
          <w:szCs w:val="24"/>
        </w:rPr>
        <w:t>(b)  The district school board provide the special instruction, classes, and services, either within the district school system, in cooperation with other district school systems, or through contractual arrangements with approved private schools or community facilities that meet standards established by the commissioner.</w:t>
      </w:r>
    </w:p>
    <w:p w14:paraId="249CAB35" w14:textId="77777777" w:rsidR="000F4178" w:rsidRPr="00990A31" w:rsidRDefault="000F4178" w:rsidP="000F4178">
      <w:pPr>
        <w:pStyle w:val="ColorfulList-Accent11"/>
        <w:rPr>
          <w:rFonts w:ascii="Times New Roman" w:hAnsi="Times New Roman"/>
          <w:sz w:val="24"/>
          <w:szCs w:val="24"/>
        </w:rPr>
      </w:pPr>
      <w:r w:rsidRPr="00990A31">
        <w:rPr>
          <w:rFonts w:ascii="Times New Roman" w:hAnsi="Times New Roman"/>
          <w:sz w:val="24"/>
          <w:szCs w:val="24"/>
        </w:rPr>
        <w:t>(c)  The district school board annually provide information describing the Florida School for the Deaf and Blind and all other programs and methods of instruction available to the parent of a sensory-impaired student.</w:t>
      </w:r>
    </w:p>
    <w:p w14:paraId="2960CEF8" w14:textId="77777777" w:rsidR="000F4178" w:rsidRPr="00990A31" w:rsidRDefault="000F4178" w:rsidP="000F4178">
      <w:pPr>
        <w:pStyle w:val="ColorfulList-Accent11"/>
        <w:rPr>
          <w:rFonts w:ascii="Times New Roman" w:hAnsi="Times New Roman"/>
          <w:sz w:val="24"/>
          <w:szCs w:val="24"/>
        </w:rPr>
      </w:pPr>
      <w:r w:rsidRPr="00990A31">
        <w:rPr>
          <w:rFonts w:ascii="Times New Roman" w:hAnsi="Times New Roman"/>
          <w:sz w:val="24"/>
          <w:szCs w:val="24"/>
        </w:rPr>
        <w:t>(d)  The district school board, once every 3 years, submit to the department its proposed procedures for the provision of special instruction and services for exceptional students.</w:t>
      </w:r>
    </w:p>
    <w:p w14:paraId="01F0DB36" w14:textId="77777777" w:rsidR="000F4178" w:rsidRPr="00990A31" w:rsidRDefault="000F4178" w:rsidP="000F4178">
      <w:pPr>
        <w:pStyle w:val="ColorfulList-Accent11"/>
        <w:rPr>
          <w:rFonts w:ascii="Times New Roman" w:hAnsi="Times New Roman"/>
          <w:sz w:val="24"/>
          <w:szCs w:val="24"/>
        </w:rPr>
      </w:pPr>
      <w:r w:rsidRPr="00990A31">
        <w:rPr>
          <w:rFonts w:ascii="Times New Roman" w:hAnsi="Times New Roman"/>
          <w:sz w:val="24"/>
          <w:szCs w:val="24"/>
        </w:rPr>
        <w:t>(e)  A student may not be given special instructions or services as an exceptional student until after he or she has been properly evaluated, classified, and placed in the manner prescribed by rules of the State Board of Education.  The parent of an exceptional student evaluated and placed or denied placement in a program of special education shall be notified of each such evaluation and placement or denial.  Such notice shall contain a statement informing the parent that he or she is entitle</w:t>
      </w:r>
      <w:r w:rsidR="003312CB">
        <w:rPr>
          <w:rFonts w:ascii="Times New Roman" w:hAnsi="Times New Roman"/>
          <w:sz w:val="24"/>
          <w:szCs w:val="24"/>
        </w:rPr>
        <w:t>d to a due process hearing on t</w:t>
      </w:r>
      <w:r w:rsidRPr="00990A31">
        <w:rPr>
          <w:rFonts w:ascii="Times New Roman" w:hAnsi="Times New Roman"/>
          <w:sz w:val="24"/>
          <w:szCs w:val="24"/>
        </w:rPr>
        <w:t xml:space="preserve">he identification, evaluation, and placement, or lack thereof.  Such hearings shall be exempt from the provisions of ss. 120.569, 120.57, and 286.011, except to the extent that the State Board of Education adopts rules establishing other procedures and any records created as a result of such hearings shall be confidential and exempt from the provisions of s. 119.07(1).  The hearing must be conducted by an administrative law judge from the Division of Administrative Hearings of the Department of Management Services.  The decision of the administrative law judge shall be final, except that any party aggrieved by the finding and decision rendered by the administrative law judge shall have the right to bring a civil action in the circuit court.  In such an action, the court shall receive the records of the administrative hearing and shall hear additional evidence at the request of either party.  In the alternative, any party aggrieved by the finding and </w:t>
      </w:r>
      <w:r w:rsidRPr="00990A31">
        <w:rPr>
          <w:rFonts w:ascii="Times New Roman" w:hAnsi="Times New Roman"/>
          <w:sz w:val="24"/>
          <w:szCs w:val="24"/>
        </w:rPr>
        <w:lastRenderedPageBreak/>
        <w:t xml:space="preserve">decision rendered by the administrative law judge shall have </w:t>
      </w:r>
      <w:r w:rsidR="00A9210B" w:rsidRPr="00990A31">
        <w:rPr>
          <w:rFonts w:ascii="Times New Roman" w:hAnsi="Times New Roman"/>
          <w:sz w:val="24"/>
          <w:szCs w:val="24"/>
        </w:rPr>
        <w:t>the right</w:t>
      </w:r>
      <w:r w:rsidRPr="00990A31">
        <w:rPr>
          <w:rFonts w:ascii="Times New Roman" w:hAnsi="Times New Roman"/>
          <w:sz w:val="24"/>
          <w:szCs w:val="24"/>
        </w:rPr>
        <w:t xml:space="preserve"> to request an impartial review of the administrative law judge’s order by the district court of appeal as provided by s. 120.68.  Notwithstanding any law to the contrary, during the pendency of any proceeding conducted pursuant to this section, unless the district school board and the parents otherwise agree, the student shall remain in his or her then-current educational assignment or, if applying for initial admission to a public school, shall be assigned, with the consent of their parents, in the public school program until all such proceedings have been completed.  </w:t>
      </w:r>
    </w:p>
    <w:p w14:paraId="1016554D" w14:textId="77777777" w:rsidR="000F4178" w:rsidRPr="00990A31" w:rsidRDefault="000F4178" w:rsidP="000F4178">
      <w:pPr>
        <w:pStyle w:val="ColorfulList-Accent11"/>
        <w:rPr>
          <w:rFonts w:ascii="Times New Roman" w:hAnsi="Times New Roman"/>
          <w:sz w:val="24"/>
          <w:szCs w:val="24"/>
        </w:rPr>
      </w:pPr>
      <w:r w:rsidRPr="00990A31">
        <w:rPr>
          <w:rFonts w:ascii="Times New Roman" w:hAnsi="Times New Roman"/>
          <w:sz w:val="24"/>
          <w:szCs w:val="24"/>
        </w:rPr>
        <w:t>(f)  In providing for the education of exceptional students, the district school superintendent, princip</w:t>
      </w:r>
      <w:r w:rsidR="00953864">
        <w:rPr>
          <w:rFonts w:ascii="Times New Roman" w:hAnsi="Times New Roman"/>
          <w:sz w:val="24"/>
          <w:szCs w:val="24"/>
        </w:rPr>
        <w:t>als, and teachers shall utilize</w:t>
      </w:r>
      <w:r w:rsidRPr="00990A31">
        <w:rPr>
          <w:rFonts w:ascii="Times New Roman" w:hAnsi="Times New Roman"/>
          <w:sz w:val="24"/>
          <w:szCs w:val="24"/>
        </w:rPr>
        <w:t xml:space="preserve"> the regular school facilities and adapt them to the needs of exceptional students to the maximum extent appropriate.  Segregation of exceptional students shall occur only if the nature or severity of the exceptionality is such that education in regular classes with the use of supplementary aids and services cannot be achieved satisfactorily.</w:t>
      </w:r>
    </w:p>
    <w:p w14:paraId="39B91813" w14:textId="77D11F7F" w:rsidR="005C3495" w:rsidRPr="00B54B77" w:rsidRDefault="000F4178" w:rsidP="00B54B77">
      <w:pPr>
        <w:pStyle w:val="ColorfulList-Accent11"/>
        <w:rPr>
          <w:rFonts w:ascii="Times New Roman" w:hAnsi="Times New Roman"/>
          <w:sz w:val="24"/>
          <w:szCs w:val="24"/>
        </w:rPr>
      </w:pPr>
      <w:r w:rsidRPr="00990A31">
        <w:rPr>
          <w:rFonts w:ascii="Times New Roman" w:hAnsi="Times New Roman"/>
          <w:sz w:val="24"/>
          <w:szCs w:val="24"/>
        </w:rPr>
        <w:t>(g)  In addition to the services agreed to in a student’s individual education plan, the district school superintendent shall fully inform the parent of a student having a physical or developmental disability of all available services that are appropriate for the student’s disability.  The superintendent shall provide the student’s parent with a summary of the student’s rights.</w:t>
      </w:r>
    </w:p>
    <w:p w14:paraId="035F90FD" w14:textId="77777777" w:rsidR="0042139A" w:rsidRDefault="0042139A"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0449FA94" w14:textId="77777777" w:rsidR="00C60A48" w:rsidRPr="00990A31" w:rsidRDefault="00C60A48"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251EA9E1" w14:textId="77777777" w:rsidR="000F4178" w:rsidRPr="00990A31" w:rsidRDefault="000F4178" w:rsidP="000F4178">
      <w:pPr>
        <w:pBdr>
          <w:top w:val="single" w:sz="4" w:space="1" w:color="auto"/>
          <w:left w:val="single" w:sz="4" w:space="4" w:color="auto"/>
          <w:bottom w:val="single" w:sz="4" w:space="1" w:color="auto"/>
          <w:right w:val="single" w:sz="4" w:space="4" w:color="auto"/>
        </w:pBdr>
        <w:tabs>
          <w:tab w:val="left" w:pos="-720"/>
          <w:tab w:val="left" w:pos="-90"/>
          <w:tab w:val="left" w:pos="360"/>
          <w:tab w:val="left" w:pos="720"/>
          <w:tab w:val="left" w:pos="1080"/>
          <w:tab w:val="left" w:pos="1440"/>
          <w:tab w:val="left" w:pos="1800"/>
          <w:tab w:val="left" w:pos="2160"/>
          <w:tab w:val="left" w:pos="2520"/>
          <w:tab w:val="left" w:pos="2880"/>
        </w:tabs>
        <w:jc w:val="center"/>
        <w:rPr>
          <w:rFonts w:ascii="Times New Roman" w:hAnsi="Times New Roman"/>
        </w:rPr>
      </w:pPr>
      <w:r w:rsidRPr="00990A31">
        <w:rPr>
          <w:rFonts w:ascii="Times New Roman" w:hAnsi="Times New Roman"/>
        </w:rPr>
        <w:t>SECTION 3</w:t>
      </w:r>
    </w:p>
    <w:p w14:paraId="2467D35D" w14:textId="77777777" w:rsidR="000F4178" w:rsidRPr="00990A31" w:rsidRDefault="000F4178" w:rsidP="000F4178">
      <w:pPr>
        <w:pBdr>
          <w:top w:val="single" w:sz="4" w:space="1" w:color="auto"/>
          <w:left w:val="single" w:sz="4" w:space="4" w:color="auto"/>
          <w:bottom w:val="single" w:sz="4" w:space="1" w:color="auto"/>
          <w:right w:val="single" w:sz="4" w:space="4" w:color="auto"/>
        </w:pBdr>
        <w:tabs>
          <w:tab w:val="left" w:pos="-720"/>
          <w:tab w:val="left" w:pos="-90"/>
          <w:tab w:val="left" w:pos="360"/>
          <w:tab w:val="left" w:pos="720"/>
          <w:tab w:val="left" w:pos="1080"/>
          <w:tab w:val="left" w:pos="1440"/>
          <w:tab w:val="left" w:pos="1800"/>
          <w:tab w:val="left" w:pos="2160"/>
          <w:tab w:val="left" w:pos="2520"/>
          <w:tab w:val="left" w:pos="2880"/>
        </w:tabs>
        <w:jc w:val="center"/>
        <w:rPr>
          <w:rFonts w:ascii="Times New Roman" w:hAnsi="Times New Roman"/>
        </w:rPr>
      </w:pPr>
      <w:r w:rsidRPr="00990A31">
        <w:rPr>
          <w:rFonts w:ascii="Times New Roman" w:hAnsi="Times New Roman"/>
        </w:rPr>
        <w:t>STUDENT PROGRESSION</w:t>
      </w:r>
    </w:p>
    <w:p w14:paraId="3E245A39" w14:textId="77777777" w:rsidR="000F4178" w:rsidRPr="00990A31" w:rsidRDefault="000F4178" w:rsidP="000F4178">
      <w:pPr>
        <w:pBdr>
          <w:top w:val="single" w:sz="4" w:space="1" w:color="auto"/>
          <w:left w:val="single" w:sz="4" w:space="4" w:color="auto"/>
          <w:bottom w:val="single" w:sz="4" w:space="1" w:color="auto"/>
          <w:right w:val="single" w:sz="4" w:space="4" w:color="auto"/>
        </w:pBdr>
        <w:tabs>
          <w:tab w:val="left" w:pos="-720"/>
          <w:tab w:val="left" w:pos="-90"/>
          <w:tab w:val="left" w:pos="360"/>
          <w:tab w:val="left" w:pos="720"/>
          <w:tab w:val="left" w:pos="1080"/>
          <w:tab w:val="left" w:pos="1440"/>
          <w:tab w:val="left" w:pos="1800"/>
          <w:tab w:val="left" w:pos="2160"/>
          <w:tab w:val="left" w:pos="2520"/>
          <w:tab w:val="left" w:pos="2880"/>
        </w:tabs>
        <w:jc w:val="center"/>
        <w:rPr>
          <w:rFonts w:ascii="Times New Roman" w:hAnsi="Times New Roman"/>
        </w:rPr>
      </w:pPr>
      <w:r w:rsidRPr="00990A31">
        <w:rPr>
          <w:rFonts w:ascii="Times New Roman" w:hAnsi="Times New Roman"/>
        </w:rPr>
        <w:t>GRADES 6-8</w:t>
      </w:r>
    </w:p>
    <w:p w14:paraId="13A60278" w14:textId="77777777" w:rsidR="000F4178" w:rsidRPr="00990A31" w:rsidRDefault="000F4178" w:rsidP="000F4178">
      <w:pPr>
        <w:pBdr>
          <w:top w:val="single" w:sz="4" w:space="1" w:color="auto"/>
          <w:left w:val="single" w:sz="4" w:space="4" w:color="auto"/>
          <w:bottom w:val="single" w:sz="4" w:space="1" w:color="auto"/>
          <w:right w:val="single" w:sz="4" w:space="4" w:color="auto"/>
        </w:pBdr>
        <w:tabs>
          <w:tab w:val="left" w:pos="-720"/>
          <w:tab w:val="left" w:pos="-90"/>
          <w:tab w:val="left" w:pos="360"/>
          <w:tab w:val="left" w:pos="720"/>
          <w:tab w:val="left" w:pos="1080"/>
          <w:tab w:val="left" w:pos="1440"/>
          <w:tab w:val="left" w:pos="1800"/>
          <w:tab w:val="left" w:pos="2160"/>
          <w:tab w:val="left" w:pos="2520"/>
          <w:tab w:val="left" w:pos="2880"/>
        </w:tabs>
        <w:jc w:val="center"/>
        <w:rPr>
          <w:rFonts w:ascii="Times New Roman" w:hAnsi="Times New Roman"/>
        </w:rPr>
      </w:pPr>
    </w:p>
    <w:p w14:paraId="62B96D30" w14:textId="77777777" w:rsidR="000F4178"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7E9EC218" w14:textId="77777777" w:rsidR="0042139A" w:rsidRPr="00990A31" w:rsidRDefault="0042139A"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2B8915FF"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u w:val="single"/>
          <w:lang w:val="en"/>
        </w:rPr>
      </w:pPr>
      <w:r w:rsidRPr="00990A31">
        <w:rPr>
          <w:rFonts w:ascii="Times New Roman" w:hAnsi="Times New Roman"/>
          <w:u w:val="single"/>
          <w:lang w:val="en"/>
        </w:rPr>
        <w:t>MIDDLE SCHOOL PROMOTION AND REQUIREMENTS</w:t>
      </w:r>
    </w:p>
    <w:p w14:paraId="451D941B"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1AC799B1" w14:textId="77777777" w:rsidR="000F4178" w:rsidRPr="00990A31" w:rsidRDefault="000F4178" w:rsidP="000F4178">
      <w:pPr>
        <w:tabs>
          <w:tab w:val="left" w:pos="-72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I.</w:t>
      </w:r>
      <w:r w:rsidRPr="00990A31">
        <w:rPr>
          <w:rFonts w:ascii="Times New Roman" w:hAnsi="Times New Roman"/>
        </w:rPr>
        <w:tab/>
      </w:r>
      <w:r w:rsidRPr="0063041D">
        <w:rPr>
          <w:rFonts w:ascii="Times New Roman" w:hAnsi="Times New Roman"/>
          <w:b/>
        </w:rPr>
        <w:t>General Requirements for Grades 6-8</w:t>
      </w:r>
      <w:r w:rsidRPr="00990A31">
        <w:rPr>
          <w:rFonts w:ascii="Times New Roman" w:hAnsi="Times New Roman"/>
        </w:rPr>
        <w:t xml:space="preserve">    </w:t>
      </w:r>
    </w:p>
    <w:p w14:paraId="765FD285" w14:textId="77777777" w:rsidR="000F4178" w:rsidRPr="00990A31" w:rsidRDefault="000F4178" w:rsidP="000F4178">
      <w:pPr>
        <w:tabs>
          <w:tab w:val="left" w:pos="-108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p>
    <w:p w14:paraId="551C337F" w14:textId="77777777" w:rsidR="000F4178" w:rsidRPr="00990A31" w:rsidRDefault="000F4178" w:rsidP="00076779">
      <w:pPr>
        <w:tabs>
          <w:tab w:val="left" w:pos="-1080"/>
          <w:tab w:val="left" w:pos="-360"/>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sidRPr="00990A31">
        <w:rPr>
          <w:rFonts w:ascii="Times New Roman" w:hAnsi="Times New Roman"/>
        </w:rPr>
        <w:t>A.  Effective for the 2006-2007 school year</w:t>
      </w:r>
      <w:r w:rsidR="00053894">
        <w:rPr>
          <w:rFonts w:ascii="Times New Roman" w:hAnsi="Times New Roman"/>
        </w:rPr>
        <w:t xml:space="preserve"> and beyond</w:t>
      </w:r>
      <w:r w:rsidRPr="00990A31">
        <w:rPr>
          <w:rFonts w:ascii="Times New Roman" w:hAnsi="Times New Roman"/>
        </w:rPr>
        <w:t>, students entering the 6th grade shall receive</w:t>
      </w:r>
      <w:r w:rsidR="00A519BE">
        <w:rPr>
          <w:rFonts w:ascii="Times New Roman" w:hAnsi="Times New Roman"/>
        </w:rPr>
        <w:t xml:space="preserve"> instruction in </w:t>
      </w:r>
      <w:r w:rsidRPr="00990A31">
        <w:rPr>
          <w:rFonts w:ascii="Times New Roman" w:hAnsi="Times New Roman"/>
        </w:rPr>
        <w:t>grades 6 through 8 in the following basic subjects:</w:t>
      </w:r>
    </w:p>
    <w:p w14:paraId="35F080A7" w14:textId="77777777" w:rsidR="00076779" w:rsidRPr="00990A31" w:rsidRDefault="00076779" w:rsidP="00076779">
      <w:pPr>
        <w:tabs>
          <w:tab w:val="left" w:pos="-1080"/>
          <w:tab w:val="left" w:pos="-360"/>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p>
    <w:p w14:paraId="668467A0" w14:textId="77777777" w:rsidR="000F4178" w:rsidRPr="005277DC" w:rsidRDefault="000F4178" w:rsidP="005277DC">
      <w:pPr>
        <w:tabs>
          <w:tab w:val="left" w:pos="-84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2832FF">
        <w:rPr>
          <w:rFonts w:ascii="Times New Roman" w:eastAsia="Calibri" w:hAnsi="Times New Roman"/>
        </w:rPr>
        <w:t>A</w:t>
      </w:r>
      <w:r w:rsidR="003D388E" w:rsidRPr="002832FF">
        <w:rPr>
          <w:rFonts w:ascii="Times New Roman" w:eastAsia="Calibri" w:hAnsi="Times New Roman"/>
        </w:rPr>
        <w:t xml:space="preserve"> </w:t>
      </w:r>
      <w:r w:rsidRPr="002832FF">
        <w:rPr>
          <w:rFonts w:ascii="Times New Roman" w:eastAsia="Calibri" w:hAnsi="Times New Roman"/>
        </w:rPr>
        <w:t>student</w:t>
      </w:r>
      <w:r w:rsidR="003D388E" w:rsidRPr="002832FF">
        <w:rPr>
          <w:rFonts w:ascii="Times New Roman" w:eastAsia="Calibri" w:hAnsi="Times New Roman"/>
        </w:rPr>
        <w:t xml:space="preserve"> </w:t>
      </w:r>
      <w:r w:rsidRPr="002832FF">
        <w:rPr>
          <w:rFonts w:ascii="Times New Roman" w:eastAsia="Calibri" w:hAnsi="Times New Roman"/>
        </w:rPr>
        <w:t>who</w:t>
      </w:r>
      <w:r w:rsidR="004440FC" w:rsidRPr="002832FF">
        <w:rPr>
          <w:rFonts w:ascii="Times New Roman" w:eastAsia="Calibri" w:hAnsi="Times New Roman"/>
        </w:rPr>
        <w:t xml:space="preserve"> </w:t>
      </w:r>
      <w:r w:rsidRPr="002832FF">
        <w:rPr>
          <w:rFonts w:ascii="Times New Roman" w:eastAsia="Calibri" w:hAnsi="Times New Roman"/>
        </w:rPr>
        <w:t>is</w:t>
      </w:r>
      <w:r w:rsidR="004440FC" w:rsidRPr="002832FF">
        <w:rPr>
          <w:rFonts w:ascii="Times New Roman" w:eastAsia="Calibri" w:hAnsi="Times New Roman"/>
        </w:rPr>
        <w:t xml:space="preserve"> </w:t>
      </w:r>
      <w:r w:rsidRPr="002832FF">
        <w:rPr>
          <w:rFonts w:ascii="Times New Roman" w:eastAsia="Calibri" w:hAnsi="Times New Roman"/>
        </w:rPr>
        <w:t>promoted</w:t>
      </w:r>
      <w:r w:rsidR="004440FC" w:rsidRPr="002832FF">
        <w:rPr>
          <w:rFonts w:ascii="Times New Roman" w:eastAsia="Calibri" w:hAnsi="Times New Roman"/>
        </w:rPr>
        <w:t xml:space="preserve"> </w:t>
      </w:r>
      <w:r w:rsidRPr="002832FF">
        <w:rPr>
          <w:rFonts w:ascii="Times New Roman" w:eastAsia="Calibri" w:hAnsi="Times New Roman"/>
        </w:rPr>
        <w:t>to</w:t>
      </w:r>
      <w:r w:rsidR="004440FC" w:rsidRPr="002832FF">
        <w:rPr>
          <w:rFonts w:ascii="Times New Roman" w:eastAsia="Calibri" w:hAnsi="Times New Roman"/>
        </w:rPr>
        <w:t xml:space="preserve"> </w:t>
      </w:r>
      <w:r w:rsidRPr="002832FF">
        <w:rPr>
          <w:rFonts w:ascii="Times New Roman" w:eastAsia="Calibri" w:hAnsi="Times New Roman"/>
        </w:rPr>
        <w:t>the</w:t>
      </w:r>
      <w:r w:rsidR="00125D3E">
        <w:rPr>
          <w:rFonts w:ascii="Times New Roman" w:eastAsia="Calibri" w:hAnsi="Times New Roman"/>
        </w:rPr>
        <w:t xml:space="preserve"> </w:t>
      </w:r>
      <w:r w:rsidRPr="002832FF">
        <w:rPr>
          <w:rFonts w:ascii="Times New Roman" w:eastAsia="Calibri" w:hAnsi="Times New Roman"/>
        </w:rPr>
        <w:t>sixth</w:t>
      </w:r>
      <w:r w:rsidR="004440FC" w:rsidRPr="002832FF">
        <w:rPr>
          <w:rFonts w:ascii="Times New Roman" w:eastAsia="Calibri" w:hAnsi="Times New Roman"/>
        </w:rPr>
        <w:t xml:space="preserve"> </w:t>
      </w:r>
      <w:r w:rsidRPr="002832FF">
        <w:rPr>
          <w:rFonts w:ascii="Times New Roman" w:eastAsia="Calibri" w:hAnsi="Times New Roman"/>
        </w:rPr>
        <w:t>grade</w:t>
      </w:r>
      <w:r w:rsidR="004440FC" w:rsidRPr="002832FF">
        <w:rPr>
          <w:rFonts w:ascii="Times New Roman" w:eastAsia="Calibri" w:hAnsi="Times New Roman"/>
        </w:rPr>
        <w:t xml:space="preserve"> </w:t>
      </w:r>
      <w:r w:rsidRPr="002832FF">
        <w:rPr>
          <w:rFonts w:ascii="Times New Roman" w:eastAsia="Calibri" w:hAnsi="Times New Roman"/>
        </w:rPr>
        <w:t>must</w:t>
      </w:r>
      <w:r w:rsidR="004440FC" w:rsidRPr="002832FF">
        <w:rPr>
          <w:rFonts w:ascii="Times New Roman" w:eastAsia="Calibri" w:hAnsi="Times New Roman"/>
        </w:rPr>
        <w:t xml:space="preserve"> </w:t>
      </w:r>
      <w:r w:rsidRPr="002832FF">
        <w:rPr>
          <w:rFonts w:ascii="Times New Roman" w:eastAsia="Calibri" w:hAnsi="Times New Roman"/>
        </w:rPr>
        <w:t>have</w:t>
      </w:r>
      <w:r w:rsidR="004440FC" w:rsidRPr="002832FF">
        <w:rPr>
          <w:rFonts w:ascii="Times New Roman" w:eastAsia="Calibri" w:hAnsi="Times New Roman"/>
        </w:rPr>
        <w:t xml:space="preserve"> </w:t>
      </w:r>
      <w:r w:rsidRPr="002832FF">
        <w:rPr>
          <w:rFonts w:ascii="Times New Roman" w:eastAsia="Calibri" w:hAnsi="Times New Roman"/>
        </w:rPr>
        <w:t>met</w:t>
      </w:r>
      <w:r w:rsidR="004440FC" w:rsidRPr="002832FF">
        <w:rPr>
          <w:rFonts w:ascii="Times New Roman" w:eastAsia="Calibri" w:hAnsi="Times New Roman"/>
        </w:rPr>
        <w:t xml:space="preserve"> </w:t>
      </w:r>
      <w:r w:rsidRPr="002832FF">
        <w:rPr>
          <w:rFonts w:ascii="Times New Roman" w:eastAsia="Calibri" w:hAnsi="Times New Roman"/>
        </w:rPr>
        <w:t>all</w:t>
      </w:r>
      <w:r w:rsidR="004440FC" w:rsidRPr="002832FF">
        <w:rPr>
          <w:rFonts w:ascii="Times New Roman" w:eastAsia="Calibri" w:hAnsi="Times New Roman"/>
        </w:rPr>
        <w:t xml:space="preserve"> </w:t>
      </w:r>
      <w:r w:rsidRPr="002832FF">
        <w:rPr>
          <w:rFonts w:ascii="Times New Roman" w:eastAsia="Calibri" w:hAnsi="Times New Roman"/>
        </w:rPr>
        <w:t>requirements</w:t>
      </w:r>
      <w:r w:rsidR="004440FC" w:rsidRPr="002832FF">
        <w:rPr>
          <w:rFonts w:ascii="Times New Roman" w:eastAsia="Calibri" w:hAnsi="Times New Roman"/>
        </w:rPr>
        <w:t xml:space="preserve"> </w:t>
      </w:r>
      <w:r w:rsidRPr="002832FF">
        <w:rPr>
          <w:rFonts w:ascii="Times New Roman" w:eastAsia="Calibri" w:hAnsi="Times New Roman"/>
        </w:rPr>
        <w:t>set</w:t>
      </w:r>
      <w:r w:rsidR="004440FC" w:rsidRPr="002832FF">
        <w:rPr>
          <w:rFonts w:ascii="Times New Roman" w:eastAsia="Calibri" w:hAnsi="Times New Roman"/>
        </w:rPr>
        <w:t xml:space="preserve"> </w:t>
      </w:r>
      <w:r w:rsidRPr="002832FF">
        <w:rPr>
          <w:rFonts w:ascii="Times New Roman" w:eastAsia="Calibri" w:hAnsi="Times New Roman"/>
        </w:rPr>
        <w:t>forth</w:t>
      </w:r>
      <w:r w:rsidR="004440FC" w:rsidRPr="002832FF">
        <w:rPr>
          <w:rFonts w:ascii="Times New Roman" w:eastAsia="Calibri" w:hAnsi="Times New Roman"/>
        </w:rPr>
        <w:t xml:space="preserve"> </w:t>
      </w:r>
      <w:r w:rsidRPr="002832FF">
        <w:rPr>
          <w:rFonts w:ascii="Times New Roman" w:eastAsia="Calibri" w:hAnsi="Times New Roman"/>
        </w:rPr>
        <w:t>in</w:t>
      </w:r>
      <w:r w:rsidR="004440FC" w:rsidRPr="002832FF">
        <w:rPr>
          <w:rFonts w:ascii="Times New Roman" w:eastAsia="Calibri" w:hAnsi="Times New Roman"/>
        </w:rPr>
        <w:t xml:space="preserve"> </w:t>
      </w:r>
      <w:r w:rsidRPr="002832FF">
        <w:rPr>
          <w:rFonts w:ascii="Times New Roman" w:eastAsia="Calibri" w:hAnsi="Times New Roman"/>
        </w:rPr>
        <w:t>the</w:t>
      </w:r>
      <w:r w:rsidR="004440FC" w:rsidRPr="002832FF">
        <w:rPr>
          <w:rFonts w:ascii="Times New Roman" w:eastAsia="Calibri" w:hAnsi="Times New Roman"/>
        </w:rPr>
        <w:t xml:space="preserve"> </w:t>
      </w:r>
      <w:r w:rsidRPr="002832FF">
        <w:rPr>
          <w:rFonts w:ascii="Times New Roman" w:eastAsia="Calibri" w:hAnsi="Times New Roman"/>
        </w:rPr>
        <w:t>K</w:t>
      </w:r>
      <w:r w:rsidR="002832FF" w:rsidRPr="002832FF">
        <w:rPr>
          <w:rFonts w:ascii="Times New Roman" w:eastAsia="Calibri" w:hAnsi="Times New Roman"/>
        </w:rPr>
        <w:t>-</w:t>
      </w:r>
      <w:r w:rsidRPr="002832FF">
        <w:rPr>
          <w:rFonts w:ascii="Times New Roman" w:eastAsia="Calibri" w:hAnsi="Times New Roman"/>
        </w:rPr>
        <w:t>5</w:t>
      </w:r>
      <w:r w:rsidR="004440FC" w:rsidRPr="002832FF">
        <w:rPr>
          <w:rFonts w:ascii="Times New Roman" w:eastAsia="Calibri" w:hAnsi="Times New Roman"/>
        </w:rPr>
        <w:t xml:space="preserve"> </w:t>
      </w:r>
      <w:r w:rsidRPr="002832FF">
        <w:rPr>
          <w:rFonts w:ascii="Times New Roman" w:eastAsia="Calibri" w:hAnsi="Times New Roman"/>
        </w:rPr>
        <w:t>grades</w:t>
      </w:r>
      <w:r w:rsidR="004440FC" w:rsidRPr="002832FF">
        <w:rPr>
          <w:rFonts w:ascii="Times New Roman" w:eastAsia="Calibri" w:hAnsi="Times New Roman"/>
        </w:rPr>
        <w:t xml:space="preserve"> </w:t>
      </w:r>
      <w:r w:rsidRPr="002832FF">
        <w:rPr>
          <w:rFonts w:ascii="Times New Roman" w:eastAsia="Calibri" w:hAnsi="Times New Roman"/>
        </w:rPr>
        <w:t>for</w:t>
      </w:r>
      <w:r w:rsidR="004440FC" w:rsidRPr="002832FF">
        <w:rPr>
          <w:rFonts w:ascii="Times New Roman" w:eastAsia="Calibri" w:hAnsi="Times New Roman"/>
        </w:rPr>
        <w:t xml:space="preserve"> </w:t>
      </w:r>
      <w:r w:rsidRPr="002832FF">
        <w:rPr>
          <w:rFonts w:ascii="Times New Roman" w:eastAsia="Calibri" w:hAnsi="Times New Roman"/>
        </w:rPr>
        <w:t>promotion</w:t>
      </w:r>
      <w:r w:rsidR="004440FC" w:rsidRPr="002832FF">
        <w:rPr>
          <w:rFonts w:ascii="Times New Roman" w:eastAsia="Calibri" w:hAnsi="Times New Roman"/>
        </w:rPr>
        <w:t xml:space="preserve"> </w:t>
      </w:r>
      <w:r w:rsidRPr="002832FF">
        <w:rPr>
          <w:rFonts w:ascii="Times New Roman" w:eastAsia="Calibri" w:hAnsi="Times New Roman"/>
        </w:rPr>
        <w:t>to</w:t>
      </w:r>
      <w:r w:rsidR="004440FC" w:rsidRPr="002832FF">
        <w:rPr>
          <w:rFonts w:ascii="Times New Roman" w:eastAsia="Calibri" w:hAnsi="Times New Roman"/>
        </w:rPr>
        <w:t xml:space="preserve"> </w:t>
      </w:r>
      <w:r w:rsidRPr="002832FF">
        <w:rPr>
          <w:rFonts w:ascii="Times New Roman" w:eastAsia="Calibri" w:hAnsi="Times New Roman"/>
        </w:rPr>
        <w:t>sixth</w:t>
      </w:r>
      <w:r w:rsidR="004440FC" w:rsidRPr="002832FF">
        <w:rPr>
          <w:rFonts w:ascii="Times New Roman" w:eastAsia="Calibri" w:hAnsi="Times New Roman"/>
        </w:rPr>
        <w:t xml:space="preserve"> </w:t>
      </w:r>
      <w:r w:rsidRPr="002832FF">
        <w:rPr>
          <w:rFonts w:ascii="Times New Roman" w:eastAsia="Calibri" w:hAnsi="Times New Roman"/>
        </w:rPr>
        <w:t>grade.</w:t>
      </w:r>
      <w:r w:rsidR="004440FC" w:rsidRPr="002832FF">
        <w:rPr>
          <w:rFonts w:ascii="Times New Roman" w:eastAsia="Calibri" w:hAnsi="Times New Roman"/>
        </w:rPr>
        <w:t xml:space="preserve">  </w:t>
      </w:r>
      <w:r w:rsidRPr="002832FF">
        <w:rPr>
          <w:rFonts w:ascii="Times New Roman" w:eastAsia="Calibri" w:hAnsi="Times New Roman"/>
        </w:rPr>
        <w:t>In</w:t>
      </w:r>
      <w:r w:rsidR="004440FC" w:rsidRPr="002832FF">
        <w:rPr>
          <w:rFonts w:ascii="Times New Roman" w:eastAsia="Calibri" w:hAnsi="Times New Roman"/>
        </w:rPr>
        <w:t xml:space="preserve"> </w:t>
      </w:r>
      <w:r w:rsidRPr="002832FF">
        <w:rPr>
          <w:rFonts w:ascii="Times New Roman" w:eastAsia="Calibri" w:hAnsi="Times New Roman"/>
        </w:rPr>
        <w:t>grades</w:t>
      </w:r>
      <w:r w:rsidR="004440FC" w:rsidRPr="002832FF">
        <w:rPr>
          <w:rFonts w:ascii="Times New Roman" w:eastAsia="Calibri" w:hAnsi="Times New Roman"/>
        </w:rPr>
        <w:t xml:space="preserve"> </w:t>
      </w:r>
      <w:r w:rsidRPr="002832FF">
        <w:rPr>
          <w:rFonts w:ascii="Times New Roman" w:eastAsia="Calibri" w:hAnsi="Times New Roman"/>
        </w:rPr>
        <w:t>6–8,</w:t>
      </w:r>
      <w:r w:rsidR="004440FC" w:rsidRPr="002832FF">
        <w:rPr>
          <w:rFonts w:ascii="Times New Roman" w:eastAsia="Calibri" w:hAnsi="Times New Roman"/>
        </w:rPr>
        <w:t xml:space="preserve"> </w:t>
      </w:r>
      <w:r w:rsidRPr="002832FF">
        <w:rPr>
          <w:rFonts w:ascii="Times New Roman" w:eastAsia="Calibri" w:hAnsi="Times New Roman"/>
        </w:rPr>
        <w:t>each</w:t>
      </w:r>
      <w:r w:rsidR="004440FC" w:rsidRPr="002832FF">
        <w:rPr>
          <w:rFonts w:ascii="Times New Roman" w:eastAsia="Calibri" w:hAnsi="Times New Roman"/>
        </w:rPr>
        <w:t xml:space="preserve"> </w:t>
      </w:r>
      <w:r w:rsidRPr="002832FF">
        <w:rPr>
          <w:rFonts w:ascii="Times New Roman" w:eastAsia="Calibri" w:hAnsi="Times New Roman"/>
        </w:rPr>
        <w:t>student</w:t>
      </w:r>
      <w:r w:rsidR="004440FC" w:rsidRPr="002832FF">
        <w:rPr>
          <w:rFonts w:ascii="Times New Roman" w:eastAsia="Calibri" w:hAnsi="Times New Roman"/>
        </w:rPr>
        <w:t xml:space="preserve"> </w:t>
      </w:r>
      <w:r w:rsidRPr="002832FF">
        <w:rPr>
          <w:rFonts w:ascii="Times New Roman" w:eastAsia="Calibri" w:hAnsi="Times New Roman"/>
        </w:rPr>
        <w:t>shall</w:t>
      </w:r>
      <w:r w:rsidR="004440FC" w:rsidRPr="002832FF">
        <w:rPr>
          <w:rFonts w:ascii="Times New Roman" w:eastAsia="Calibri" w:hAnsi="Times New Roman"/>
        </w:rPr>
        <w:t xml:space="preserve"> </w:t>
      </w:r>
      <w:r w:rsidRPr="002832FF">
        <w:rPr>
          <w:rFonts w:ascii="Times New Roman" w:eastAsia="Calibri" w:hAnsi="Times New Roman"/>
        </w:rPr>
        <w:t>receive</w:t>
      </w:r>
      <w:r w:rsidR="004440FC" w:rsidRPr="002832FF">
        <w:rPr>
          <w:rFonts w:ascii="Times New Roman" w:eastAsia="Calibri" w:hAnsi="Times New Roman"/>
        </w:rPr>
        <w:t xml:space="preserve"> </w:t>
      </w:r>
      <w:r w:rsidRPr="002832FF">
        <w:rPr>
          <w:rFonts w:ascii="Times New Roman" w:eastAsia="Calibri" w:hAnsi="Times New Roman"/>
        </w:rPr>
        <w:t>instruction</w:t>
      </w:r>
      <w:r w:rsidR="004440FC" w:rsidRPr="002832FF">
        <w:rPr>
          <w:rFonts w:ascii="Times New Roman" w:eastAsia="Calibri" w:hAnsi="Times New Roman"/>
        </w:rPr>
        <w:t xml:space="preserve"> </w:t>
      </w:r>
      <w:r w:rsidRPr="002832FF">
        <w:rPr>
          <w:rFonts w:ascii="Times New Roman" w:eastAsia="Calibri" w:hAnsi="Times New Roman"/>
        </w:rPr>
        <w:t>pursuant</w:t>
      </w:r>
      <w:r w:rsidR="004440FC" w:rsidRPr="002832FF">
        <w:rPr>
          <w:rFonts w:ascii="Times New Roman" w:eastAsia="Calibri" w:hAnsi="Times New Roman"/>
        </w:rPr>
        <w:t xml:space="preserve"> </w:t>
      </w:r>
      <w:r w:rsidRPr="002832FF">
        <w:rPr>
          <w:rFonts w:ascii="Times New Roman" w:eastAsia="Calibri" w:hAnsi="Times New Roman"/>
        </w:rPr>
        <w:t>to</w:t>
      </w:r>
      <w:r w:rsidR="004440FC" w:rsidRPr="002832FF">
        <w:rPr>
          <w:rFonts w:ascii="Times New Roman" w:eastAsia="Calibri" w:hAnsi="Times New Roman"/>
        </w:rPr>
        <w:t xml:space="preserve"> </w:t>
      </w:r>
      <w:r w:rsidRPr="002832FF">
        <w:rPr>
          <w:rFonts w:ascii="Times New Roman" w:eastAsia="Calibri" w:hAnsi="Times New Roman"/>
        </w:rPr>
        <w:t>F.S.</w:t>
      </w:r>
      <w:r w:rsidR="004440FC" w:rsidRPr="002832FF">
        <w:rPr>
          <w:rFonts w:ascii="Times New Roman" w:eastAsia="Calibri" w:hAnsi="Times New Roman"/>
        </w:rPr>
        <w:t xml:space="preserve"> </w:t>
      </w:r>
      <w:r w:rsidRPr="002832FF">
        <w:rPr>
          <w:rFonts w:ascii="Times New Roman" w:eastAsia="Calibri" w:hAnsi="Times New Roman"/>
        </w:rPr>
        <w:t>1003.42,</w:t>
      </w:r>
      <w:r w:rsidR="004440FC" w:rsidRPr="002832FF">
        <w:rPr>
          <w:rFonts w:ascii="Times New Roman" w:eastAsia="Calibri" w:hAnsi="Times New Roman"/>
        </w:rPr>
        <w:t xml:space="preserve"> </w:t>
      </w:r>
      <w:r w:rsidRPr="002832FF">
        <w:rPr>
          <w:rFonts w:ascii="Times New Roman" w:eastAsia="Calibri" w:hAnsi="Times New Roman"/>
        </w:rPr>
        <w:t>and</w:t>
      </w:r>
      <w:r w:rsidR="004440FC" w:rsidRPr="002832FF">
        <w:rPr>
          <w:rFonts w:ascii="Times New Roman" w:eastAsia="Calibri" w:hAnsi="Times New Roman"/>
        </w:rPr>
        <w:t xml:space="preserve"> </w:t>
      </w:r>
      <w:r w:rsidR="005277DC" w:rsidRPr="0087437E">
        <w:rPr>
          <w:rFonts w:ascii="Times New Roman" w:eastAsia="Calibri" w:hAnsi="Times New Roman"/>
        </w:rPr>
        <w:t xml:space="preserve">meet all criteria in this </w:t>
      </w:r>
      <w:r w:rsidRPr="0087437E">
        <w:rPr>
          <w:rFonts w:ascii="Times New Roman" w:eastAsia="Calibri" w:hAnsi="Times New Roman"/>
          <w:bCs/>
        </w:rPr>
        <w:t>Student</w:t>
      </w:r>
      <w:r w:rsidR="004440FC" w:rsidRPr="0087437E">
        <w:rPr>
          <w:rFonts w:ascii="Times New Roman" w:eastAsia="Calibri" w:hAnsi="Times New Roman"/>
          <w:bCs/>
        </w:rPr>
        <w:t xml:space="preserve"> </w:t>
      </w:r>
      <w:r w:rsidRPr="0087437E">
        <w:rPr>
          <w:rFonts w:ascii="Times New Roman" w:eastAsia="Calibri" w:hAnsi="Times New Roman"/>
          <w:bCs/>
        </w:rPr>
        <w:t>Progression</w:t>
      </w:r>
      <w:r w:rsidR="004440FC" w:rsidRPr="0087437E">
        <w:rPr>
          <w:rFonts w:ascii="Times New Roman" w:eastAsia="Calibri" w:hAnsi="Times New Roman"/>
          <w:bCs/>
        </w:rPr>
        <w:t xml:space="preserve"> </w:t>
      </w:r>
      <w:r w:rsidRPr="0087437E">
        <w:rPr>
          <w:rFonts w:ascii="Times New Roman" w:eastAsia="Calibri" w:hAnsi="Times New Roman"/>
          <w:bCs/>
        </w:rPr>
        <w:t>Plan</w:t>
      </w:r>
      <w:r w:rsidR="005277DC" w:rsidRPr="0087437E">
        <w:rPr>
          <w:rFonts w:ascii="Times New Roman" w:eastAsia="Calibri" w:hAnsi="Times New Roman"/>
          <w:bCs/>
        </w:rPr>
        <w:t xml:space="preserve"> (see </w:t>
      </w:r>
      <w:r w:rsidR="005277DC" w:rsidRPr="0087437E">
        <w:rPr>
          <w:rFonts w:ascii="Times New Roman" w:hAnsi="Times New Roman"/>
        </w:rPr>
        <w:t>II.  Placement, Promotion and Remediation in Grades 6–8)</w:t>
      </w:r>
      <w:r w:rsidRPr="0087437E">
        <w:rPr>
          <w:rFonts w:ascii="Times New Roman" w:eastAsia="Calibri" w:hAnsi="Times New Roman"/>
          <w:bCs/>
        </w:rPr>
        <w:t>.</w:t>
      </w:r>
      <w:r w:rsidR="004440FC" w:rsidRPr="005277DC">
        <w:rPr>
          <w:rFonts w:ascii="Times New Roman" w:eastAsia="Calibri" w:hAnsi="Times New Roman"/>
          <w:bCs/>
        </w:rPr>
        <w:t xml:space="preserve"> </w:t>
      </w:r>
    </w:p>
    <w:p w14:paraId="0088409E" w14:textId="77777777" w:rsidR="000F4178" w:rsidRPr="00990A31" w:rsidRDefault="000F4178" w:rsidP="000F4178">
      <w:pPr>
        <w:widowControl/>
        <w:autoSpaceDE/>
        <w:autoSpaceDN/>
        <w:adjustRightInd/>
        <w:spacing w:beforeLines="1" w:before="2" w:afterLines="1" w:after="2"/>
        <w:rPr>
          <w:rFonts w:ascii="Times New Roman" w:eastAsia="Calibri" w:hAnsi="Times New Roman"/>
          <w:color w:val="3366FF"/>
        </w:rPr>
      </w:pPr>
      <w:r w:rsidRPr="00990A31">
        <w:rPr>
          <w:rFonts w:ascii="Times New Roman" w:eastAsia="Calibri" w:hAnsi="Times New Roman"/>
          <w:bCs/>
          <w:color w:val="3366FF"/>
        </w:rPr>
        <w:t xml:space="preserve"> </w:t>
      </w:r>
    </w:p>
    <w:p w14:paraId="06239890" w14:textId="77777777" w:rsidR="000F4178" w:rsidRPr="00990A31" w:rsidRDefault="000F4178" w:rsidP="000F4178">
      <w:pPr>
        <w:widowControl/>
        <w:autoSpaceDE/>
        <w:autoSpaceDN/>
        <w:adjustRightInd/>
        <w:spacing w:beforeLines="1" w:before="2" w:afterLines="1" w:after="2"/>
        <w:rPr>
          <w:rFonts w:ascii="Times New Roman" w:eastAsia="Calibri" w:hAnsi="Times New Roman"/>
          <w:color w:val="3366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7"/>
        <w:gridCol w:w="4199"/>
        <w:gridCol w:w="4614"/>
      </w:tblGrid>
      <w:tr w:rsidR="00E518BD" w:rsidRPr="00452664" w14:paraId="3DBAF13D" w14:textId="77777777" w:rsidTr="00452664">
        <w:tc>
          <w:tcPr>
            <w:tcW w:w="1638" w:type="dxa"/>
          </w:tcPr>
          <w:p w14:paraId="1EA07168" w14:textId="77777777" w:rsidR="00E518BD" w:rsidRPr="00452664" w:rsidRDefault="00E518BD" w:rsidP="00452664">
            <w:p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
                <w:bCs/>
                <w:lang w:val="en"/>
              </w:rPr>
            </w:pPr>
            <w:r w:rsidRPr="00452664">
              <w:rPr>
                <w:rFonts w:ascii="Times New Roman" w:hAnsi="Times New Roman"/>
                <w:b/>
                <w:bCs/>
                <w:lang w:val="en"/>
              </w:rPr>
              <w:t>English</w:t>
            </w:r>
            <w:r w:rsidR="00260D50">
              <w:rPr>
                <w:rFonts w:ascii="Times New Roman" w:hAnsi="Times New Roman"/>
                <w:b/>
                <w:bCs/>
                <w:lang w:val="en"/>
              </w:rPr>
              <w:t xml:space="preserve"> Language Arts</w:t>
            </w:r>
          </w:p>
        </w:tc>
        <w:tc>
          <w:tcPr>
            <w:tcW w:w="4320" w:type="dxa"/>
          </w:tcPr>
          <w:p w14:paraId="0C2B5E63" w14:textId="77777777" w:rsidR="00E518BD" w:rsidRPr="00452664" w:rsidRDefault="00E518BD" w:rsidP="00452664">
            <w:p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452664">
              <w:rPr>
                <w:rFonts w:ascii="Times New Roman" w:hAnsi="Times New Roman"/>
                <w:bCs/>
                <w:lang w:val="en"/>
              </w:rPr>
              <w:t>3 middle grades or higher courses English Language Arts classes</w:t>
            </w:r>
          </w:p>
        </w:tc>
        <w:tc>
          <w:tcPr>
            <w:tcW w:w="4698" w:type="dxa"/>
          </w:tcPr>
          <w:p w14:paraId="76D0A79C" w14:textId="77777777" w:rsidR="00E518BD" w:rsidRPr="00452664" w:rsidRDefault="00E518BD" w:rsidP="00452664">
            <w:p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p>
        </w:tc>
      </w:tr>
      <w:tr w:rsidR="00E518BD" w:rsidRPr="00452664" w14:paraId="154BD3E1" w14:textId="77777777" w:rsidTr="00452664">
        <w:tc>
          <w:tcPr>
            <w:tcW w:w="1638" w:type="dxa"/>
          </w:tcPr>
          <w:p w14:paraId="47C5800F" w14:textId="77777777" w:rsidR="00E518BD" w:rsidRPr="00452664" w:rsidRDefault="00E518BD" w:rsidP="00452664">
            <w:p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
                <w:bCs/>
                <w:lang w:val="en"/>
              </w:rPr>
            </w:pPr>
            <w:r w:rsidRPr="00452664">
              <w:rPr>
                <w:rFonts w:ascii="Times New Roman" w:hAnsi="Times New Roman"/>
                <w:b/>
                <w:bCs/>
                <w:lang w:val="en"/>
              </w:rPr>
              <w:t>Math</w:t>
            </w:r>
          </w:p>
        </w:tc>
        <w:tc>
          <w:tcPr>
            <w:tcW w:w="4320" w:type="dxa"/>
          </w:tcPr>
          <w:p w14:paraId="7ECEA38D" w14:textId="77777777" w:rsidR="00E518BD" w:rsidRPr="00452664" w:rsidRDefault="00E518BD" w:rsidP="00452664">
            <w:p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452664">
              <w:rPr>
                <w:rFonts w:ascii="Times New Roman" w:hAnsi="Times New Roman"/>
                <w:bCs/>
                <w:lang w:val="en"/>
              </w:rPr>
              <w:t>3 middle grades or higher courses in mathematics</w:t>
            </w:r>
          </w:p>
          <w:p w14:paraId="58654BD6" w14:textId="77777777" w:rsidR="00E518BD" w:rsidRPr="00452664" w:rsidRDefault="00E518BD" w:rsidP="008223CD">
            <w:pPr>
              <w:numPr>
                <w:ilvl w:val="0"/>
                <w:numId w:val="40"/>
              </w:num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452664">
              <w:rPr>
                <w:rFonts w:ascii="Times New Roman" w:hAnsi="Times New Roman"/>
                <w:bCs/>
                <w:lang w:val="en"/>
              </w:rPr>
              <w:t>Must offer at least one high school level math course which students may earn for high school credit</w:t>
            </w:r>
          </w:p>
          <w:p w14:paraId="411B3512" w14:textId="77777777" w:rsidR="00E518BD" w:rsidRPr="00452664" w:rsidRDefault="00E518BD" w:rsidP="008223CD">
            <w:pPr>
              <w:numPr>
                <w:ilvl w:val="0"/>
                <w:numId w:val="40"/>
              </w:num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452664">
              <w:rPr>
                <w:rFonts w:ascii="Times New Roman" w:hAnsi="Times New Roman"/>
                <w:bCs/>
                <w:lang w:val="en"/>
              </w:rPr>
              <w:lastRenderedPageBreak/>
              <w:t>For each year in which a student scores at Level 1 or Level 2 on Florida Standards Assessment Mathematics, the student must receive remediation the following year, which may be integrated into the student’s required mathematics course</w:t>
            </w:r>
          </w:p>
        </w:tc>
        <w:tc>
          <w:tcPr>
            <w:tcW w:w="4698" w:type="dxa"/>
          </w:tcPr>
          <w:p w14:paraId="4BCFD5B2" w14:textId="77777777" w:rsidR="00E518BD" w:rsidRPr="00452664" w:rsidRDefault="00A519BE" w:rsidP="00452664">
            <w:p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Pr>
                <w:rFonts w:ascii="Times New Roman" w:hAnsi="Times New Roman"/>
                <w:bCs/>
                <w:lang w:val="en"/>
              </w:rPr>
              <w:lastRenderedPageBreak/>
              <w:t>Beginning 2013</w:t>
            </w:r>
            <w:r w:rsidR="00E518BD" w:rsidRPr="00452664">
              <w:rPr>
                <w:rFonts w:ascii="Times New Roman" w:hAnsi="Times New Roman"/>
                <w:bCs/>
                <w:lang w:val="en"/>
              </w:rPr>
              <w:t>-2014, if a student chooses to take:</w:t>
            </w:r>
          </w:p>
          <w:p w14:paraId="7F45E58D" w14:textId="77777777" w:rsidR="00E518BD" w:rsidRPr="00452664" w:rsidRDefault="00E518BD" w:rsidP="00452664">
            <w:p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452664">
              <w:rPr>
                <w:rFonts w:ascii="Times New Roman" w:hAnsi="Times New Roman"/>
                <w:bCs/>
                <w:lang w:val="en"/>
              </w:rPr>
              <w:t xml:space="preserve">I.  </w:t>
            </w:r>
            <w:r w:rsidR="00332E84" w:rsidRPr="00452664">
              <w:rPr>
                <w:rFonts w:ascii="Times New Roman" w:hAnsi="Times New Roman"/>
                <w:bCs/>
                <w:lang w:val="en"/>
              </w:rPr>
              <w:t>Al</w:t>
            </w:r>
            <w:r w:rsidRPr="00452664">
              <w:rPr>
                <w:rFonts w:ascii="Times New Roman" w:hAnsi="Times New Roman"/>
                <w:bCs/>
                <w:lang w:val="en"/>
              </w:rPr>
              <w:t>g</w:t>
            </w:r>
            <w:r w:rsidR="00332E84" w:rsidRPr="00452664">
              <w:rPr>
                <w:rFonts w:ascii="Times New Roman" w:hAnsi="Times New Roman"/>
                <w:bCs/>
                <w:lang w:val="en"/>
              </w:rPr>
              <w:t>e</w:t>
            </w:r>
            <w:r w:rsidRPr="00452664">
              <w:rPr>
                <w:rFonts w:ascii="Times New Roman" w:hAnsi="Times New Roman"/>
                <w:bCs/>
                <w:lang w:val="en"/>
              </w:rPr>
              <w:t>bra I</w:t>
            </w:r>
          </w:p>
          <w:p w14:paraId="378454E6" w14:textId="77777777" w:rsidR="00E518BD" w:rsidRPr="00452664" w:rsidRDefault="00E518BD" w:rsidP="008223CD">
            <w:pPr>
              <w:numPr>
                <w:ilvl w:val="0"/>
                <w:numId w:val="39"/>
              </w:num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452664">
              <w:rPr>
                <w:rFonts w:ascii="Times New Roman" w:hAnsi="Times New Roman"/>
                <w:bCs/>
                <w:lang w:val="en"/>
              </w:rPr>
              <w:t>Must take the Algebra I EOC Assessment.  Results constitu</w:t>
            </w:r>
            <w:r w:rsidR="00332E84" w:rsidRPr="00452664">
              <w:rPr>
                <w:rFonts w:ascii="Times New Roman" w:hAnsi="Times New Roman"/>
                <w:bCs/>
                <w:lang w:val="en"/>
              </w:rPr>
              <w:t>t</w:t>
            </w:r>
            <w:r w:rsidRPr="00452664">
              <w:rPr>
                <w:rFonts w:ascii="Times New Roman" w:hAnsi="Times New Roman"/>
                <w:bCs/>
                <w:lang w:val="en"/>
              </w:rPr>
              <w:t>e 30</w:t>
            </w:r>
            <w:r w:rsidR="00332E84" w:rsidRPr="00452664">
              <w:rPr>
                <w:rFonts w:ascii="Times New Roman" w:hAnsi="Times New Roman"/>
                <w:bCs/>
                <w:lang w:val="en"/>
              </w:rPr>
              <w:t xml:space="preserve">% of final grade. Passing score not </w:t>
            </w:r>
            <w:r w:rsidR="00332E84" w:rsidRPr="00452664">
              <w:rPr>
                <w:rFonts w:ascii="Times New Roman" w:hAnsi="Times New Roman"/>
                <w:bCs/>
                <w:lang w:val="en"/>
              </w:rPr>
              <w:lastRenderedPageBreak/>
              <w:t>required to earn high school credit.</w:t>
            </w:r>
          </w:p>
          <w:p w14:paraId="6AB9CD00" w14:textId="77777777" w:rsidR="00332E84" w:rsidRPr="00452664" w:rsidRDefault="00332E84" w:rsidP="008223CD">
            <w:pPr>
              <w:numPr>
                <w:ilvl w:val="0"/>
                <w:numId w:val="38"/>
              </w:num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452664">
              <w:rPr>
                <w:rFonts w:ascii="Times New Roman" w:hAnsi="Times New Roman"/>
                <w:bCs/>
                <w:lang w:val="en"/>
              </w:rPr>
              <w:t>Must earn a passing grade to earn high school credit.</w:t>
            </w:r>
          </w:p>
          <w:p w14:paraId="74FA63D8" w14:textId="77777777" w:rsidR="00332E84" w:rsidRPr="00452664" w:rsidRDefault="00332E84" w:rsidP="008223CD">
            <w:pPr>
              <w:numPr>
                <w:ilvl w:val="0"/>
                <w:numId w:val="38"/>
              </w:num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452664">
              <w:rPr>
                <w:rFonts w:ascii="Times New Roman" w:hAnsi="Times New Roman"/>
                <w:bCs/>
                <w:lang w:val="en"/>
              </w:rPr>
              <w:t>Must pass Algebra I EOC Assessment to earn a high school standard diploma.</w:t>
            </w:r>
          </w:p>
          <w:p w14:paraId="44D5566C" w14:textId="77777777" w:rsidR="00332E84" w:rsidRPr="00452664" w:rsidRDefault="00332E84" w:rsidP="00452664">
            <w:p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452664">
              <w:rPr>
                <w:rFonts w:ascii="Times New Roman" w:hAnsi="Times New Roman"/>
                <w:bCs/>
                <w:lang w:val="en"/>
              </w:rPr>
              <w:t>II.  Geometry</w:t>
            </w:r>
          </w:p>
          <w:p w14:paraId="476137F0" w14:textId="77777777" w:rsidR="00332E84" w:rsidRPr="00452664" w:rsidRDefault="00332E84" w:rsidP="008223CD">
            <w:pPr>
              <w:numPr>
                <w:ilvl w:val="0"/>
                <w:numId w:val="41"/>
              </w:num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452664">
              <w:rPr>
                <w:rFonts w:ascii="Times New Roman" w:hAnsi="Times New Roman"/>
                <w:bCs/>
                <w:lang w:val="en"/>
              </w:rPr>
              <w:t>Must take the Geometry EOC Assessment.  EOC constitutes 30% of the grade.</w:t>
            </w:r>
          </w:p>
          <w:p w14:paraId="77ABCFB2" w14:textId="77777777" w:rsidR="00332E84" w:rsidRPr="00452664" w:rsidRDefault="00332E84" w:rsidP="008223CD">
            <w:pPr>
              <w:numPr>
                <w:ilvl w:val="0"/>
                <w:numId w:val="41"/>
              </w:num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452664">
              <w:rPr>
                <w:rFonts w:ascii="Times New Roman" w:hAnsi="Times New Roman"/>
                <w:bCs/>
                <w:lang w:val="en"/>
              </w:rPr>
              <w:t>Must earn a passing grade in the course.</w:t>
            </w:r>
          </w:p>
        </w:tc>
      </w:tr>
      <w:tr w:rsidR="00E518BD" w:rsidRPr="00452664" w14:paraId="23DE1A1C" w14:textId="77777777" w:rsidTr="00452664">
        <w:tc>
          <w:tcPr>
            <w:tcW w:w="1638" w:type="dxa"/>
          </w:tcPr>
          <w:p w14:paraId="190C2E17" w14:textId="77777777" w:rsidR="00E518BD" w:rsidRPr="00452664" w:rsidRDefault="00E518BD" w:rsidP="00452664">
            <w:p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
                <w:bCs/>
                <w:lang w:val="en"/>
              </w:rPr>
            </w:pPr>
            <w:r w:rsidRPr="00452664">
              <w:rPr>
                <w:rFonts w:ascii="Times New Roman" w:hAnsi="Times New Roman"/>
                <w:b/>
                <w:bCs/>
                <w:lang w:val="en"/>
              </w:rPr>
              <w:lastRenderedPageBreak/>
              <w:t>Science</w:t>
            </w:r>
          </w:p>
        </w:tc>
        <w:tc>
          <w:tcPr>
            <w:tcW w:w="4320" w:type="dxa"/>
          </w:tcPr>
          <w:p w14:paraId="0350E98C" w14:textId="77777777" w:rsidR="00E518BD" w:rsidRPr="00452664" w:rsidRDefault="00332E84" w:rsidP="00452664">
            <w:p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452664">
              <w:rPr>
                <w:rFonts w:ascii="Times New Roman" w:hAnsi="Times New Roman"/>
                <w:bCs/>
                <w:lang w:val="en"/>
              </w:rPr>
              <w:t>3 middle grades or higher courses in science</w:t>
            </w:r>
          </w:p>
        </w:tc>
        <w:tc>
          <w:tcPr>
            <w:tcW w:w="4698" w:type="dxa"/>
          </w:tcPr>
          <w:p w14:paraId="521C5462" w14:textId="77777777" w:rsidR="00E518BD" w:rsidRPr="00452664" w:rsidRDefault="00E518BD" w:rsidP="00452664">
            <w:p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p>
        </w:tc>
      </w:tr>
      <w:tr w:rsidR="00E518BD" w:rsidRPr="00452664" w14:paraId="7D0D092B" w14:textId="77777777" w:rsidTr="00452664">
        <w:tc>
          <w:tcPr>
            <w:tcW w:w="1638" w:type="dxa"/>
          </w:tcPr>
          <w:p w14:paraId="1A9C5ADF" w14:textId="77777777" w:rsidR="00E518BD" w:rsidRPr="00452664" w:rsidRDefault="00E518BD" w:rsidP="00452664">
            <w:p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
                <w:bCs/>
                <w:lang w:val="en"/>
              </w:rPr>
            </w:pPr>
            <w:r w:rsidRPr="00452664">
              <w:rPr>
                <w:rFonts w:ascii="Times New Roman" w:hAnsi="Times New Roman"/>
                <w:b/>
                <w:bCs/>
                <w:lang w:val="en"/>
              </w:rPr>
              <w:t>Social Studies</w:t>
            </w:r>
          </w:p>
        </w:tc>
        <w:tc>
          <w:tcPr>
            <w:tcW w:w="4320" w:type="dxa"/>
          </w:tcPr>
          <w:p w14:paraId="7B56E76A" w14:textId="77777777" w:rsidR="00E518BD" w:rsidRPr="00452664" w:rsidRDefault="00332E84" w:rsidP="00452664">
            <w:p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452664">
              <w:rPr>
                <w:rFonts w:ascii="Times New Roman" w:hAnsi="Times New Roman"/>
                <w:bCs/>
                <w:lang w:val="en"/>
              </w:rPr>
              <w:t>3 middle grades or higher courses in Social Studies</w:t>
            </w:r>
          </w:p>
          <w:p w14:paraId="4FF8B582" w14:textId="77777777" w:rsidR="00332E84" w:rsidRPr="00452664" w:rsidRDefault="00332E84" w:rsidP="00452664">
            <w:p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452664">
              <w:rPr>
                <w:rFonts w:ascii="Times New Roman" w:hAnsi="Times New Roman"/>
                <w:bCs/>
                <w:lang w:val="en"/>
              </w:rPr>
              <w:t>At least 1 semester of Civics beginning with students entering grade 6 in 2012-2013</w:t>
            </w:r>
          </w:p>
        </w:tc>
        <w:tc>
          <w:tcPr>
            <w:tcW w:w="4698" w:type="dxa"/>
          </w:tcPr>
          <w:p w14:paraId="13581A90" w14:textId="77777777" w:rsidR="00E518BD" w:rsidRPr="00452664" w:rsidRDefault="00332E84" w:rsidP="00452664">
            <w:p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452664">
              <w:rPr>
                <w:rFonts w:ascii="Times New Roman" w:hAnsi="Times New Roman"/>
                <w:bCs/>
                <w:lang w:val="en"/>
              </w:rPr>
              <w:t>Beginning 2013-2014</w:t>
            </w:r>
          </w:p>
          <w:p w14:paraId="35FFD417" w14:textId="77777777" w:rsidR="00332E84" w:rsidRPr="00452664" w:rsidRDefault="00332E84" w:rsidP="008223CD">
            <w:pPr>
              <w:numPr>
                <w:ilvl w:val="0"/>
                <w:numId w:val="42"/>
              </w:num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452664">
              <w:rPr>
                <w:rFonts w:ascii="Times New Roman" w:hAnsi="Times New Roman"/>
                <w:bCs/>
                <w:lang w:val="en"/>
              </w:rPr>
              <w:t>Civics Education Course EOC results constitute 30% of the final course grade</w:t>
            </w:r>
          </w:p>
          <w:p w14:paraId="32783EAA" w14:textId="77777777" w:rsidR="00332E84" w:rsidRPr="00452664" w:rsidRDefault="00332E84" w:rsidP="008223CD">
            <w:pPr>
              <w:numPr>
                <w:ilvl w:val="0"/>
                <w:numId w:val="42"/>
              </w:num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452664">
              <w:rPr>
                <w:rFonts w:ascii="Times New Roman" w:hAnsi="Times New Roman"/>
                <w:bCs/>
                <w:lang w:val="en"/>
              </w:rPr>
              <w:t>If a student transfers into a FL public school after the beginning of the 2</w:t>
            </w:r>
            <w:r w:rsidRPr="00452664">
              <w:rPr>
                <w:rFonts w:ascii="Times New Roman" w:hAnsi="Times New Roman"/>
                <w:bCs/>
                <w:vertAlign w:val="superscript"/>
                <w:lang w:val="en"/>
              </w:rPr>
              <w:t>nd</w:t>
            </w:r>
            <w:r w:rsidRPr="00452664">
              <w:rPr>
                <w:rFonts w:ascii="Times New Roman" w:hAnsi="Times New Roman"/>
                <w:bCs/>
                <w:lang w:val="en"/>
              </w:rPr>
              <w:t xml:space="preserve"> </w:t>
            </w:r>
            <w:r w:rsidR="00182FC1" w:rsidRPr="00452664">
              <w:rPr>
                <w:rFonts w:ascii="Times New Roman" w:hAnsi="Times New Roman"/>
                <w:bCs/>
                <w:lang w:val="en"/>
              </w:rPr>
              <w:t>term</w:t>
            </w:r>
            <w:r w:rsidRPr="00452664">
              <w:rPr>
                <w:rFonts w:ascii="Times New Roman" w:hAnsi="Times New Roman"/>
                <w:bCs/>
                <w:lang w:val="en"/>
              </w:rPr>
              <w:t xml:space="preserve"> of 8</w:t>
            </w:r>
            <w:r w:rsidRPr="00452664">
              <w:rPr>
                <w:rFonts w:ascii="Times New Roman" w:hAnsi="Times New Roman"/>
                <w:bCs/>
                <w:vertAlign w:val="superscript"/>
                <w:lang w:val="en"/>
              </w:rPr>
              <w:t>th</w:t>
            </w:r>
            <w:r w:rsidRPr="00452664">
              <w:rPr>
                <w:rFonts w:ascii="Times New Roman" w:hAnsi="Times New Roman"/>
                <w:bCs/>
                <w:lang w:val="en"/>
              </w:rPr>
              <w:t xml:space="preserve"> grade they are not required to meet the Civics education requirement for promotion if the student’s transcript documents passage:</w:t>
            </w:r>
          </w:p>
          <w:p w14:paraId="4A08BE19" w14:textId="77777777" w:rsidR="00332E84" w:rsidRPr="00452664" w:rsidRDefault="00182FC1" w:rsidP="008223CD">
            <w:pPr>
              <w:numPr>
                <w:ilvl w:val="0"/>
                <w:numId w:val="43"/>
              </w:num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452664">
              <w:rPr>
                <w:rFonts w:ascii="Times New Roman" w:hAnsi="Times New Roman"/>
                <w:bCs/>
                <w:lang w:val="en"/>
              </w:rPr>
              <w:t xml:space="preserve"> </w:t>
            </w:r>
            <w:r w:rsidR="00332E84" w:rsidRPr="00452664">
              <w:rPr>
                <w:rFonts w:ascii="Times New Roman" w:hAnsi="Times New Roman"/>
                <w:bCs/>
                <w:lang w:val="en"/>
              </w:rPr>
              <w:t>3 courses in social studies</w:t>
            </w:r>
          </w:p>
          <w:p w14:paraId="4C71A3B7" w14:textId="77777777" w:rsidR="00182FC1" w:rsidRPr="00452664" w:rsidRDefault="00182FC1" w:rsidP="008223CD">
            <w:pPr>
              <w:numPr>
                <w:ilvl w:val="0"/>
                <w:numId w:val="43"/>
              </w:num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452664">
              <w:rPr>
                <w:rFonts w:ascii="Times New Roman" w:hAnsi="Times New Roman"/>
                <w:bCs/>
                <w:lang w:val="en"/>
              </w:rPr>
              <w:t xml:space="preserve"> </w:t>
            </w:r>
            <w:r w:rsidR="00332E84" w:rsidRPr="00452664">
              <w:rPr>
                <w:rFonts w:ascii="Times New Roman" w:hAnsi="Times New Roman"/>
                <w:bCs/>
                <w:lang w:val="en"/>
              </w:rPr>
              <w:t>Or 2 year long courses in social studies that i</w:t>
            </w:r>
            <w:r w:rsidRPr="00452664">
              <w:rPr>
                <w:rFonts w:ascii="Times New Roman" w:hAnsi="Times New Roman"/>
                <w:bCs/>
                <w:lang w:val="en"/>
              </w:rPr>
              <w:t>nclude coverage of Civics</w:t>
            </w:r>
          </w:p>
          <w:p w14:paraId="3EA28D21" w14:textId="77777777" w:rsidR="00332E84" w:rsidRPr="00452664" w:rsidRDefault="00182FC1" w:rsidP="008223CD">
            <w:pPr>
              <w:numPr>
                <w:ilvl w:val="0"/>
                <w:numId w:val="43"/>
              </w:num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452664">
              <w:rPr>
                <w:rFonts w:ascii="Times New Roman" w:hAnsi="Times New Roman"/>
                <w:bCs/>
                <w:lang w:val="en"/>
              </w:rPr>
              <w:t>p</w:t>
            </w:r>
            <w:r w:rsidR="00332E84" w:rsidRPr="00452664">
              <w:rPr>
                <w:rFonts w:ascii="Times New Roman" w:hAnsi="Times New Roman"/>
                <w:bCs/>
                <w:lang w:val="en"/>
              </w:rPr>
              <w:t>articipate in the Civics EOC and the results of the EOC must constitute 30% of the course grade</w:t>
            </w:r>
          </w:p>
        </w:tc>
      </w:tr>
      <w:tr w:rsidR="00E518BD" w:rsidRPr="00452664" w14:paraId="06AD03B6" w14:textId="77777777" w:rsidTr="00452664">
        <w:tc>
          <w:tcPr>
            <w:tcW w:w="1638" w:type="dxa"/>
          </w:tcPr>
          <w:p w14:paraId="7825C32F" w14:textId="77777777" w:rsidR="00E518BD" w:rsidRPr="00452664" w:rsidRDefault="00E518BD" w:rsidP="00452664">
            <w:p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
                <w:bCs/>
                <w:lang w:val="en"/>
              </w:rPr>
            </w:pPr>
            <w:r w:rsidRPr="00452664">
              <w:rPr>
                <w:rFonts w:ascii="Times New Roman" w:hAnsi="Times New Roman"/>
                <w:b/>
                <w:bCs/>
                <w:lang w:val="en"/>
              </w:rPr>
              <w:t>PE</w:t>
            </w:r>
          </w:p>
        </w:tc>
        <w:tc>
          <w:tcPr>
            <w:tcW w:w="4320" w:type="dxa"/>
          </w:tcPr>
          <w:p w14:paraId="5BBDD8FC" w14:textId="77777777" w:rsidR="00E518BD" w:rsidRPr="00452664" w:rsidRDefault="00182FC1" w:rsidP="00452664">
            <w:p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452664">
              <w:rPr>
                <w:rFonts w:ascii="Times New Roman" w:hAnsi="Times New Roman"/>
                <w:bCs/>
                <w:lang w:val="en"/>
              </w:rPr>
              <w:t>1 class period per day for 1 semester</w:t>
            </w:r>
          </w:p>
        </w:tc>
        <w:tc>
          <w:tcPr>
            <w:tcW w:w="4698" w:type="dxa"/>
          </w:tcPr>
          <w:p w14:paraId="1D3A1F94" w14:textId="77777777" w:rsidR="00E518BD" w:rsidRPr="00452664" w:rsidRDefault="00182FC1" w:rsidP="00452664">
            <w:p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452664">
              <w:rPr>
                <w:rFonts w:ascii="Times New Roman" w:hAnsi="Times New Roman"/>
                <w:bCs/>
                <w:lang w:val="en"/>
              </w:rPr>
              <w:t>Students may waive PE requirement if they meet the following criteria:</w:t>
            </w:r>
          </w:p>
          <w:p w14:paraId="59DA370C" w14:textId="77777777" w:rsidR="00182FC1" w:rsidRPr="00452664" w:rsidRDefault="00182FC1" w:rsidP="008223CD">
            <w:pPr>
              <w:numPr>
                <w:ilvl w:val="0"/>
                <w:numId w:val="44"/>
              </w:num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452664">
              <w:rPr>
                <w:rFonts w:ascii="Times New Roman" w:hAnsi="Times New Roman"/>
                <w:bCs/>
                <w:lang w:val="en"/>
              </w:rPr>
              <w:t>Enrolled in a remedial course</w:t>
            </w:r>
          </w:p>
          <w:p w14:paraId="237EAFBD" w14:textId="77777777" w:rsidR="00182FC1" w:rsidRPr="00452664" w:rsidRDefault="00182FC1" w:rsidP="008223CD">
            <w:pPr>
              <w:numPr>
                <w:ilvl w:val="0"/>
                <w:numId w:val="44"/>
              </w:num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452664">
              <w:rPr>
                <w:rFonts w:ascii="Times New Roman" w:hAnsi="Times New Roman"/>
                <w:bCs/>
                <w:lang w:val="en"/>
              </w:rPr>
              <w:t>Student’s parents indicated in writing request for the student to enroll in another course</w:t>
            </w:r>
          </w:p>
          <w:p w14:paraId="4E289A1C" w14:textId="77777777" w:rsidR="00182FC1" w:rsidRPr="00452664" w:rsidRDefault="00182FC1" w:rsidP="008223CD">
            <w:pPr>
              <w:numPr>
                <w:ilvl w:val="0"/>
                <w:numId w:val="44"/>
              </w:num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452664">
              <w:rPr>
                <w:rFonts w:ascii="Times New Roman" w:hAnsi="Times New Roman"/>
                <w:bCs/>
                <w:lang w:val="en"/>
              </w:rPr>
              <w:t>Student is participating in physical activities outside of the school day, which is equal to or excess of the mandated requirement</w:t>
            </w:r>
          </w:p>
        </w:tc>
      </w:tr>
      <w:tr w:rsidR="00E518BD" w:rsidRPr="00452664" w14:paraId="46D25247" w14:textId="77777777" w:rsidTr="00452664">
        <w:tc>
          <w:tcPr>
            <w:tcW w:w="1638" w:type="dxa"/>
          </w:tcPr>
          <w:p w14:paraId="367400EF" w14:textId="77777777" w:rsidR="00E518BD" w:rsidRPr="0087437E" w:rsidRDefault="008C6E4D" w:rsidP="00452664">
            <w:p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
                <w:bCs/>
                <w:lang w:val="en"/>
              </w:rPr>
            </w:pPr>
            <w:r w:rsidRPr="0087437E">
              <w:rPr>
                <w:rFonts w:ascii="Times New Roman" w:hAnsi="Times New Roman"/>
                <w:b/>
                <w:bCs/>
                <w:lang w:val="en"/>
              </w:rPr>
              <w:t xml:space="preserve">Career and Education Planning </w:t>
            </w:r>
            <w:r w:rsidRPr="0087437E">
              <w:rPr>
                <w:rFonts w:ascii="Times New Roman" w:hAnsi="Times New Roman"/>
                <w:b/>
                <w:bCs/>
                <w:lang w:val="en"/>
              </w:rPr>
              <w:lastRenderedPageBreak/>
              <w:t>Course</w:t>
            </w:r>
          </w:p>
        </w:tc>
        <w:tc>
          <w:tcPr>
            <w:tcW w:w="4320" w:type="dxa"/>
          </w:tcPr>
          <w:p w14:paraId="1B54A3EC" w14:textId="77777777" w:rsidR="00E518BD" w:rsidRPr="0087437E" w:rsidRDefault="00182FC1" w:rsidP="008C6E4D">
            <w:p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87437E">
              <w:rPr>
                <w:rFonts w:ascii="Times New Roman" w:hAnsi="Times New Roman"/>
                <w:bCs/>
                <w:lang w:val="en"/>
              </w:rPr>
              <w:lastRenderedPageBreak/>
              <w:t>1 course completed in 6</w:t>
            </w:r>
            <w:r w:rsidRPr="0087437E">
              <w:rPr>
                <w:rFonts w:ascii="Times New Roman" w:hAnsi="Times New Roman"/>
                <w:bCs/>
                <w:vertAlign w:val="superscript"/>
                <w:lang w:val="en"/>
              </w:rPr>
              <w:t>th</w:t>
            </w:r>
            <w:r w:rsidRPr="0087437E">
              <w:rPr>
                <w:rFonts w:ascii="Times New Roman" w:hAnsi="Times New Roman"/>
                <w:bCs/>
                <w:lang w:val="en"/>
              </w:rPr>
              <w:t>, 7</w:t>
            </w:r>
            <w:r w:rsidRPr="0087437E">
              <w:rPr>
                <w:rFonts w:ascii="Times New Roman" w:hAnsi="Times New Roman"/>
                <w:bCs/>
                <w:vertAlign w:val="superscript"/>
                <w:lang w:val="en"/>
              </w:rPr>
              <w:t>th</w:t>
            </w:r>
            <w:r w:rsidRPr="0087437E">
              <w:rPr>
                <w:rFonts w:ascii="Times New Roman" w:hAnsi="Times New Roman"/>
                <w:bCs/>
                <w:lang w:val="en"/>
              </w:rPr>
              <w:t>, or 8</w:t>
            </w:r>
            <w:r w:rsidRPr="0087437E">
              <w:rPr>
                <w:rFonts w:ascii="Times New Roman" w:hAnsi="Times New Roman"/>
                <w:bCs/>
                <w:vertAlign w:val="superscript"/>
                <w:lang w:val="en"/>
              </w:rPr>
              <w:t>th</w:t>
            </w:r>
            <w:r w:rsidRPr="0087437E">
              <w:rPr>
                <w:rFonts w:ascii="Times New Roman" w:hAnsi="Times New Roman"/>
                <w:bCs/>
                <w:lang w:val="en"/>
              </w:rPr>
              <w:t xml:space="preserve"> grade.  </w:t>
            </w:r>
          </w:p>
        </w:tc>
        <w:tc>
          <w:tcPr>
            <w:tcW w:w="4698" w:type="dxa"/>
          </w:tcPr>
          <w:p w14:paraId="19215912" w14:textId="77777777" w:rsidR="008C6E4D" w:rsidRPr="0087437E" w:rsidRDefault="008C6E4D" w:rsidP="008C6E4D">
            <w:p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87437E">
              <w:rPr>
                <w:rFonts w:ascii="Times New Roman" w:hAnsi="Times New Roman"/>
                <w:bCs/>
                <w:lang w:val="en"/>
              </w:rPr>
              <w:t>Beginning in 2019-2020:</w:t>
            </w:r>
          </w:p>
          <w:p w14:paraId="2F62D431" w14:textId="77777777" w:rsidR="00E518BD" w:rsidRPr="0087437E" w:rsidRDefault="00182FC1" w:rsidP="008223CD">
            <w:pPr>
              <w:numPr>
                <w:ilvl w:val="0"/>
                <w:numId w:val="45"/>
              </w:num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87437E">
              <w:rPr>
                <w:rFonts w:ascii="Times New Roman" w:hAnsi="Times New Roman"/>
                <w:bCs/>
                <w:lang w:val="en"/>
              </w:rPr>
              <w:t xml:space="preserve">Research based assessments to assist student in determining </w:t>
            </w:r>
            <w:r w:rsidRPr="0087437E">
              <w:rPr>
                <w:rFonts w:ascii="Times New Roman" w:hAnsi="Times New Roman"/>
                <w:bCs/>
                <w:lang w:val="en"/>
              </w:rPr>
              <w:lastRenderedPageBreak/>
              <w:t>educational and career options and goals</w:t>
            </w:r>
          </w:p>
          <w:p w14:paraId="7D732EAB" w14:textId="77777777" w:rsidR="00182FC1" w:rsidRPr="0087437E" w:rsidRDefault="00182FC1" w:rsidP="008223CD">
            <w:pPr>
              <w:numPr>
                <w:ilvl w:val="0"/>
                <w:numId w:val="45"/>
              </w:num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87437E">
              <w:rPr>
                <w:rFonts w:ascii="Times New Roman" w:hAnsi="Times New Roman"/>
                <w:bCs/>
                <w:lang w:val="en"/>
              </w:rPr>
              <w:t>Emphasis on importance of entrepreneurship skills</w:t>
            </w:r>
          </w:p>
        </w:tc>
      </w:tr>
      <w:tr w:rsidR="00E518BD" w:rsidRPr="00452664" w14:paraId="39EC0AF5" w14:textId="77777777" w:rsidTr="00452664">
        <w:tc>
          <w:tcPr>
            <w:tcW w:w="1638" w:type="dxa"/>
          </w:tcPr>
          <w:p w14:paraId="0DAB46E3" w14:textId="77777777" w:rsidR="00E518BD" w:rsidRPr="00452664" w:rsidRDefault="00E518BD" w:rsidP="00452664">
            <w:p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
                <w:bCs/>
                <w:lang w:val="en"/>
              </w:rPr>
            </w:pPr>
            <w:r w:rsidRPr="00452664">
              <w:rPr>
                <w:rFonts w:ascii="Times New Roman" w:hAnsi="Times New Roman"/>
                <w:b/>
                <w:bCs/>
                <w:lang w:val="en"/>
              </w:rPr>
              <w:lastRenderedPageBreak/>
              <w:t>Reading</w:t>
            </w:r>
          </w:p>
        </w:tc>
        <w:tc>
          <w:tcPr>
            <w:tcW w:w="4320" w:type="dxa"/>
          </w:tcPr>
          <w:p w14:paraId="7ECB24D0" w14:textId="77777777" w:rsidR="00E518BD" w:rsidRPr="00452664" w:rsidRDefault="00182FC1" w:rsidP="00452664">
            <w:p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452664">
              <w:rPr>
                <w:rFonts w:ascii="Times New Roman" w:hAnsi="Times New Roman"/>
                <w:bCs/>
                <w:lang w:val="en"/>
              </w:rPr>
              <w:t>1 period of reading in 6</w:t>
            </w:r>
            <w:r w:rsidRPr="00452664">
              <w:rPr>
                <w:rFonts w:ascii="Times New Roman" w:hAnsi="Times New Roman"/>
                <w:bCs/>
                <w:vertAlign w:val="superscript"/>
                <w:lang w:val="en"/>
              </w:rPr>
              <w:t>th</w:t>
            </w:r>
            <w:r w:rsidRPr="00452664">
              <w:rPr>
                <w:rFonts w:ascii="Times New Roman" w:hAnsi="Times New Roman"/>
                <w:bCs/>
                <w:lang w:val="en"/>
              </w:rPr>
              <w:t>, 7</w:t>
            </w:r>
            <w:r w:rsidRPr="00452664">
              <w:rPr>
                <w:rFonts w:ascii="Times New Roman" w:hAnsi="Times New Roman"/>
                <w:bCs/>
                <w:vertAlign w:val="superscript"/>
                <w:lang w:val="en"/>
              </w:rPr>
              <w:t>th</w:t>
            </w:r>
            <w:r w:rsidRPr="00452664">
              <w:rPr>
                <w:rFonts w:ascii="Times New Roman" w:hAnsi="Times New Roman"/>
                <w:bCs/>
                <w:lang w:val="en"/>
              </w:rPr>
              <w:t xml:space="preserve"> and 8</w:t>
            </w:r>
            <w:r w:rsidRPr="00452664">
              <w:rPr>
                <w:rFonts w:ascii="Times New Roman" w:hAnsi="Times New Roman"/>
                <w:bCs/>
                <w:vertAlign w:val="superscript"/>
                <w:lang w:val="en"/>
              </w:rPr>
              <w:t>th</w:t>
            </w:r>
            <w:r w:rsidRPr="00452664">
              <w:rPr>
                <w:rFonts w:ascii="Times New Roman" w:hAnsi="Times New Roman"/>
                <w:bCs/>
                <w:lang w:val="en"/>
              </w:rPr>
              <w:t xml:space="preserve"> grade, in addition to the regularly scheduled English Language Arts course.</w:t>
            </w:r>
          </w:p>
          <w:p w14:paraId="52504229" w14:textId="77777777" w:rsidR="00182FC1" w:rsidRPr="00452664" w:rsidRDefault="00182FC1" w:rsidP="00452664">
            <w:p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p>
          <w:p w14:paraId="6C070FCF" w14:textId="77777777" w:rsidR="00182FC1" w:rsidRPr="00452664" w:rsidRDefault="00182FC1" w:rsidP="00452664">
            <w:p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452664">
              <w:rPr>
                <w:rFonts w:ascii="Times New Roman" w:hAnsi="Times New Roman"/>
                <w:bCs/>
                <w:lang w:val="en"/>
              </w:rPr>
              <w:t>Students who transfer into the district may be exempt.</w:t>
            </w:r>
          </w:p>
        </w:tc>
        <w:tc>
          <w:tcPr>
            <w:tcW w:w="4698" w:type="dxa"/>
          </w:tcPr>
          <w:p w14:paraId="65F66E22" w14:textId="77777777" w:rsidR="00E518BD" w:rsidRPr="00452664" w:rsidRDefault="00E518BD" w:rsidP="00452664">
            <w:p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r w:rsidRPr="00452664">
              <w:rPr>
                <w:rFonts w:ascii="Times New Roman" w:hAnsi="Times New Roman"/>
                <w:bCs/>
                <w:lang w:val="en"/>
              </w:rPr>
              <w:t xml:space="preserve"> </w:t>
            </w:r>
          </w:p>
        </w:tc>
      </w:tr>
    </w:tbl>
    <w:p w14:paraId="2F6D3577" w14:textId="77777777" w:rsidR="000F4178" w:rsidRPr="00990A31" w:rsidRDefault="000F4178" w:rsidP="000F4178">
      <w:pPr>
        <w:tabs>
          <w:tab w:val="left" w:pos="426"/>
          <w:tab w:val="left" w:pos="1236"/>
          <w:tab w:val="left" w:pos="2110"/>
          <w:tab w:val="left" w:pos="2966"/>
          <w:tab w:val="left" w:pos="4481"/>
          <w:tab w:val="left" w:pos="7127"/>
          <w:tab w:val="left" w:pos="7847"/>
          <w:tab w:val="left" w:pos="8207"/>
          <w:tab w:val="left" w:pos="8656"/>
          <w:tab w:val="left" w:pos="9016"/>
          <w:tab w:val="left" w:pos="9376"/>
          <w:tab w:val="left" w:pos="9756"/>
          <w:tab w:val="left" w:pos="10096"/>
          <w:tab w:val="left" w:pos="10457"/>
          <w:tab w:val="left" w:pos="10817"/>
          <w:tab w:val="left" w:pos="11177"/>
          <w:tab w:val="left" w:pos="11628"/>
          <w:tab w:val="left" w:pos="12168"/>
          <w:tab w:val="left" w:pos="12888"/>
          <w:tab w:val="left" w:pos="13608"/>
        </w:tabs>
        <w:rPr>
          <w:rFonts w:ascii="Times New Roman" w:hAnsi="Times New Roman"/>
          <w:bCs/>
          <w:lang w:val="en"/>
        </w:rPr>
      </w:pPr>
    </w:p>
    <w:p w14:paraId="0BA8F59E" w14:textId="77777777" w:rsidR="000F4178" w:rsidRPr="00125D3E" w:rsidRDefault="003B1C92" w:rsidP="008223CD">
      <w:pPr>
        <w:numPr>
          <w:ilvl w:val="0"/>
          <w:numId w:val="20"/>
        </w:numPr>
        <w:tabs>
          <w:tab w:val="left" w:pos="-108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125D3E">
        <w:rPr>
          <w:rFonts w:ascii="Times New Roman" w:hAnsi="Times New Roman"/>
        </w:rPr>
        <w:t>All student</w:t>
      </w:r>
      <w:r w:rsidR="00145C75">
        <w:rPr>
          <w:rFonts w:ascii="Times New Roman" w:hAnsi="Times New Roman"/>
        </w:rPr>
        <w:t>s</w:t>
      </w:r>
      <w:r w:rsidRPr="00125D3E">
        <w:rPr>
          <w:rFonts w:ascii="Times New Roman" w:hAnsi="Times New Roman"/>
        </w:rPr>
        <w:t xml:space="preserve"> will have access to computer literacy </w:t>
      </w:r>
      <w:r w:rsidR="003F069D" w:rsidRPr="00125D3E">
        <w:rPr>
          <w:rFonts w:ascii="Times New Roman" w:hAnsi="Times New Roman"/>
        </w:rPr>
        <w:t xml:space="preserve">on campus or </w:t>
      </w:r>
      <w:r w:rsidRPr="00125D3E">
        <w:rPr>
          <w:rFonts w:ascii="Times New Roman" w:hAnsi="Times New Roman"/>
        </w:rPr>
        <w:t>through virtual programs</w:t>
      </w:r>
      <w:r w:rsidR="00125D3E">
        <w:rPr>
          <w:rFonts w:ascii="Times New Roman" w:hAnsi="Times New Roman"/>
        </w:rPr>
        <w:t xml:space="preserve"> if </w:t>
      </w:r>
      <w:r w:rsidR="003F069D" w:rsidRPr="00125D3E">
        <w:rPr>
          <w:rFonts w:ascii="Times New Roman" w:hAnsi="Times New Roman"/>
        </w:rPr>
        <w:t>certified teachers are not available</w:t>
      </w:r>
      <w:r w:rsidRPr="00125D3E">
        <w:rPr>
          <w:rFonts w:ascii="Times New Roman" w:hAnsi="Times New Roman"/>
        </w:rPr>
        <w:t>.</w:t>
      </w:r>
    </w:p>
    <w:p w14:paraId="6BE36AA3" w14:textId="77777777" w:rsidR="000F4178" w:rsidRPr="00990A31" w:rsidRDefault="000F4178" w:rsidP="008223CD">
      <w:pPr>
        <w:numPr>
          <w:ilvl w:val="0"/>
          <w:numId w:val="20"/>
        </w:numPr>
        <w:tabs>
          <w:tab w:val="left" w:pos="-108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 xml:space="preserve">Physical education shall be regularly scheduled each year. </w:t>
      </w:r>
    </w:p>
    <w:p w14:paraId="0E7EF0EB" w14:textId="77777777" w:rsidR="000F4178" w:rsidRPr="00990A31" w:rsidRDefault="000F4178" w:rsidP="008223CD">
      <w:pPr>
        <w:numPr>
          <w:ilvl w:val="0"/>
          <w:numId w:val="20"/>
        </w:numPr>
        <w:tabs>
          <w:tab w:val="left" w:pos="-840"/>
          <w:tab w:val="left" w:pos="-360"/>
          <w:tab w:val="left" w:pos="-90"/>
          <w:tab w:val="left" w:pos="360"/>
          <w:tab w:val="left" w:pos="720"/>
          <w:tab w:val="left" w:pos="1080"/>
          <w:tab w:val="num" w:pos="1440"/>
          <w:tab w:val="left" w:pos="1800"/>
          <w:tab w:val="left" w:pos="2160"/>
          <w:tab w:val="left" w:pos="2520"/>
          <w:tab w:val="left" w:pos="2880"/>
        </w:tabs>
        <w:ind w:left="1440" w:hanging="216"/>
        <w:jc w:val="both"/>
        <w:rPr>
          <w:rFonts w:ascii="Times New Roman" w:hAnsi="Times New Roman"/>
        </w:rPr>
      </w:pPr>
      <w:r w:rsidRPr="00990A31">
        <w:rPr>
          <w:rFonts w:ascii="Times New Roman" w:hAnsi="Times New Roman"/>
        </w:rPr>
        <w:t>A series of experiences shall be provided for student development through exposure to experiences to be selected from, but not limited to the following</w:t>
      </w:r>
      <w:r w:rsidR="00145C75">
        <w:rPr>
          <w:rFonts w:ascii="Times New Roman" w:hAnsi="Times New Roman"/>
        </w:rPr>
        <w:t>:</w:t>
      </w:r>
      <w:r w:rsidRPr="00990A31">
        <w:rPr>
          <w:rFonts w:ascii="Times New Roman" w:hAnsi="Times New Roman"/>
        </w:rPr>
        <w:t xml:space="preserve"> art, music, foreign languages, exploratory vocational education, and health (F.S. 1003.42).</w:t>
      </w:r>
    </w:p>
    <w:p w14:paraId="36ED2B08" w14:textId="77777777" w:rsidR="000F4178" w:rsidRPr="00990A31" w:rsidRDefault="000F4178" w:rsidP="008223CD">
      <w:pPr>
        <w:pStyle w:val="List5"/>
        <w:numPr>
          <w:ilvl w:val="0"/>
          <w:numId w:val="20"/>
        </w:numPr>
        <w:tabs>
          <w:tab w:val="left" w:pos="-840"/>
          <w:tab w:val="left" w:pos="-360"/>
          <w:tab w:val="left" w:pos="-90"/>
          <w:tab w:val="left" w:pos="360"/>
          <w:tab w:val="left" w:pos="720"/>
          <w:tab w:val="left" w:pos="1080"/>
          <w:tab w:val="left" w:pos="1440"/>
          <w:tab w:val="left" w:pos="2160"/>
          <w:tab w:val="left" w:pos="2520"/>
          <w:tab w:val="left" w:pos="2880"/>
        </w:tabs>
        <w:rPr>
          <w:rFonts w:ascii="Times New Roman" w:hAnsi="Times New Roman"/>
        </w:rPr>
      </w:pPr>
      <w:r w:rsidRPr="00990A31">
        <w:rPr>
          <w:rFonts w:ascii="Times New Roman" w:hAnsi="Times New Roman"/>
        </w:rPr>
        <w:t>In addition</w:t>
      </w:r>
      <w:r w:rsidR="0042139A">
        <w:rPr>
          <w:rFonts w:ascii="Times New Roman" w:hAnsi="Times New Roman"/>
        </w:rPr>
        <w:t xml:space="preserve">, </w:t>
      </w:r>
      <w:r w:rsidRPr="00990A31">
        <w:rPr>
          <w:rFonts w:ascii="Times New Roman" w:hAnsi="Times New Roman"/>
        </w:rPr>
        <w:t>instruction in the curriculum areas listed in Section 5 will be included.</w:t>
      </w:r>
    </w:p>
    <w:p w14:paraId="4398AC92" w14:textId="77777777" w:rsidR="000F4178" w:rsidRPr="00990A31" w:rsidRDefault="000F4178" w:rsidP="008223CD">
      <w:pPr>
        <w:widowControl/>
        <w:numPr>
          <w:ilvl w:val="0"/>
          <w:numId w:val="20"/>
        </w:numPr>
        <w:tabs>
          <w:tab w:val="num" w:pos="1440"/>
        </w:tabs>
        <w:ind w:left="1440" w:hanging="216"/>
        <w:rPr>
          <w:rFonts w:ascii="Times New Roman" w:hAnsi="Times New Roman"/>
          <w:color w:val="000000"/>
        </w:rPr>
      </w:pPr>
      <w:r w:rsidRPr="00990A31">
        <w:rPr>
          <w:rFonts w:ascii="Times New Roman" w:hAnsi="Times New Roman"/>
        </w:rPr>
        <w:t xml:space="preserve">F.S. </w:t>
      </w:r>
      <w:r w:rsidR="00A519BE">
        <w:rPr>
          <w:rFonts w:ascii="Times New Roman" w:hAnsi="Times New Roman"/>
        </w:rPr>
        <w:t xml:space="preserve">1003.4156 </w:t>
      </w:r>
      <w:r w:rsidRPr="00990A31">
        <w:rPr>
          <w:rFonts w:ascii="Times New Roman" w:hAnsi="Times New Roman"/>
        </w:rPr>
        <w:t xml:space="preserve">requires middle school students who score at Level 1 on </w:t>
      </w:r>
      <w:r w:rsidR="00A519BE" w:rsidRPr="00A72331">
        <w:rPr>
          <w:rFonts w:ascii="Times New Roman" w:hAnsi="Times New Roman"/>
        </w:rPr>
        <w:t>FSA ELA</w:t>
      </w:r>
      <w:r w:rsidRPr="00990A31">
        <w:rPr>
          <w:rFonts w:ascii="Times New Roman" w:hAnsi="Times New Roman"/>
        </w:rPr>
        <w:t xml:space="preserve"> to be enrolled in and complete an intensive reading course the following </w:t>
      </w:r>
      <w:r w:rsidR="00145C75" w:rsidRPr="00990A31">
        <w:rPr>
          <w:rFonts w:ascii="Times New Roman" w:hAnsi="Times New Roman"/>
        </w:rPr>
        <w:t>year and</w:t>
      </w:r>
      <w:r w:rsidRPr="00990A31">
        <w:rPr>
          <w:rFonts w:ascii="Times New Roman" w:hAnsi="Times New Roman"/>
        </w:rPr>
        <w:t xml:space="preserve"> provides that placement of Level 2 readers in either an intensive reading course or a content area course in which reading strategies are delivered shall be determined by diagnosis of reading needs. </w:t>
      </w:r>
      <w:r w:rsidRPr="00990A31">
        <w:rPr>
          <w:rFonts w:ascii="Times New Roman" w:hAnsi="Times New Roman"/>
          <w:color w:val="000000"/>
        </w:rPr>
        <w:t>Each year in which a student scores Level 1 or Level 2 on FCAT Mathematics, the student must receive remediation the following year, which may be integrated into the student</w:t>
      </w:r>
      <w:r w:rsidR="0063041D">
        <w:rPr>
          <w:rFonts w:ascii="Times New Roman" w:hAnsi="Times New Roman"/>
          <w:color w:val="000000"/>
        </w:rPr>
        <w:t>’s required mathematics course.</w:t>
      </w:r>
    </w:p>
    <w:p w14:paraId="53212EA3" w14:textId="77777777" w:rsidR="000F4178" w:rsidRPr="00990A31" w:rsidRDefault="000F4178" w:rsidP="008223CD">
      <w:pPr>
        <w:pStyle w:val="CM20"/>
        <w:numPr>
          <w:ilvl w:val="0"/>
          <w:numId w:val="20"/>
        </w:numPr>
        <w:tabs>
          <w:tab w:val="num" w:pos="1440"/>
        </w:tabs>
        <w:spacing w:after="0" w:line="276" w:lineRule="atLeast"/>
        <w:ind w:left="1440" w:right="130" w:hanging="216"/>
        <w:rPr>
          <w:rFonts w:ascii="Times New Roman" w:hAnsi="Times New Roman"/>
          <w:color w:val="000000"/>
        </w:rPr>
      </w:pPr>
      <w:r w:rsidRPr="00990A31">
        <w:rPr>
          <w:rFonts w:ascii="Times New Roman" w:hAnsi="Times New Roman"/>
        </w:rPr>
        <w:t xml:space="preserve">Secondary schools are schools that primarily served students in grades </w:t>
      </w:r>
      <w:r w:rsidR="005D0F11">
        <w:rPr>
          <w:rFonts w:ascii="Times New Roman" w:hAnsi="Times New Roman"/>
        </w:rPr>
        <w:t>6</w:t>
      </w:r>
      <w:r w:rsidRPr="00990A31">
        <w:rPr>
          <w:rFonts w:ascii="Times New Roman" w:hAnsi="Times New Roman"/>
        </w:rPr>
        <w:t xml:space="preserve"> through 12</w:t>
      </w:r>
      <w:r w:rsidRPr="00990A31">
        <w:rPr>
          <w:rFonts w:ascii="Times New Roman" w:hAnsi="Times New Roman"/>
          <w:color w:val="000000"/>
        </w:rPr>
        <w:t>. It is the intent of the Legislature to provide for secondary school redesign so that students promoted from the 8</w:t>
      </w:r>
      <w:r w:rsidRPr="00990A31">
        <w:rPr>
          <w:rFonts w:ascii="Times New Roman" w:hAnsi="Times New Roman"/>
          <w:color w:val="000000"/>
          <w:vertAlign w:val="superscript"/>
        </w:rPr>
        <w:t>th</w:t>
      </w:r>
      <w:r w:rsidRPr="00990A31">
        <w:rPr>
          <w:rFonts w:ascii="Times New Roman" w:hAnsi="Times New Roman"/>
          <w:color w:val="000000"/>
        </w:rPr>
        <w:t xml:space="preserve"> grade have the necessary academic skills for success in high school and students graduating from high school have the necessary skills for success in the workplace and postsecondary education. </w:t>
      </w:r>
    </w:p>
    <w:p w14:paraId="3B06F5A3" w14:textId="77777777" w:rsidR="000F4178" w:rsidRPr="00990A31" w:rsidRDefault="000F4178" w:rsidP="008223CD">
      <w:pPr>
        <w:pStyle w:val="CM20"/>
        <w:numPr>
          <w:ilvl w:val="0"/>
          <w:numId w:val="20"/>
        </w:numPr>
        <w:tabs>
          <w:tab w:val="num" w:pos="1440"/>
        </w:tabs>
        <w:spacing w:after="0" w:line="276" w:lineRule="atLeast"/>
        <w:ind w:left="1440" w:right="130" w:hanging="216"/>
        <w:rPr>
          <w:rFonts w:ascii="Times New Roman" w:hAnsi="Times New Roman"/>
        </w:rPr>
      </w:pPr>
      <w:r w:rsidRPr="00990A31">
        <w:rPr>
          <w:rFonts w:ascii="Times New Roman" w:hAnsi="Times New Roman"/>
        </w:rPr>
        <w:t>Students in Grade 6, 7, or 8 who are not enrolled in schools with a middle grades configuration are subject to the promotion requirements of this section.</w:t>
      </w:r>
    </w:p>
    <w:p w14:paraId="150A4090" w14:textId="77777777" w:rsidR="000F4178" w:rsidRPr="0063041D" w:rsidRDefault="000F4178" w:rsidP="008223CD">
      <w:pPr>
        <w:widowControl/>
        <w:numPr>
          <w:ilvl w:val="0"/>
          <w:numId w:val="20"/>
        </w:numPr>
        <w:tabs>
          <w:tab w:val="left" w:pos="1440"/>
        </w:tabs>
        <w:autoSpaceDE/>
        <w:autoSpaceDN/>
        <w:adjustRightInd/>
        <w:spacing w:beforeLines="1" w:before="2" w:afterLines="1" w:after="2"/>
        <w:ind w:left="1440" w:hanging="216"/>
        <w:rPr>
          <w:rFonts w:ascii="Times New Roman" w:hAnsi="Times New Roman"/>
        </w:rPr>
      </w:pPr>
      <w:r w:rsidRPr="0063041D">
        <w:rPr>
          <w:rFonts w:ascii="Times New Roman" w:hAnsi="Times New Roman"/>
        </w:rPr>
        <w:t>A</w:t>
      </w:r>
      <w:r w:rsidR="004440FC" w:rsidRPr="0063041D">
        <w:rPr>
          <w:rFonts w:ascii="Times New Roman" w:hAnsi="Times New Roman"/>
        </w:rPr>
        <w:t xml:space="preserve"> </w:t>
      </w:r>
      <w:r w:rsidRPr="0063041D">
        <w:rPr>
          <w:rFonts w:ascii="Times New Roman" w:hAnsi="Times New Roman"/>
        </w:rPr>
        <w:t xml:space="preserve">course taken in the eighth grade may be used to satisfy high school graduation requirements provided the student is classified as a high school student for the period </w:t>
      </w:r>
      <w:r w:rsidR="00A9210B" w:rsidRPr="0063041D">
        <w:rPr>
          <w:rFonts w:ascii="Times New Roman" w:hAnsi="Times New Roman"/>
        </w:rPr>
        <w:t>in which</w:t>
      </w:r>
      <w:r w:rsidRPr="0063041D">
        <w:rPr>
          <w:rFonts w:ascii="Times New Roman" w:hAnsi="Times New Roman"/>
        </w:rPr>
        <w:t xml:space="preserve"> the student is enrolled in a coursed designated as a 9 - </w:t>
      </w:r>
      <w:r w:rsidR="00A9210B" w:rsidRPr="0063041D">
        <w:rPr>
          <w:rFonts w:ascii="Times New Roman" w:hAnsi="Times New Roman"/>
        </w:rPr>
        <w:t>12 grade</w:t>
      </w:r>
      <w:r w:rsidR="0063041D" w:rsidRPr="0063041D">
        <w:rPr>
          <w:rFonts w:ascii="Times New Roman" w:hAnsi="Times New Roman"/>
        </w:rPr>
        <w:t xml:space="preserve"> course.  The 9-</w:t>
      </w:r>
      <w:r w:rsidR="00A9210B" w:rsidRPr="0063041D">
        <w:rPr>
          <w:rFonts w:ascii="Times New Roman" w:hAnsi="Times New Roman"/>
        </w:rPr>
        <w:t>12 course</w:t>
      </w:r>
      <w:r w:rsidRPr="0063041D">
        <w:rPr>
          <w:rFonts w:ascii="Times New Roman" w:hAnsi="Times New Roman"/>
        </w:rPr>
        <w:t xml:space="preserve"> code number shall be entered on the student's permanent record and </w:t>
      </w:r>
      <w:r w:rsidR="00A9210B" w:rsidRPr="0063041D">
        <w:rPr>
          <w:rFonts w:ascii="Times New Roman" w:hAnsi="Times New Roman"/>
        </w:rPr>
        <w:t>the earned</w:t>
      </w:r>
      <w:r w:rsidRPr="0063041D">
        <w:rPr>
          <w:rFonts w:ascii="Times New Roman" w:hAnsi="Times New Roman"/>
        </w:rPr>
        <w:t xml:space="preserve"> credit shall be used simultaneously as meeting both eighth grade and graduation requirements.</w:t>
      </w:r>
      <w:r w:rsidR="004440FC" w:rsidRPr="0063041D">
        <w:rPr>
          <w:rFonts w:ascii="Times New Roman" w:hAnsi="Times New Roman"/>
        </w:rPr>
        <w:t xml:space="preserve"> </w:t>
      </w:r>
      <w:r w:rsidRPr="0063041D">
        <w:rPr>
          <w:rFonts w:ascii="Times New Roman" w:hAnsi="Times New Roman"/>
        </w:rPr>
        <w:br/>
        <w:t xml:space="preserve">A student in the middle grades who takes any high school course for high school </w:t>
      </w:r>
      <w:r w:rsidR="00A9210B" w:rsidRPr="0063041D">
        <w:rPr>
          <w:rFonts w:ascii="Times New Roman" w:hAnsi="Times New Roman"/>
        </w:rPr>
        <w:t>credit and</w:t>
      </w:r>
      <w:r w:rsidRPr="0063041D">
        <w:rPr>
          <w:rFonts w:ascii="Times New Roman" w:hAnsi="Times New Roman"/>
        </w:rPr>
        <w:t xml:space="preserve"> earn a grade of "C"</w:t>
      </w:r>
      <w:r w:rsidR="00A9210B" w:rsidRPr="0063041D">
        <w:rPr>
          <w:rFonts w:ascii="Times New Roman" w:hAnsi="Times New Roman"/>
        </w:rPr>
        <w:t>, “</w:t>
      </w:r>
      <w:r w:rsidRPr="0063041D">
        <w:rPr>
          <w:rFonts w:ascii="Times New Roman" w:hAnsi="Times New Roman"/>
        </w:rPr>
        <w:t>D", or</w:t>
      </w:r>
      <w:r w:rsidR="004440FC" w:rsidRPr="0063041D">
        <w:rPr>
          <w:rFonts w:ascii="Times New Roman" w:hAnsi="Times New Roman"/>
        </w:rPr>
        <w:t xml:space="preserve"> </w:t>
      </w:r>
      <w:r w:rsidRPr="0063041D">
        <w:rPr>
          <w:rFonts w:ascii="Times New Roman" w:hAnsi="Times New Roman"/>
        </w:rPr>
        <w:t>"F",</w:t>
      </w:r>
      <w:r w:rsidR="004440FC" w:rsidRPr="0063041D">
        <w:rPr>
          <w:rFonts w:ascii="Times New Roman" w:hAnsi="Times New Roman"/>
        </w:rPr>
        <w:t xml:space="preserve"> </w:t>
      </w:r>
      <w:r w:rsidRPr="0063041D">
        <w:rPr>
          <w:rFonts w:ascii="Times New Roman" w:hAnsi="Times New Roman"/>
        </w:rPr>
        <w:t xml:space="preserve">the district forgiveness policy will allow </w:t>
      </w:r>
      <w:r w:rsidR="00A9210B" w:rsidRPr="0063041D">
        <w:rPr>
          <w:rFonts w:ascii="Times New Roman" w:hAnsi="Times New Roman"/>
        </w:rPr>
        <w:t>the replacement</w:t>
      </w:r>
      <w:r w:rsidRPr="0063041D">
        <w:rPr>
          <w:rFonts w:ascii="Times New Roman" w:hAnsi="Times New Roman"/>
        </w:rPr>
        <w:t xml:space="preserve"> of the grade with a grade of "C" </w:t>
      </w:r>
      <w:r w:rsidR="00A9210B" w:rsidRPr="0063041D">
        <w:rPr>
          <w:rFonts w:ascii="Times New Roman" w:hAnsi="Times New Roman"/>
        </w:rPr>
        <w:t>or higher</w:t>
      </w:r>
      <w:r w:rsidRPr="0063041D">
        <w:rPr>
          <w:rFonts w:ascii="Times New Roman" w:hAnsi="Times New Roman"/>
        </w:rPr>
        <w:t>,</w:t>
      </w:r>
      <w:r w:rsidR="004440FC" w:rsidRPr="0063041D">
        <w:rPr>
          <w:rFonts w:ascii="Times New Roman" w:hAnsi="Times New Roman"/>
        </w:rPr>
        <w:t xml:space="preserve"> </w:t>
      </w:r>
      <w:r w:rsidRPr="0063041D">
        <w:rPr>
          <w:rFonts w:ascii="Times New Roman" w:hAnsi="Times New Roman"/>
        </w:rPr>
        <w:t>earned</w:t>
      </w:r>
      <w:r w:rsidR="004440FC" w:rsidRPr="0063041D">
        <w:rPr>
          <w:rFonts w:ascii="Times New Roman" w:hAnsi="Times New Roman"/>
        </w:rPr>
        <w:t xml:space="preserve"> </w:t>
      </w:r>
      <w:r w:rsidRPr="0063041D">
        <w:rPr>
          <w:rFonts w:ascii="Times New Roman" w:hAnsi="Times New Roman"/>
        </w:rPr>
        <w:t>subsequently</w:t>
      </w:r>
      <w:r w:rsidR="004440FC" w:rsidRPr="0063041D">
        <w:rPr>
          <w:rFonts w:ascii="Times New Roman" w:hAnsi="Times New Roman"/>
        </w:rPr>
        <w:t xml:space="preserve"> </w:t>
      </w:r>
      <w:r w:rsidRPr="0063041D">
        <w:rPr>
          <w:rFonts w:ascii="Times New Roman" w:hAnsi="Times New Roman"/>
        </w:rPr>
        <w:t>in</w:t>
      </w:r>
      <w:r w:rsidR="004440FC" w:rsidRPr="0063041D">
        <w:rPr>
          <w:rFonts w:ascii="Times New Roman" w:hAnsi="Times New Roman"/>
        </w:rPr>
        <w:t xml:space="preserve"> </w:t>
      </w:r>
      <w:r w:rsidRPr="0063041D">
        <w:rPr>
          <w:rFonts w:ascii="Times New Roman" w:hAnsi="Times New Roman"/>
        </w:rPr>
        <w:t>the</w:t>
      </w:r>
      <w:r w:rsidR="004440FC" w:rsidRPr="0063041D">
        <w:rPr>
          <w:rFonts w:ascii="Times New Roman" w:hAnsi="Times New Roman"/>
        </w:rPr>
        <w:t xml:space="preserve"> </w:t>
      </w:r>
      <w:r w:rsidRPr="0063041D">
        <w:rPr>
          <w:rFonts w:ascii="Times New Roman" w:hAnsi="Times New Roman"/>
        </w:rPr>
        <w:t>same</w:t>
      </w:r>
      <w:r w:rsidR="004440FC" w:rsidRPr="0063041D">
        <w:rPr>
          <w:rFonts w:ascii="Times New Roman" w:hAnsi="Times New Roman"/>
        </w:rPr>
        <w:t xml:space="preserve"> </w:t>
      </w:r>
      <w:r w:rsidRPr="0063041D">
        <w:rPr>
          <w:rFonts w:ascii="Times New Roman" w:hAnsi="Times New Roman"/>
        </w:rPr>
        <w:t>or</w:t>
      </w:r>
      <w:r w:rsidR="004440FC" w:rsidRPr="0063041D">
        <w:rPr>
          <w:rFonts w:ascii="Times New Roman" w:hAnsi="Times New Roman"/>
        </w:rPr>
        <w:t xml:space="preserve"> </w:t>
      </w:r>
      <w:r w:rsidRPr="0063041D">
        <w:rPr>
          <w:rFonts w:ascii="Times New Roman" w:hAnsi="Times New Roman"/>
        </w:rPr>
        <w:t>comparable</w:t>
      </w:r>
      <w:r w:rsidR="004440FC" w:rsidRPr="0063041D">
        <w:rPr>
          <w:rFonts w:ascii="Times New Roman" w:hAnsi="Times New Roman"/>
        </w:rPr>
        <w:t xml:space="preserve"> </w:t>
      </w:r>
      <w:r w:rsidRPr="0063041D">
        <w:rPr>
          <w:rFonts w:ascii="Times New Roman" w:hAnsi="Times New Roman"/>
        </w:rPr>
        <w:t>course.</w:t>
      </w:r>
      <w:r w:rsidR="004440FC" w:rsidRPr="0063041D">
        <w:rPr>
          <w:rFonts w:ascii="Times New Roman" w:hAnsi="Times New Roman"/>
        </w:rPr>
        <w:t xml:space="preserve"> </w:t>
      </w:r>
    </w:p>
    <w:p w14:paraId="455B9FB1" w14:textId="77777777" w:rsidR="000F4178" w:rsidRPr="0063041D" w:rsidRDefault="000F4178" w:rsidP="008223CD">
      <w:pPr>
        <w:widowControl/>
        <w:numPr>
          <w:ilvl w:val="0"/>
          <w:numId w:val="20"/>
        </w:numPr>
        <w:tabs>
          <w:tab w:val="left" w:pos="1440"/>
        </w:tabs>
        <w:autoSpaceDE/>
        <w:autoSpaceDN/>
        <w:adjustRightInd/>
        <w:spacing w:beforeLines="1" w:before="2" w:afterLines="1" w:after="2"/>
        <w:ind w:left="1440" w:hanging="216"/>
        <w:rPr>
          <w:rFonts w:ascii="Times New Roman" w:hAnsi="Times New Roman"/>
        </w:rPr>
      </w:pPr>
      <w:r w:rsidRPr="0063041D">
        <w:rPr>
          <w:rFonts w:ascii="Times New Roman" w:hAnsi="Times New Roman"/>
        </w:rPr>
        <w:t>The</w:t>
      </w:r>
      <w:r w:rsidR="004440FC" w:rsidRPr="0063041D">
        <w:rPr>
          <w:rFonts w:ascii="Times New Roman" w:hAnsi="Times New Roman"/>
        </w:rPr>
        <w:t xml:space="preserve"> </w:t>
      </w:r>
      <w:r w:rsidRPr="0063041D">
        <w:rPr>
          <w:rFonts w:ascii="Times New Roman" w:hAnsi="Times New Roman"/>
        </w:rPr>
        <w:t>school</w:t>
      </w:r>
      <w:r w:rsidR="004440FC" w:rsidRPr="0063041D">
        <w:rPr>
          <w:rFonts w:ascii="Times New Roman" w:hAnsi="Times New Roman"/>
        </w:rPr>
        <w:t xml:space="preserve"> </w:t>
      </w:r>
      <w:r w:rsidRPr="0063041D">
        <w:rPr>
          <w:rFonts w:ascii="Times New Roman" w:hAnsi="Times New Roman"/>
        </w:rPr>
        <w:t>shall</w:t>
      </w:r>
      <w:r w:rsidR="004440FC" w:rsidRPr="0063041D">
        <w:rPr>
          <w:rFonts w:ascii="Times New Roman" w:hAnsi="Times New Roman"/>
        </w:rPr>
        <w:t xml:space="preserve"> </w:t>
      </w:r>
      <w:r w:rsidRPr="0063041D">
        <w:rPr>
          <w:rFonts w:ascii="Times New Roman" w:hAnsi="Times New Roman"/>
        </w:rPr>
        <w:t>specify</w:t>
      </w:r>
      <w:r w:rsidR="004440FC" w:rsidRPr="0063041D">
        <w:rPr>
          <w:rFonts w:ascii="Times New Roman" w:hAnsi="Times New Roman"/>
        </w:rPr>
        <w:t xml:space="preserve"> </w:t>
      </w:r>
      <w:r w:rsidRPr="0063041D">
        <w:rPr>
          <w:rFonts w:ascii="Times New Roman" w:hAnsi="Times New Roman"/>
        </w:rPr>
        <w:t>the</w:t>
      </w:r>
      <w:r w:rsidR="004440FC" w:rsidRPr="0063041D">
        <w:rPr>
          <w:rFonts w:ascii="Times New Roman" w:hAnsi="Times New Roman"/>
        </w:rPr>
        <w:t xml:space="preserve"> </w:t>
      </w:r>
      <w:r w:rsidRPr="0063041D">
        <w:rPr>
          <w:rFonts w:ascii="Times New Roman" w:hAnsi="Times New Roman"/>
        </w:rPr>
        <w:t>required</w:t>
      </w:r>
      <w:r w:rsidR="004440FC" w:rsidRPr="0063041D">
        <w:rPr>
          <w:rFonts w:ascii="Times New Roman" w:hAnsi="Times New Roman"/>
        </w:rPr>
        <w:t xml:space="preserve"> </w:t>
      </w:r>
      <w:r w:rsidRPr="0063041D">
        <w:rPr>
          <w:rFonts w:ascii="Times New Roman" w:hAnsi="Times New Roman"/>
        </w:rPr>
        <w:t>courses</w:t>
      </w:r>
      <w:r w:rsidR="004440FC" w:rsidRPr="0063041D">
        <w:rPr>
          <w:rFonts w:ascii="Times New Roman" w:hAnsi="Times New Roman"/>
        </w:rPr>
        <w:t xml:space="preserve"> </w:t>
      </w:r>
      <w:r w:rsidRPr="0063041D">
        <w:rPr>
          <w:rFonts w:ascii="Times New Roman" w:hAnsi="Times New Roman"/>
        </w:rPr>
        <w:t>of</w:t>
      </w:r>
      <w:r w:rsidR="004440FC" w:rsidRPr="0063041D">
        <w:rPr>
          <w:rFonts w:ascii="Times New Roman" w:hAnsi="Times New Roman"/>
        </w:rPr>
        <w:t xml:space="preserve"> </w:t>
      </w:r>
      <w:r w:rsidRPr="0063041D">
        <w:rPr>
          <w:rFonts w:ascii="Times New Roman" w:hAnsi="Times New Roman"/>
        </w:rPr>
        <w:t>study</w:t>
      </w:r>
      <w:r w:rsidR="004440FC" w:rsidRPr="0063041D">
        <w:rPr>
          <w:rFonts w:ascii="Times New Roman" w:hAnsi="Times New Roman"/>
        </w:rPr>
        <w:t xml:space="preserve"> </w:t>
      </w:r>
      <w:r w:rsidRPr="0063041D">
        <w:rPr>
          <w:rFonts w:ascii="Times New Roman" w:hAnsi="Times New Roman"/>
        </w:rPr>
        <w:t>at</w:t>
      </w:r>
      <w:r w:rsidR="004440FC" w:rsidRPr="0063041D">
        <w:rPr>
          <w:rFonts w:ascii="Times New Roman" w:hAnsi="Times New Roman"/>
        </w:rPr>
        <w:t xml:space="preserve"> </w:t>
      </w:r>
      <w:r w:rsidRPr="0063041D">
        <w:rPr>
          <w:rFonts w:ascii="Times New Roman" w:hAnsi="Times New Roman"/>
        </w:rPr>
        <w:t>each</w:t>
      </w:r>
      <w:r w:rsidR="004440FC" w:rsidRPr="0063041D">
        <w:rPr>
          <w:rFonts w:ascii="Times New Roman" w:hAnsi="Times New Roman"/>
        </w:rPr>
        <w:t xml:space="preserve"> </w:t>
      </w:r>
      <w:r w:rsidRPr="0063041D">
        <w:rPr>
          <w:rFonts w:ascii="Times New Roman" w:hAnsi="Times New Roman"/>
        </w:rPr>
        <w:t>level.</w:t>
      </w:r>
      <w:r w:rsidR="004440FC" w:rsidRPr="0063041D">
        <w:rPr>
          <w:rFonts w:ascii="Times New Roman" w:hAnsi="Times New Roman"/>
        </w:rPr>
        <w:t xml:space="preserve">  </w:t>
      </w:r>
      <w:r w:rsidRPr="0063041D">
        <w:rPr>
          <w:rFonts w:ascii="Times New Roman" w:hAnsi="Times New Roman"/>
        </w:rPr>
        <w:t>A</w:t>
      </w:r>
      <w:r w:rsidR="004440FC" w:rsidRPr="0063041D">
        <w:rPr>
          <w:rFonts w:ascii="Times New Roman" w:hAnsi="Times New Roman"/>
        </w:rPr>
        <w:t xml:space="preserve"> </w:t>
      </w:r>
      <w:r w:rsidRPr="0063041D">
        <w:rPr>
          <w:rFonts w:ascii="Times New Roman" w:hAnsi="Times New Roman"/>
        </w:rPr>
        <w:t>copy</w:t>
      </w:r>
      <w:r w:rsidR="004440FC" w:rsidRPr="0063041D">
        <w:rPr>
          <w:rFonts w:ascii="Times New Roman" w:hAnsi="Times New Roman"/>
        </w:rPr>
        <w:t xml:space="preserve"> </w:t>
      </w:r>
      <w:r w:rsidRPr="0063041D">
        <w:rPr>
          <w:rFonts w:ascii="Times New Roman" w:hAnsi="Times New Roman"/>
        </w:rPr>
        <w:t>of</w:t>
      </w:r>
      <w:r w:rsidR="004440FC" w:rsidRPr="0063041D">
        <w:rPr>
          <w:rFonts w:ascii="Times New Roman" w:hAnsi="Times New Roman"/>
        </w:rPr>
        <w:t xml:space="preserve"> </w:t>
      </w:r>
      <w:r w:rsidRPr="0063041D">
        <w:rPr>
          <w:rFonts w:ascii="Times New Roman" w:hAnsi="Times New Roman"/>
        </w:rPr>
        <w:t>the</w:t>
      </w:r>
      <w:r w:rsidR="004440FC" w:rsidRPr="0063041D">
        <w:rPr>
          <w:rFonts w:ascii="Times New Roman" w:hAnsi="Times New Roman"/>
        </w:rPr>
        <w:t xml:space="preserve"> </w:t>
      </w:r>
      <w:r w:rsidRPr="0063041D">
        <w:rPr>
          <w:rFonts w:ascii="Times New Roman" w:hAnsi="Times New Roman"/>
        </w:rPr>
        <w:t>master</w:t>
      </w:r>
      <w:r w:rsidR="004440FC" w:rsidRPr="0063041D">
        <w:rPr>
          <w:rFonts w:ascii="Times New Roman" w:hAnsi="Times New Roman"/>
        </w:rPr>
        <w:t xml:space="preserve"> </w:t>
      </w:r>
      <w:r w:rsidRPr="0063041D">
        <w:rPr>
          <w:rFonts w:ascii="Times New Roman" w:hAnsi="Times New Roman"/>
        </w:rPr>
        <w:t>schedule</w:t>
      </w:r>
      <w:r w:rsidR="004440FC" w:rsidRPr="0063041D">
        <w:rPr>
          <w:rFonts w:ascii="Times New Roman" w:hAnsi="Times New Roman"/>
        </w:rPr>
        <w:t xml:space="preserve"> </w:t>
      </w:r>
      <w:r w:rsidRPr="0063041D">
        <w:rPr>
          <w:rFonts w:ascii="Times New Roman" w:hAnsi="Times New Roman"/>
        </w:rPr>
        <w:t>will</w:t>
      </w:r>
      <w:r w:rsidR="004440FC" w:rsidRPr="0063041D">
        <w:rPr>
          <w:rFonts w:ascii="Times New Roman" w:hAnsi="Times New Roman"/>
        </w:rPr>
        <w:t xml:space="preserve"> </w:t>
      </w:r>
      <w:r w:rsidRPr="0063041D">
        <w:rPr>
          <w:rFonts w:ascii="Times New Roman" w:hAnsi="Times New Roman"/>
        </w:rPr>
        <w:t>meet this requirement.</w:t>
      </w:r>
    </w:p>
    <w:p w14:paraId="670A18CC" w14:textId="77777777" w:rsidR="000F4178" w:rsidRPr="0063041D" w:rsidRDefault="000F4178" w:rsidP="008223CD">
      <w:pPr>
        <w:widowControl/>
        <w:numPr>
          <w:ilvl w:val="0"/>
          <w:numId w:val="20"/>
        </w:numPr>
        <w:tabs>
          <w:tab w:val="left" w:pos="1440"/>
        </w:tabs>
        <w:autoSpaceDE/>
        <w:autoSpaceDN/>
        <w:adjustRightInd/>
        <w:spacing w:beforeLines="1" w:before="2" w:afterLines="1" w:after="2"/>
        <w:ind w:left="1440" w:hanging="216"/>
        <w:rPr>
          <w:rFonts w:ascii="Times New Roman" w:hAnsi="Times New Roman"/>
        </w:rPr>
      </w:pPr>
      <w:r w:rsidRPr="0063041D">
        <w:rPr>
          <w:rFonts w:ascii="Times New Roman" w:hAnsi="Times New Roman"/>
        </w:rPr>
        <w:t>Middle</w:t>
      </w:r>
      <w:r w:rsidR="004440FC" w:rsidRPr="0063041D">
        <w:rPr>
          <w:rFonts w:ascii="Times New Roman" w:hAnsi="Times New Roman"/>
        </w:rPr>
        <w:t xml:space="preserve"> </w:t>
      </w:r>
      <w:r w:rsidRPr="0063041D">
        <w:rPr>
          <w:rFonts w:ascii="Times New Roman" w:hAnsi="Times New Roman"/>
        </w:rPr>
        <w:t>grades</w:t>
      </w:r>
      <w:r w:rsidR="004440FC" w:rsidRPr="0063041D">
        <w:rPr>
          <w:rFonts w:ascii="Times New Roman" w:hAnsi="Times New Roman"/>
        </w:rPr>
        <w:t xml:space="preserve"> </w:t>
      </w:r>
      <w:r w:rsidRPr="0063041D">
        <w:rPr>
          <w:rFonts w:ascii="Times New Roman" w:hAnsi="Times New Roman"/>
        </w:rPr>
        <w:t>students</w:t>
      </w:r>
      <w:r w:rsidR="004440FC" w:rsidRPr="0063041D">
        <w:rPr>
          <w:rFonts w:ascii="Times New Roman" w:hAnsi="Times New Roman"/>
        </w:rPr>
        <w:t xml:space="preserve"> </w:t>
      </w:r>
      <w:r w:rsidRPr="0063041D">
        <w:rPr>
          <w:rFonts w:ascii="Times New Roman" w:hAnsi="Times New Roman"/>
        </w:rPr>
        <w:t>enrolled</w:t>
      </w:r>
      <w:r w:rsidR="004440FC" w:rsidRPr="0063041D">
        <w:rPr>
          <w:rFonts w:ascii="Times New Roman" w:hAnsi="Times New Roman"/>
        </w:rPr>
        <w:t xml:space="preserve"> </w:t>
      </w:r>
      <w:r w:rsidRPr="0063041D">
        <w:rPr>
          <w:rFonts w:ascii="Times New Roman" w:hAnsi="Times New Roman"/>
        </w:rPr>
        <w:t>in</w:t>
      </w:r>
      <w:r w:rsidR="004440FC" w:rsidRPr="0063041D">
        <w:rPr>
          <w:rFonts w:ascii="Times New Roman" w:hAnsi="Times New Roman"/>
        </w:rPr>
        <w:t xml:space="preserve"> </w:t>
      </w:r>
      <w:r w:rsidRPr="0063041D">
        <w:rPr>
          <w:rFonts w:ascii="Times New Roman" w:hAnsi="Times New Roman"/>
        </w:rPr>
        <w:t>Algebra</w:t>
      </w:r>
      <w:r w:rsidR="004440FC" w:rsidRPr="0063041D">
        <w:rPr>
          <w:rFonts w:ascii="Times New Roman" w:hAnsi="Times New Roman"/>
        </w:rPr>
        <w:t xml:space="preserve"> </w:t>
      </w:r>
      <w:r w:rsidRPr="0063041D">
        <w:rPr>
          <w:rFonts w:ascii="Times New Roman" w:hAnsi="Times New Roman"/>
        </w:rPr>
        <w:t>1,</w:t>
      </w:r>
      <w:r w:rsidR="004440FC" w:rsidRPr="0063041D">
        <w:rPr>
          <w:rFonts w:ascii="Times New Roman" w:hAnsi="Times New Roman"/>
        </w:rPr>
        <w:t xml:space="preserve"> </w:t>
      </w:r>
      <w:r w:rsidRPr="0063041D">
        <w:rPr>
          <w:rFonts w:ascii="Times New Roman" w:hAnsi="Times New Roman"/>
        </w:rPr>
        <w:t>Geometry,</w:t>
      </w:r>
      <w:r w:rsidR="004440FC" w:rsidRPr="0063041D">
        <w:rPr>
          <w:rFonts w:ascii="Times New Roman" w:hAnsi="Times New Roman"/>
        </w:rPr>
        <w:t xml:space="preserve"> </w:t>
      </w:r>
      <w:r w:rsidRPr="0063041D">
        <w:rPr>
          <w:rFonts w:ascii="Times New Roman" w:hAnsi="Times New Roman"/>
        </w:rPr>
        <w:t>or</w:t>
      </w:r>
      <w:r w:rsidR="004440FC" w:rsidRPr="0063041D">
        <w:rPr>
          <w:rFonts w:ascii="Times New Roman" w:hAnsi="Times New Roman"/>
        </w:rPr>
        <w:t xml:space="preserve"> </w:t>
      </w:r>
      <w:r w:rsidRPr="0063041D">
        <w:rPr>
          <w:rFonts w:ascii="Times New Roman" w:hAnsi="Times New Roman"/>
        </w:rPr>
        <w:t>Biology</w:t>
      </w:r>
      <w:r w:rsidR="005D0F11">
        <w:rPr>
          <w:rFonts w:ascii="Times New Roman" w:hAnsi="Times New Roman"/>
        </w:rPr>
        <w:t xml:space="preserve"> </w:t>
      </w:r>
      <w:r w:rsidR="004440FC" w:rsidRPr="0063041D">
        <w:rPr>
          <w:rFonts w:ascii="Times New Roman" w:hAnsi="Times New Roman"/>
        </w:rPr>
        <w:t xml:space="preserve"> </w:t>
      </w:r>
      <w:r w:rsidRPr="0063041D">
        <w:rPr>
          <w:rFonts w:ascii="Times New Roman" w:hAnsi="Times New Roman"/>
        </w:rPr>
        <w:t xml:space="preserve"> must take the</w:t>
      </w:r>
      <w:r w:rsidR="004440FC" w:rsidRPr="0063041D">
        <w:rPr>
          <w:rFonts w:ascii="Times New Roman" w:hAnsi="Times New Roman"/>
        </w:rPr>
        <w:t xml:space="preserve"> </w:t>
      </w:r>
      <w:r w:rsidRPr="0063041D">
        <w:rPr>
          <w:rFonts w:ascii="Times New Roman" w:hAnsi="Times New Roman"/>
        </w:rPr>
        <w:t>statewide,</w:t>
      </w:r>
      <w:r w:rsidR="004440FC" w:rsidRPr="0063041D">
        <w:rPr>
          <w:rFonts w:ascii="Times New Roman" w:hAnsi="Times New Roman"/>
        </w:rPr>
        <w:t xml:space="preserve"> </w:t>
      </w:r>
      <w:r w:rsidRPr="0063041D">
        <w:rPr>
          <w:rFonts w:ascii="Times New Roman" w:hAnsi="Times New Roman"/>
        </w:rPr>
        <w:t>standardized</w:t>
      </w:r>
      <w:r w:rsidR="004440FC" w:rsidRPr="0063041D">
        <w:rPr>
          <w:rFonts w:ascii="Times New Roman" w:hAnsi="Times New Roman"/>
        </w:rPr>
        <w:t xml:space="preserve"> </w:t>
      </w:r>
      <w:r w:rsidRPr="0063041D">
        <w:rPr>
          <w:rFonts w:ascii="Times New Roman" w:hAnsi="Times New Roman"/>
        </w:rPr>
        <w:t>EOC assessment</w:t>
      </w:r>
      <w:r w:rsidR="004440FC" w:rsidRPr="0063041D">
        <w:rPr>
          <w:rFonts w:ascii="Times New Roman" w:hAnsi="Times New Roman"/>
        </w:rPr>
        <w:t xml:space="preserve"> </w:t>
      </w:r>
      <w:r w:rsidRPr="0063041D">
        <w:rPr>
          <w:rFonts w:ascii="Times New Roman" w:hAnsi="Times New Roman"/>
        </w:rPr>
        <w:t>for those</w:t>
      </w:r>
      <w:r w:rsidR="004440FC" w:rsidRPr="0063041D">
        <w:rPr>
          <w:rFonts w:ascii="Times New Roman" w:hAnsi="Times New Roman"/>
        </w:rPr>
        <w:t xml:space="preserve"> </w:t>
      </w:r>
      <w:r w:rsidRPr="0063041D">
        <w:rPr>
          <w:rFonts w:ascii="Times New Roman" w:hAnsi="Times New Roman"/>
        </w:rPr>
        <w:t>courses</w:t>
      </w:r>
      <w:r w:rsidR="004440FC" w:rsidRPr="0063041D">
        <w:rPr>
          <w:rFonts w:ascii="Times New Roman" w:hAnsi="Times New Roman"/>
        </w:rPr>
        <w:t xml:space="preserve"> </w:t>
      </w:r>
      <w:r w:rsidRPr="0063041D">
        <w:rPr>
          <w:rFonts w:ascii="Times New Roman" w:hAnsi="Times New Roman"/>
        </w:rPr>
        <w:t>and shall not take the</w:t>
      </w:r>
      <w:r w:rsidR="004440FC" w:rsidRPr="0063041D">
        <w:rPr>
          <w:rFonts w:ascii="Times New Roman" w:hAnsi="Times New Roman"/>
        </w:rPr>
        <w:t xml:space="preserve"> </w:t>
      </w:r>
      <w:r w:rsidRPr="0063041D">
        <w:rPr>
          <w:rFonts w:ascii="Times New Roman" w:hAnsi="Times New Roman"/>
        </w:rPr>
        <w:t>corresponding</w:t>
      </w:r>
      <w:r w:rsidR="004440FC" w:rsidRPr="0063041D">
        <w:rPr>
          <w:rFonts w:ascii="Times New Roman" w:hAnsi="Times New Roman"/>
        </w:rPr>
        <w:t xml:space="preserve"> </w:t>
      </w:r>
      <w:r w:rsidRPr="0063041D">
        <w:rPr>
          <w:rFonts w:ascii="Times New Roman" w:hAnsi="Times New Roman"/>
        </w:rPr>
        <w:t>subject</w:t>
      </w:r>
      <w:r w:rsidR="004440FC" w:rsidRPr="0063041D">
        <w:rPr>
          <w:rFonts w:ascii="Times New Roman" w:hAnsi="Times New Roman"/>
        </w:rPr>
        <w:t xml:space="preserve"> </w:t>
      </w:r>
      <w:r w:rsidR="009310C3">
        <w:rPr>
          <w:rFonts w:ascii="Times New Roman" w:hAnsi="Times New Roman"/>
        </w:rPr>
        <w:t>and</w:t>
      </w:r>
      <w:r w:rsidRPr="0063041D">
        <w:rPr>
          <w:rFonts w:ascii="Times New Roman" w:hAnsi="Times New Roman"/>
        </w:rPr>
        <w:t xml:space="preserve"> grade</w:t>
      </w:r>
      <w:r w:rsidR="004440FC" w:rsidRPr="0063041D">
        <w:rPr>
          <w:rFonts w:ascii="Times New Roman" w:hAnsi="Times New Roman"/>
        </w:rPr>
        <w:t xml:space="preserve"> </w:t>
      </w:r>
      <w:r w:rsidRPr="0063041D">
        <w:rPr>
          <w:rFonts w:ascii="Times New Roman" w:hAnsi="Times New Roman"/>
        </w:rPr>
        <w:t>level</w:t>
      </w:r>
      <w:r w:rsidR="004440FC" w:rsidRPr="0063041D">
        <w:rPr>
          <w:rFonts w:ascii="Times New Roman" w:hAnsi="Times New Roman"/>
        </w:rPr>
        <w:t xml:space="preserve"> </w:t>
      </w:r>
      <w:r w:rsidRPr="0063041D">
        <w:rPr>
          <w:rFonts w:ascii="Times New Roman" w:hAnsi="Times New Roman"/>
        </w:rPr>
        <w:t>statewide, standardized</w:t>
      </w:r>
      <w:r w:rsidR="004440FC" w:rsidRPr="0063041D">
        <w:rPr>
          <w:rFonts w:ascii="Times New Roman" w:hAnsi="Times New Roman"/>
        </w:rPr>
        <w:t xml:space="preserve"> </w:t>
      </w:r>
      <w:r w:rsidRPr="0063041D">
        <w:rPr>
          <w:rFonts w:ascii="Times New Roman" w:hAnsi="Times New Roman"/>
        </w:rPr>
        <w:t>assessment.</w:t>
      </w:r>
      <w:r w:rsidR="004440FC" w:rsidRPr="0063041D">
        <w:rPr>
          <w:rFonts w:ascii="Times New Roman" w:hAnsi="Times New Roman"/>
        </w:rPr>
        <w:t xml:space="preserve"> </w:t>
      </w:r>
    </w:p>
    <w:p w14:paraId="178A622B" w14:textId="4A7D7E16" w:rsidR="000F4178" w:rsidRPr="00F94AE4" w:rsidRDefault="000F4178" w:rsidP="00F94AE4">
      <w:pPr>
        <w:widowControl/>
        <w:numPr>
          <w:ilvl w:val="0"/>
          <w:numId w:val="20"/>
        </w:numPr>
        <w:tabs>
          <w:tab w:val="left" w:pos="1350"/>
        </w:tabs>
        <w:autoSpaceDE/>
        <w:autoSpaceDN/>
        <w:adjustRightInd/>
        <w:spacing w:beforeLines="1" w:before="2" w:afterLines="1" w:after="2"/>
        <w:ind w:left="1440" w:hanging="270"/>
        <w:rPr>
          <w:rFonts w:ascii="Times New Roman" w:hAnsi="Times New Roman"/>
        </w:rPr>
      </w:pPr>
      <w:r w:rsidRPr="0063041D">
        <w:rPr>
          <w:rFonts w:ascii="Times New Roman" w:hAnsi="Times New Roman"/>
        </w:rPr>
        <w:t xml:space="preserve"> Students</w:t>
      </w:r>
      <w:r w:rsidR="004440FC" w:rsidRPr="0063041D">
        <w:rPr>
          <w:rFonts w:ascii="Times New Roman" w:hAnsi="Times New Roman"/>
        </w:rPr>
        <w:t xml:space="preserve"> </w:t>
      </w:r>
      <w:r w:rsidRPr="0063041D">
        <w:rPr>
          <w:rFonts w:ascii="Times New Roman" w:hAnsi="Times New Roman"/>
        </w:rPr>
        <w:t>who</w:t>
      </w:r>
      <w:r w:rsidR="004440FC" w:rsidRPr="0063041D">
        <w:rPr>
          <w:rFonts w:ascii="Times New Roman" w:hAnsi="Times New Roman"/>
        </w:rPr>
        <w:t xml:space="preserve"> </w:t>
      </w:r>
      <w:r w:rsidRPr="0063041D">
        <w:rPr>
          <w:rFonts w:ascii="Times New Roman" w:hAnsi="Times New Roman"/>
        </w:rPr>
        <w:t>are</w:t>
      </w:r>
      <w:r w:rsidR="004440FC" w:rsidRPr="0063041D">
        <w:rPr>
          <w:rFonts w:ascii="Times New Roman" w:hAnsi="Times New Roman"/>
        </w:rPr>
        <w:t xml:space="preserve"> </w:t>
      </w:r>
      <w:r w:rsidRPr="0063041D">
        <w:rPr>
          <w:rFonts w:ascii="Times New Roman" w:hAnsi="Times New Roman"/>
        </w:rPr>
        <w:t>taking</w:t>
      </w:r>
      <w:r w:rsidR="004440FC" w:rsidRPr="0063041D">
        <w:rPr>
          <w:rFonts w:ascii="Times New Roman" w:hAnsi="Times New Roman"/>
        </w:rPr>
        <w:t xml:space="preserve"> </w:t>
      </w:r>
      <w:r w:rsidRPr="0063041D">
        <w:rPr>
          <w:rFonts w:ascii="Times New Roman" w:hAnsi="Times New Roman"/>
        </w:rPr>
        <w:t>the</w:t>
      </w:r>
      <w:r w:rsidR="0063041D">
        <w:rPr>
          <w:rFonts w:ascii="Times New Roman" w:hAnsi="Times New Roman"/>
        </w:rPr>
        <w:t xml:space="preserve"> FSA</w:t>
      </w:r>
      <w:r w:rsidRPr="0063041D">
        <w:rPr>
          <w:rFonts w:ascii="Times New Roman" w:hAnsi="Times New Roman"/>
        </w:rPr>
        <w:t xml:space="preserve"> ELA and mathematics assessments</w:t>
      </w:r>
      <w:r w:rsidR="004440FC" w:rsidRPr="0063041D">
        <w:rPr>
          <w:rFonts w:ascii="Times New Roman" w:hAnsi="Times New Roman"/>
        </w:rPr>
        <w:t xml:space="preserve"> </w:t>
      </w:r>
      <w:r w:rsidRPr="0063041D">
        <w:rPr>
          <w:rFonts w:ascii="Times New Roman" w:hAnsi="Times New Roman"/>
        </w:rPr>
        <w:t>shall not take the</w:t>
      </w:r>
      <w:r w:rsidR="004440FC" w:rsidRPr="0063041D">
        <w:rPr>
          <w:rFonts w:ascii="Times New Roman" w:hAnsi="Times New Roman"/>
        </w:rPr>
        <w:t xml:space="preserve"> </w:t>
      </w:r>
      <w:r w:rsidRPr="0063041D">
        <w:rPr>
          <w:rFonts w:ascii="Times New Roman" w:hAnsi="Times New Roman"/>
        </w:rPr>
        <w:t>discontinued assessments.</w:t>
      </w:r>
      <w:r w:rsidR="004440FC" w:rsidRPr="0063041D">
        <w:rPr>
          <w:rFonts w:ascii="Times New Roman" w:hAnsi="Times New Roman"/>
        </w:rPr>
        <w:t xml:space="preserve"> </w:t>
      </w:r>
    </w:p>
    <w:p w14:paraId="32E4DC3F" w14:textId="77777777" w:rsidR="00391718" w:rsidRDefault="0039171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10E22173"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lastRenderedPageBreak/>
        <w:t>II.</w:t>
      </w:r>
      <w:r w:rsidRPr="00990A31">
        <w:rPr>
          <w:rFonts w:ascii="Times New Roman" w:hAnsi="Times New Roman"/>
        </w:rPr>
        <w:tab/>
      </w:r>
      <w:r w:rsidRPr="0063041D">
        <w:rPr>
          <w:rFonts w:ascii="Times New Roman" w:hAnsi="Times New Roman"/>
          <w:b/>
        </w:rPr>
        <w:t>Placement, Promotion and Remediation in Grades 6 - 8</w:t>
      </w:r>
      <w:r w:rsidRPr="00990A31">
        <w:rPr>
          <w:rFonts w:ascii="Times New Roman" w:hAnsi="Times New Roman"/>
        </w:rPr>
        <w:t xml:space="preserve">  </w:t>
      </w:r>
    </w:p>
    <w:p w14:paraId="4E29F3F8"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3A815DF7"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sidRPr="00990A31">
        <w:rPr>
          <w:rFonts w:ascii="Times New Roman" w:hAnsi="Times New Roman"/>
        </w:rPr>
        <w:t xml:space="preserve">     </w:t>
      </w:r>
      <w:r w:rsidRPr="00990A31">
        <w:rPr>
          <w:rFonts w:ascii="Times New Roman" w:hAnsi="Times New Roman"/>
        </w:rPr>
        <w:tab/>
        <w:t>A.  A student who is promoted to the sixth grade must have met all requirements set forth in the K-5 section of this plan for promotion to sixth grade.</w:t>
      </w:r>
    </w:p>
    <w:p w14:paraId="0FFEA3A7"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36D8E5C1" w14:textId="77777777" w:rsidR="000F4178" w:rsidRPr="00125D3E" w:rsidRDefault="000F4178" w:rsidP="00125D3E">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sidRPr="00990A31">
        <w:rPr>
          <w:rFonts w:ascii="Times New Roman" w:hAnsi="Times New Roman"/>
        </w:rPr>
        <w:t xml:space="preserve">     </w:t>
      </w:r>
      <w:r w:rsidRPr="00990A31">
        <w:rPr>
          <w:rFonts w:ascii="Times New Roman" w:hAnsi="Times New Roman"/>
        </w:rPr>
        <w:tab/>
        <w:t>B.</w:t>
      </w:r>
      <w:r w:rsidRPr="00990A31">
        <w:rPr>
          <w:rFonts w:ascii="Times New Roman" w:hAnsi="Times New Roman"/>
        </w:rPr>
        <w:tab/>
        <w:t xml:space="preserve">To be promoted in grades 6-8, a student must pass five subjects, three of which must be math, science, </w:t>
      </w:r>
      <w:r w:rsidR="00794E20">
        <w:rPr>
          <w:rFonts w:ascii="Times New Roman" w:hAnsi="Times New Roman"/>
        </w:rPr>
        <w:t xml:space="preserve">English </w:t>
      </w:r>
      <w:r w:rsidRPr="00990A31">
        <w:rPr>
          <w:rFonts w:ascii="Times New Roman" w:hAnsi="Times New Roman"/>
        </w:rPr>
        <w:t>language arts, or social studies. For incoming 6</w:t>
      </w:r>
      <w:r w:rsidRPr="00990A31">
        <w:rPr>
          <w:rFonts w:ascii="Times New Roman" w:hAnsi="Times New Roman"/>
          <w:vertAlign w:val="superscript"/>
        </w:rPr>
        <w:t>th</w:t>
      </w:r>
      <w:r w:rsidRPr="00990A31">
        <w:rPr>
          <w:rFonts w:ascii="Times New Roman" w:hAnsi="Times New Roman"/>
        </w:rPr>
        <w:t xml:space="preserve"> graders in the 2006-2007 school year</w:t>
      </w:r>
      <w:r w:rsidR="00103F81">
        <w:rPr>
          <w:rFonts w:ascii="Times New Roman" w:hAnsi="Times New Roman"/>
        </w:rPr>
        <w:t xml:space="preserve"> and beyond</w:t>
      </w:r>
      <w:r w:rsidRPr="00990A31">
        <w:rPr>
          <w:rFonts w:ascii="Times New Roman" w:hAnsi="Times New Roman"/>
        </w:rPr>
        <w:t>, students must complete all four academic subjects each year before being promoted to the 9</w:t>
      </w:r>
      <w:r w:rsidRPr="00990A31">
        <w:rPr>
          <w:rFonts w:ascii="Times New Roman" w:hAnsi="Times New Roman"/>
          <w:vertAlign w:val="superscript"/>
        </w:rPr>
        <w:t>th</w:t>
      </w:r>
      <w:r w:rsidRPr="00990A31">
        <w:rPr>
          <w:rFonts w:ascii="Times New Roman" w:hAnsi="Times New Roman"/>
        </w:rPr>
        <w:t xml:space="preserve"> grade (F.S. 1003.42).</w:t>
      </w:r>
    </w:p>
    <w:p w14:paraId="39F2FDC5"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39FE548B" w14:textId="77777777" w:rsidR="0063041D" w:rsidRDefault="00125D3E" w:rsidP="00260D50">
      <w:pPr>
        <w:pStyle w:val="NormalWeb"/>
        <w:spacing w:beforeLines="1" w:before="2" w:beforeAutospacing="0" w:afterLines="1" w:after="2" w:afterAutospacing="0"/>
        <w:ind w:left="360"/>
      </w:pPr>
      <w:r>
        <w:t>C.  A</w:t>
      </w:r>
      <w:r w:rsidR="000F4178" w:rsidRPr="00990A31">
        <w:t>ny</w:t>
      </w:r>
      <w:r w:rsidR="004440FC" w:rsidRPr="00990A31">
        <w:t xml:space="preserve"> </w:t>
      </w:r>
      <w:r w:rsidR="000F4178" w:rsidRPr="00990A31">
        <w:t>student</w:t>
      </w:r>
      <w:r w:rsidR="004440FC" w:rsidRPr="00990A31">
        <w:t xml:space="preserve"> </w:t>
      </w:r>
      <w:r w:rsidR="000F4178" w:rsidRPr="00990A31">
        <w:t>failing</w:t>
      </w:r>
      <w:r w:rsidR="004440FC" w:rsidRPr="00990A31">
        <w:t xml:space="preserve"> </w:t>
      </w:r>
      <w:r w:rsidR="000F4178" w:rsidRPr="00990A31">
        <w:t>to</w:t>
      </w:r>
      <w:r w:rsidR="004440FC" w:rsidRPr="00990A31">
        <w:t xml:space="preserve"> </w:t>
      </w:r>
      <w:r w:rsidR="000F4178" w:rsidRPr="00990A31">
        <w:t>attain</w:t>
      </w:r>
      <w:r w:rsidR="004440FC" w:rsidRPr="00990A31">
        <w:t xml:space="preserve"> </w:t>
      </w:r>
      <w:r w:rsidR="000F4178" w:rsidRPr="00990A31">
        <w:t>the</w:t>
      </w:r>
      <w:r w:rsidR="004440FC" w:rsidRPr="00990A31">
        <w:t xml:space="preserve"> </w:t>
      </w:r>
      <w:r w:rsidR="000F4178" w:rsidRPr="00990A31">
        <w:t>specified</w:t>
      </w:r>
      <w:r w:rsidR="004440FC" w:rsidRPr="00990A31">
        <w:t xml:space="preserve"> </w:t>
      </w:r>
      <w:r w:rsidR="000F4178" w:rsidRPr="00990A31">
        <w:t>district</w:t>
      </w:r>
      <w:r w:rsidR="004440FC" w:rsidRPr="00990A31">
        <w:t xml:space="preserve"> </w:t>
      </w:r>
      <w:r w:rsidR="000F4178" w:rsidRPr="00990A31">
        <w:t>or</w:t>
      </w:r>
      <w:r w:rsidR="004440FC" w:rsidRPr="00990A31">
        <w:t xml:space="preserve"> </w:t>
      </w:r>
      <w:r w:rsidR="000F4178" w:rsidRPr="00990A31">
        <w:t>state</w:t>
      </w:r>
      <w:r w:rsidR="004440FC" w:rsidRPr="00990A31">
        <w:t xml:space="preserve"> </w:t>
      </w:r>
      <w:r w:rsidR="000F4178" w:rsidRPr="00990A31">
        <w:t>levels</w:t>
      </w:r>
      <w:r w:rsidR="004440FC" w:rsidRPr="00990A31">
        <w:t xml:space="preserve"> </w:t>
      </w:r>
      <w:r w:rsidR="000F4178" w:rsidRPr="00990A31">
        <w:t>of</w:t>
      </w:r>
      <w:r w:rsidR="004440FC" w:rsidRPr="00990A31">
        <w:t xml:space="preserve"> </w:t>
      </w:r>
      <w:r w:rsidR="000F4178" w:rsidRPr="00990A31">
        <w:t>performance</w:t>
      </w:r>
      <w:r w:rsidR="004440FC" w:rsidRPr="00990A31">
        <w:t xml:space="preserve"> </w:t>
      </w:r>
      <w:r w:rsidR="000F4178" w:rsidRPr="00990A31">
        <w:t>for</w:t>
      </w:r>
      <w:r w:rsidR="004440FC" w:rsidRPr="00990A31">
        <w:t xml:space="preserve"> </w:t>
      </w:r>
      <w:r w:rsidR="000F4178" w:rsidRPr="00990A31">
        <w:t>student</w:t>
      </w:r>
      <w:r w:rsidR="004440FC" w:rsidRPr="00990A31">
        <w:t xml:space="preserve"> </w:t>
      </w:r>
      <w:r w:rsidR="0063041D">
        <w:t xml:space="preserve">            </w:t>
      </w:r>
    </w:p>
    <w:p w14:paraId="6CFE3A80" w14:textId="77777777" w:rsidR="000F4178" w:rsidRPr="00990A31" w:rsidRDefault="000F4178" w:rsidP="0063041D">
      <w:pPr>
        <w:pStyle w:val="NormalWeb"/>
        <w:spacing w:beforeLines="1" w:before="2" w:beforeAutospacing="0" w:afterLines="1" w:after="2" w:afterAutospacing="0"/>
        <w:ind w:left="720"/>
      </w:pPr>
      <w:r w:rsidRPr="00990A31">
        <w:t>progression</w:t>
      </w:r>
      <w:r w:rsidR="004440FC" w:rsidRPr="00990A31">
        <w:t xml:space="preserve"> </w:t>
      </w:r>
      <w:r w:rsidRPr="00990A31">
        <w:t>on</w:t>
      </w:r>
      <w:r w:rsidR="004440FC" w:rsidRPr="00990A31">
        <w:t xml:space="preserve"> </w:t>
      </w:r>
      <w:r w:rsidRPr="00990A31">
        <w:t>designated</w:t>
      </w:r>
      <w:r w:rsidR="004440FC" w:rsidRPr="00990A31">
        <w:t xml:space="preserve"> </w:t>
      </w:r>
      <w:r w:rsidRPr="00990A31">
        <w:t>district</w:t>
      </w:r>
      <w:r w:rsidR="004440FC" w:rsidRPr="00990A31">
        <w:t xml:space="preserve"> </w:t>
      </w:r>
      <w:r w:rsidRPr="00990A31">
        <w:t>or</w:t>
      </w:r>
      <w:r w:rsidR="004440FC" w:rsidRPr="00990A31">
        <w:t xml:space="preserve"> </w:t>
      </w:r>
      <w:r w:rsidRPr="00990A31">
        <w:t>state</w:t>
      </w:r>
      <w:r w:rsidR="004440FC" w:rsidRPr="00990A31">
        <w:t xml:space="preserve"> </w:t>
      </w:r>
      <w:r w:rsidRPr="00990A31">
        <w:t>assessments</w:t>
      </w:r>
      <w:r w:rsidR="004440FC" w:rsidRPr="00990A31">
        <w:t xml:space="preserve"> </w:t>
      </w:r>
      <w:r w:rsidRPr="00990A31">
        <w:t>in</w:t>
      </w:r>
      <w:r w:rsidR="004440FC" w:rsidRPr="00990A31">
        <w:t xml:space="preserve"> </w:t>
      </w:r>
      <w:r w:rsidR="005A754C">
        <w:t>English language arts (</w:t>
      </w:r>
      <w:r w:rsidRPr="00990A31">
        <w:t>reading,</w:t>
      </w:r>
      <w:r w:rsidR="004440FC" w:rsidRPr="00990A31">
        <w:t xml:space="preserve"> </w:t>
      </w:r>
      <w:r w:rsidRPr="00990A31">
        <w:t>writing,</w:t>
      </w:r>
      <w:r w:rsidR="002A0487">
        <w:t xml:space="preserve"> </w:t>
      </w:r>
      <w:r w:rsidR="005A754C">
        <w:t>grammar),</w:t>
      </w:r>
      <w:r w:rsidR="004440FC" w:rsidRPr="00990A31">
        <w:t xml:space="preserve"> </w:t>
      </w:r>
      <w:r w:rsidR="00FC2224" w:rsidRPr="00990A31">
        <w:t>mathematics or science must receive remediation or be retained</w:t>
      </w:r>
      <w:r w:rsidRPr="00990A31">
        <w:t>.</w:t>
      </w:r>
      <w:r w:rsidR="004440FC" w:rsidRPr="00990A31">
        <w:t xml:space="preserve"> </w:t>
      </w:r>
      <w:r w:rsidRPr="00990A31">
        <w:t xml:space="preserve"> </w:t>
      </w:r>
      <w:r w:rsidR="004440FC" w:rsidRPr="00990A31">
        <w:t xml:space="preserve"> </w:t>
      </w:r>
      <w:r w:rsidRPr="00990A31">
        <w:t xml:space="preserve"> This</w:t>
      </w:r>
      <w:r w:rsidR="004440FC" w:rsidRPr="00990A31">
        <w:t xml:space="preserve"> </w:t>
      </w:r>
      <w:r w:rsidRPr="00990A31">
        <w:t>evaluation</w:t>
      </w:r>
      <w:r w:rsidR="004440FC" w:rsidRPr="00990A31">
        <w:t xml:space="preserve"> </w:t>
      </w:r>
      <w:r w:rsidRPr="00990A31">
        <w:t>of</w:t>
      </w:r>
      <w:r w:rsidR="004440FC" w:rsidRPr="00990A31">
        <w:t xml:space="preserve"> </w:t>
      </w:r>
      <w:r w:rsidR="009310C3">
        <w:t>p</w:t>
      </w:r>
      <w:r w:rsidRPr="00990A31">
        <w:t>rogress must be</w:t>
      </w:r>
      <w:r w:rsidR="004440FC" w:rsidRPr="00990A31">
        <w:t xml:space="preserve"> </w:t>
      </w:r>
      <w:r w:rsidRPr="00990A31">
        <w:t>based</w:t>
      </w:r>
      <w:r w:rsidR="004440FC" w:rsidRPr="00990A31">
        <w:t xml:space="preserve"> </w:t>
      </w:r>
      <w:r w:rsidRPr="00990A31">
        <w:t>on the</w:t>
      </w:r>
      <w:r w:rsidR="006A1F74">
        <w:t xml:space="preserve"> student’s</w:t>
      </w:r>
      <w:r w:rsidR="004440FC" w:rsidRPr="00990A31">
        <w:t xml:space="preserve"> </w:t>
      </w:r>
      <w:r w:rsidRPr="00990A31">
        <w:t>classroom</w:t>
      </w:r>
      <w:r w:rsidR="004440FC" w:rsidRPr="00990A31">
        <w:t xml:space="preserve"> </w:t>
      </w:r>
      <w:r w:rsidRPr="00990A31">
        <w:t>work,</w:t>
      </w:r>
      <w:r w:rsidR="004440FC" w:rsidRPr="00990A31">
        <w:t xml:space="preserve"> </w:t>
      </w:r>
      <w:r w:rsidRPr="00990A31">
        <w:t>observations,</w:t>
      </w:r>
      <w:r w:rsidR="004440FC" w:rsidRPr="00990A31">
        <w:t xml:space="preserve"> </w:t>
      </w:r>
      <w:r w:rsidRPr="00990A31">
        <w:t>tests,</w:t>
      </w:r>
      <w:r w:rsidR="004440FC" w:rsidRPr="00990A31">
        <w:t xml:space="preserve"> </w:t>
      </w:r>
      <w:r w:rsidRPr="00990A31">
        <w:t>district</w:t>
      </w:r>
      <w:r w:rsidR="004440FC" w:rsidRPr="00990A31">
        <w:t xml:space="preserve"> </w:t>
      </w:r>
      <w:r w:rsidRPr="00990A31">
        <w:t>and</w:t>
      </w:r>
      <w:r w:rsidR="004440FC" w:rsidRPr="00990A31">
        <w:t xml:space="preserve"> </w:t>
      </w:r>
      <w:r w:rsidRPr="00990A31">
        <w:t>state</w:t>
      </w:r>
      <w:r w:rsidR="004440FC" w:rsidRPr="00990A31">
        <w:t xml:space="preserve"> </w:t>
      </w:r>
      <w:r w:rsidRPr="00990A31">
        <w:t>assessments,</w:t>
      </w:r>
      <w:r w:rsidR="004440FC" w:rsidRPr="00990A31">
        <w:t xml:space="preserve"> </w:t>
      </w:r>
      <w:r w:rsidRPr="00990A31">
        <w:t>and</w:t>
      </w:r>
      <w:r w:rsidR="004440FC" w:rsidRPr="00990A31">
        <w:t xml:space="preserve"> </w:t>
      </w:r>
      <w:r w:rsidRPr="00990A31">
        <w:t>other relevant information, as</w:t>
      </w:r>
      <w:r w:rsidR="004440FC" w:rsidRPr="00990A31">
        <w:t xml:space="preserve"> </w:t>
      </w:r>
      <w:r w:rsidR="006A1F74">
        <w:t>provided</w:t>
      </w:r>
      <w:r w:rsidRPr="00990A31">
        <w:t xml:space="preserve"> in</w:t>
      </w:r>
      <w:r w:rsidR="004440FC" w:rsidRPr="00990A31">
        <w:t xml:space="preserve"> </w:t>
      </w:r>
      <w:r w:rsidRPr="00990A31">
        <w:t>F.S.</w:t>
      </w:r>
      <w:r w:rsidR="004440FC" w:rsidRPr="00990A31">
        <w:t xml:space="preserve"> </w:t>
      </w:r>
      <w:r w:rsidRPr="00990A31">
        <w:t>1008.25.</w:t>
      </w:r>
      <w:r w:rsidR="0063041D">
        <w:t xml:space="preserve"> </w:t>
      </w:r>
      <w:r w:rsidRPr="00990A31">
        <w:t>If</w:t>
      </w:r>
      <w:r w:rsidR="004440FC" w:rsidRPr="00990A31">
        <w:t xml:space="preserve"> </w:t>
      </w:r>
      <w:r w:rsidRPr="00990A31">
        <w:t>a</w:t>
      </w:r>
      <w:r w:rsidR="004440FC" w:rsidRPr="00990A31">
        <w:t xml:space="preserve"> </w:t>
      </w:r>
      <w:r w:rsidRPr="00990A31">
        <w:t>student</w:t>
      </w:r>
      <w:r w:rsidR="004440FC" w:rsidRPr="00990A31">
        <w:t xml:space="preserve"> </w:t>
      </w:r>
      <w:r w:rsidRPr="00990A31">
        <w:t>is</w:t>
      </w:r>
      <w:r w:rsidR="004440FC" w:rsidRPr="00990A31">
        <w:t xml:space="preserve"> </w:t>
      </w:r>
      <w:r w:rsidRPr="00990A31">
        <w:t>retained,</w:t>
      </w:r>
      <w:r w:rsidR="004440FC" w:rsidRPr="00990A31">
        <w:t xml:space="preserve"> </w:t>
      </w:r>
      <w:r w:rsidRPr="00990A31">
        <w:t>it</w:t>
      </w:r>
      <w:r w:rsidR="004440FC" w:rsidRPr="00990A31">
        <w:t xml:space="preserve"> </w:t>
      </w:r>
      <w:r w:rsidRPr="00990A31">
        <w:t>must</w:t>
      </w:r>
      <w:r w:rsidR="004440FC" w:rsidRPr="00990A31">
        <w:t xml:space="preserve"> </w:t>
      </w:r>
      <w:r w:rsidRPr="00990A31">
        <w:t>be</w:t>
      </w:r>
      <w:r w:rsidR="004440FC" w:rsidRPr="00990A31">
        <w:t xml:space="preserve"> </w:t>
      </w:r>
      <w:r w:rsidRPr="00990A31">
        <w:t>in</w:t>
      </w:r>
      <w:r w:rsidR="004440FC" w:rsidRPr="00990A31">
        <w:t xml:space="preserve"> </w:t>
      </w:r>
      <w:r w:rsidRPr="00990A31">
        <w:t>a</w:t>
      </w:r>
      <w:r w:rsidR="004440FC" w:rsidRPr="00990A31">
        <w:t xml:space="preserve"> </w:t>
      </w:r>
      <w:r w:rsidRPr="00990A31">
        <w:t>program</w:t>
      </w:r>
      <w:r w:rsidR="004440FC" w:rsidRPr="00990A31">
        <w:t xml:space="preserve"> </w:t>
      </w:r>
      <w:r w:rsidRPr="00990A31">
        <w:t>different</w:t>
      </w:r>
      <w:r w:rsidR="004440FC" w:rsidRPr="00990A31">
        <w:t xml:space="preserve"> </w:t>
      </w:r>
      <w:r w:rsidRPr="00990A31">
        <w:t>from</w:t>
      </w:r>
      <w:r w:rsidR="004440FC" w:rsidRPr="00990A31">
        <w:t xml:space="preserve"> </w:t>
      </w:r>
      <w:r w:rsidRPr="00990A31">
        <w:t>the</w:t>
      </w:r>
      <w:r w:rsidR="004440FC" w:rsidRPr="00990A31">
        <w:t xml:space="preserve"> </w:t>
      </w:r>
      <w:r w:rsidRPr="00990A31">
        <w:t>previous</w:t>
      </w:r>
      <w:r w:rsidR="004440FC" w:rsidRPr="00990A31">
        <w:t xml:space="preserve"> </w:t>
      </w:r>
      <w:r w:rsidRPr="00990A31">
        <w:t>year’s program.</w:t>
      </w:r>
      <w:r w:rsidR="004440FC" w:rsidRPr="00990A31">
        <w:t xml:space="preserve">  </w:t>
      </w:r>
      <w:r w:rsidRPr="00990A31">
        <w:t>The</w:t>
      </w:r>
      <w:r w:rsidR="004440FC" w:rsidRPr="00990A31">
        <w:t xml:space="preserve"> </w:t>
      </w:r>
      <w:r w:rsidRPr="00990A31">
        <w:t>new</w:t>
      </w:r>
      <w:r w:rsidR="004440FC" w:rsidRPr="00990A31">
        <w:t xml:space="preserve"> </w:t>
      </w:r>
      <w:r w:rsidRPr="00990A31">
        <w:t>program</w:t>
      </w:r>
      <w:r w:rsidR="004440FC" w:rsidRPr="00990A31">
        <w:t xml:space="preserve"> </w:t>
      </w:r>
      <w:r w:rsidRPr="00990A31">
        <w:t>must</w:t>
      </w:r>
      <w:r w:rsidR="004440FC" w:rsidRPr="00990A31">
        <w:t xml:space="preserve"> </w:t>
      </w:r>
      <w:r w:rsidRPr="00990A31">
        <w:t>take</w:t>
      </w:r>
      <w:r w:rsidR="004440FC" w:rsidRPr="00990A31">
        <w:t xml:space="preserve"> </w:t>
      </w:r>
      <w:r w:rsidRPr="00990A31">
        <w:t>into</w:t>
      </w:r>
      <w:r w:rsidR="004440FC" w:rsidRPr="00990A31">
        <w:t xml:space="preserve"> </w:t>
      </w:r>
      <w:r w:rsidRPr="00990A31">
        <w:t>accounts</w:t>
      </w:r>
      <w:r w:rsidR="004440FC" w:rsidRPr="00990A31">
        <w:t xml:space="preserve"> </w:t>
      </w:r>
      <w:r w:rsidRPr="00990A31">
        <w:t>the</w:t>
      </w:r>
      <w:r w:rsidR="004440FC" w:rsidRPr="00990A31">
        <w:t xml:space="preserve"> </w:t>
      </w:r>
      <w:r w:rsidRPr="00990A31">
        <w:t>student’s</w:t>
      </w:r>
      <w:r w:rsidR="004440FC" w:rsidRPr="00990A31">
        <w:t xml:space="preserve"> </w:t>
      </w:r>
      <w:r w:rsidRPr="00990A31">
        <w:t>learning</w:t>
      </w:r>
      <w:r w:rsidR="004440FC" w:rsidRPr="00990A31">
        <w:t xml:space="preserve"> </w:t>
      </w:r>
      <w:r w:rsidRPr="00990A31">
        <w:t>style.</w:t>
      </w:r>
      <w:r w:rsidR="004440FC" w:rsidRPr="00990A31">
        <w:t xml:space="preserve"> </w:t>
      </w:r>
      <w:r w:rsidRPr="00990A31">
        <w:t xml:space="preserve"> </w:t>
      </w:r>
    </w:p>
    <w:p w14:paraId="701730D1" w14:textId="77777777" w:rsidR="000F4178" w:rsidRPr="00990A31" w:rsidRDefault="000F4178" w:rsidP="000F4178">
      <w:pPr>
        <w:widowControl/>
        <w:autoSpaceDE/>
        <w:autoSpaceDN/>
        <w:adjustRightInd/>
        <w:spacing w:beforeLines="1" w:before="2" w:afterLines="1" w:after="2"/>
        <w:ind w:left="720"/>
        <w:rPr>
          <w:rFonts w:ascii="Times New Roman" w:hAnsi="Times New Roman"/>
        </w:rPr>
      </w:pPr>
      <w:r w:rsidRPr="00990A31">
        <w:rPr>
          <w:rFonts w:ascii="Times New Roman" w:hAnsi="Times New Roman"/>
        </w:rPr>
        <w:br/>
        <w:t>The</w:t>
      </w:r>
      <w:r w:rsidR="004440FC" w:rsidRPr="00990A31">
        <w:rPr>
          <w:rFonts w:ascii="Times New Roman" w:hAnsi="Times New Roman"/>
        </w:rPr>
        <w:t xml:space="preserve"> </w:t>
      </w:r>
      <w:r w:rsidRPr="00990A31">
        <w:rPr>
          <w:rFonts w:ascii="Times New Roman" w:hAnsi="Times New Roman"/>
        </w:rPr>
        <w:t>Department</w:t>
      </w:r>
      <w:r w:rsidR="004440FC" w:rsidRPr="00990A31">
        <w:rPr>
          <w:rFonts w:ascii="Times New Roman" w:hAnsi="Times New Roman"/>
        </w:rPr>
        <w:t xml:space="preserve"> </w:t>
      </w:r>
      <w:r w:rsidRPr="00990A31">
        <w:rPr>
          <w:rFonts w:ascii="Times New Roman" w:hAnsi="Times New Roman"/>
        </w:rPr>
        <w:t>of</w:t>
      </w:r>
      <w:r w:rsidR="004440FC" w:rsidRPr="00990A31">
        <w:rPr>
          <w:rFonts w:ascii="Times New Roman" w:hAnsi="Times New Roman"/>
        </w:rPr>
        <w:t xml:space="preserve"> </w:t>
      </w:r>
      <w:r w:rsidRPr="00990A31">
        <w:rPr>
          <w:rFonts w:ascii="Times New Roman" w:hAnsi="Times New Roman"/>
        </w:rPr>
        <w:t>Education</w:t>
      </w:r>
      <w:r w:rsidR="004440FC" w:rsidRPr="00990A31">
        <w:rPr>
          <w:rFonts w:ascii="Times New Roman" w:hAnsi="Times New Roman"/>
        </w:rPr>
        <w:t xml:space="preserve"> </w:t>
      </w:r>
      <w:r w:rsidRPr="00990A31">
        <w:rPr>
          <w:rFonts w:ascii="Times New Roman" w:hAnsi="Times New Roman"/>
        </w:rPr>
        <w:t>has</w:t>
      </w:r>
      <w:r w:rsidR="004440FC" w:rsidRPr="00990A31">
        <w:rPr>
          <w:rFonts w:ascii="Times New Roman" w:hAnsi="Times New Roman"/>
        </w:rPr>
        <w:t xml:space="preserve"> </w:t>
      </w:r>
      <w:r w:rsidRPr="00990A31">
        <w:rPr>
          <w:rFonts w:ascii="Times New Roman" w:hAnsi="Times New Roman"/>
        </w:rPr>
        <w:t>determined</w:t>
      </w:r>
      <w:r w:rsidR="004440FC" w:rsidRPr="00990A31">
        <w:rPr>
          <w:rFonts w:ascii="Times New Roman" w:hAnsi="Times New Roman"/>
        </w:rPr>
        <w:t xml:space="preserve"> </w:t>
      </w:r>
      <w:r w:rsidRPr="00990A31">
        <w:rPr>
          <w:rFonts w:ascii="Times New Roman" w:hAnsi="Times New Roman"/>
        </w:rPr>
        <w:t>that</w:t>
      </w:r>
      <w:r w:rsidR="004440FC" w:rsidRPr="00990A31">
        <w:rPr>
          <w:rFonts w:ascii="Times New Roman" w:hAnsi="Times New Roman"/>
        </w:rPr>
        <w:t xml:space="preserve"> </w:t>
      </w:r>
      <w:r w:rsidRPr="00990A31">
        <w:rPr>
          <w:rFonts w:ascii="Times New Roman" w:hAnsi="Times New Roman"/>
        </w:rPr>
        <w:t>the</w:t>
      </w:r>
      <w:r w:rsidR="004440FC" w:rsidRPr="00990A31">
        <w:rPr>
          <w:rFonts w:ascii="Times New Roman" w:hAnsi="Times New Roman"/>
        </w:rPr>
        <w:t xml:space="preserve"> </w:t>
      </w:r>
      <w:r w:rsidRPr="00990A31">
        <w:rPr>
          <w:rFonts w:ascii="Times New Roman" w:hAnsi="Times New Roman"/>
        </w:rPr>
        <w:t>following</w:t>
      </w:r>
      <w:r w:rsidR="004440FC" w:rsidRPr="00990A31">
        <w:rPr>
          <w:rFonts w:ascii="Times New Roman" w:hAnsi="Times New Roman"/>
        </w:rPr>
        <w:t xml:space="preserve"> </w:t>
      </w:r>
      <w:r w:rsidRPr="00990A31">
        <w:rPr>
          <w:rFonts w:ascii="Times New Roman" w:hAnsi="Times New Roman"/>
        </w:rPr>
        <w:t>options for remediation</w:t>
      </w:r>
      <w:r w:rsidR="004440FC" w:rsidRPr="00990A31">
        <w:rPr>
          <w:rFonts w:ascii="Times New Roman" w:hAnsi="Times New Roman"/>
        </w:rPr>
        <w:t xml:space="preserve"> </w:t>
      </w:r>
      <w:r w:rsidRPr="00990A31">
        <w:rPr>
          <w:rFonts w:ascii="Times New Roman" w:hAnsi="Times New Roman"/>
        </w:rPr>
        <w:t>and</w:t>
      </w:r>
      <w:r w:rsidR="004440FC" w:rsidRPr="00990A31">
        <w:rPr>
          <w:rFonts w:ascii="Times New Roman" w:hAnsi="Times New Roman"/>
        </w:rPr>
        <w:t xml:space="preserve"> </w:t>
      </w:r>
      <w:r w:rsidRPr="00990A31">
        <w:rPr>
          <w:rFonts w:ascii="Times New Roman" w:hAnsi="Times New Roman"/>
        </w:rPr>
        <w:t>retention</w:t>
      </w:r>
      <w:r w:rsidR="004440FC" w:rsidRPr="00990A31">
        <w:rPr>
          <w:rFonts w:ascii="Times New Roman" w:hAnsi="Times New Roman"/>
        </w:rPr>
        <w:t xml:space="preserve"> </w:t>
      </w:r>
      <w:r w:rsidRPr="00990A31">
        <w:rPr>
          <w:rFonts w:ascii="Times New Roman" w:hAnsi="Times New Roman"/>
        </w:rPr>
        <w:t>are</w:t>
      </w:r>
      <w:r w:rsidR="004440FC" w:rsidRPr="00990A31">
        <w:rPr>
          <w:rFonts w:ascii="Times New Roman" w:hAnsi="Times New Roman"/>
        </w:rPr>
        <w:t xml:space="preserve"> </w:t>
      </w:r>
      <w:r w:rsidRPr="00990A31">
        <w:rPr>
          <w:rFonts w:ascii="Times New Roman" w:hAnsi="Times New Roman"/>
        </w:rPr>
        <w:t>available:</w:t>
      </w:r>
      <w:r w:rsidR="004440FC" w:rsidRPr="00990A31">
        <w:rPr>
          <w:rFonts w:ascii="Times New Roman" w:hAnsi="Times New Roman"/>
        </w:rPr>
        <w:t xml:space="preserve"> </w:t>
      </w:r>
      <w:r w:rsidRPr="00990A31">
        <w:rPr>
          <w:rFonts w:ascii="Times New Roman" w:hAnsi="Times New Roman"/>
        </w:rPr>
        <w:t xml:space="preserve"> </w:t>
      </w:r>
    </w:p>
    <w:p w14:paraId="44B8A68E" w14:textId="77777777" w:rsidR="000F4178" w:rsidRPr="00990A31" w:rsidRDefault="000F4178" w:rsidP="00145C75">
      <w:pPr>
        <w:widowControl/>
        <w:numPr>
          <w:ilvl w:val="0"/>
          <w:numId w:val="57"/>
        </w:numPr>
        <w:autoSpaceDE/>
        <w:autoSpaceDN/>
        <w:adjustRightInd/>
        <w:spacing w:beforeLines="1" w:before="2" w:afterLines="1" w:after="2"/>
        <w:rPr>
          <w:rFonts w:ascii="Times New Roman" w:hAnsi="Times New Roman"/>
        </w:rPr>
      </w:pPr>
      <w:r w:rsidRPr="00990A31">
        <w:rPr>
          <w:rFonts w:ascii="Times New Roman" w:hAnsi="Times New Roman"/>
        </w:rPr>
        <w:t>Remediate</w:t>
      </w:r>
      <w:r w:rsidR="004440FC" w:rsidRPr="00990A31">
        <w:rPr>
          <w:rFonts w:ascii="Times New Roman" w:hAnsi="Times New Roman"/>
        </w:rPr>
        <w:t xml:space="preserve"> </w:t>
      </w:r>
      <w:r w:rsidRPr="00990A31">
        <w:rPr>
          <w:rFonts w:ascii="Times New Roman" w:hAnsi="Times New Roman"/>
        </w:rPr>
        <w:t>before</w:t>
      </w:r>
      <w:r w:rsidR="004440FC" w:rsidRPr="00990A31">
        <w:rPr>
          <w:rFonts w:ascii="Times New Roman" w:hAnsi="Times New Roman"/>
        </w:rPr>
        <w:t xml:space="preserve"> </w:t>
      </w:r>
      <w:r w:rsidRPr="00990A31">
        <w:rPr>
          <w:rFonts w:ascii="Times New Roman" w:hAnsi="Times New Roman"/>
        </w:rPr>
        <w:t>the</w:t>
      </w:r>
      <w:r w:rsidR="004440FC" w:rsidRPr="00990A31">
        <w:rPr>
          <w:rFonts w:ascii="Times New Roman" w:hAnsi="Times New Roman"/>
        </w:rPr>
        <w:t xml:space="preserve"> </w:t>
      </w:r>
      <w:r w:rsidRPr="00990A31">
        <w:rPr>
          <w:rFonts w:ascii="Times New Roman" w:hAnsi="Times New Roman"/>
        </w:rPr>
        <w:t>beginning</w:t>
      </w:r>
      <w:r w:rsidR="004440FC" w:rsidRPr="00990A31">
        <w:rPr>
          <w:rFonts w:ascii="Times New Roman" w:hAnsi="Times New Roman"/>
        </w:rPr>
        <w:t xml:space="preserve"> </w:t>
      </w:r>
      <w:r w:rsidRPr="00990A31">
        <w:rPr>
          <w:rFonts w:ascii="Times New Roman" w:hAnsi="Times New Roman"/>
        </w:rPr>
        <w:t>of</w:t>
      </w:r>
      <w:r w:rsidR="004440FC" w:rsidRPr="00990A31">
        <w:rPr>
          <w:rFonts w:ascii="Times New Roman" w:hAnsi="Times New Roman"/>
        </w:rPr>
        <w:t xml:space="preserve"> </w:t>
      </w:r>
      <w:r w:rsidRPr="00990A31">
        <w:rPr>
          <w:rFonts w:ascii="Times New Roman" w:hAnsi="Times New Roman"/>
        </w:rPr>
        <w:t>the</w:t>
      </w:r>
      <w:r w:rsidR="004440FC" w:rsidRPr="00990A31">
        <w:rPr>
          <w:rFonts w:ascii="Times New Roman" w:hAnsi="Times New Roman"/>
        </w:rPr>
        <w:t xml:space="preserve"> </w:t>
      </w:r>
      <w:r w:rsidRPr="00990A31">
        <w:rPr>
          <w:rFonts w:ascii="Times New Roman" w:hAnsi="Times New Roman"/>
        </w:rPr>
        <w:t>next</w:t>
      </w:r>
      <w:r w:rsidR="004440FC" w:rsidRPr="00990A31">
        <w:rPr>
          <w:rFonts w:ascii="Times New Roman" w:hAnsi="Times New Roman"/>
        </w:rPr>
        <w:t xml:space="preserve"> </w:t>
      </w:r>
      <w:r w:rsidRPr="00990A31">
        <w:rPr>
          <w:rFonts w:ascii="Times New Roman" w:hAnsi="Times New Roman"/>
        </w:rPr>
        <w:t>school</w:t>
      </w:r>
      <w:r w:rsidR="004440FC" w:rsidRPr="00990A31">
        <w:rPr>
          <w:rFonts w:ascii="Times New Roman" w:hAnsi="Times New Roman"/>
        </w:rPr>
        <w:t xml:space="preserve"> </w:t>
      </w:r>
      <w:r w:rsidRPr="00990A31">
        <w:rPr>
          <w:rFonts w:ascii="Times New Roman" w:hAnsi="Times New Roman"/>
        </w:rPr>
        <w:t>year</w:t>
      </w:r>
      <w:r w:rsidR="004440FC" w:rsidRPr="00990A31">
        <w:rPr>
          <w:rFonts w:ascii="Times New Roman" w:hAnsi="Times New Roman"/>
        </w:rPr>
        <w:t xml:space="preserve"> </w:t>
      </w:r>
      <w:r w:rsidRPr="00990A31">
        <w:rPr>
          <w:rFonts w:ascii="Times New Roman" w:hAnsi="Times New Roman"/>
        </w:rPr>
        <w:t>and</w:t>
      </w:r>
      <w:r w:rsidR="004440FC" w:rsidRPr="00990A31">
        <w:rPr>
          <w:rFonts w:ascii="Times New Roman" w:hAnsi="Times New Roman"/>
        </w:rPr>
        <w:t xml:space="preserve"> </w:t>
      </w:r>
      <w:r w:rsidRPr="00990A31">
        <w:rPr>
          <w:rFonts w:ascii="Times New Roman" w:hAnsi="Times New Roman"/>
        </w:rPr>
        <w:t>promote;</w:t>
      </w:r>
      <w:r w:rsidR="004440FC" w:rsidRPr="00990A31">
        <w:rPr>
          <w:rFonts w:ascii="Times New Roman" w:hAnsi="Times New Roman"/>
        </w:rPr>
        <w:t xml:space="preserve"> </w:t>
      </w:r>
      <w:r w:rsidRPr="00990A31">
        <w:rPr>
          <w:rFonts w:ascii="Times New Roman" w:hAnsi="Times New Roman"/>
        </w:rPr>
        <w:t xml:space="preserve"> </w:t>
      </w:r>
    </w:p>
    <w:p w14:paraId="7ADA6D53" w14:textId="77777777" w:rsidR="00145C75" w:rsidRDefault="000F4178" w:rsidP="00145C75">
      <w:pPr>
        <w:widowControl/>
        <w:numPr>
          <w:ilvl w:val="0"/>
          <w:numId w:val="57"/>
        </w:numPr>
        <w:autoSpaceDE/>
        <w:autoSpaceDN/>
        <w:adjustRightInd/>
        <w:spacing w:beforeLines="1" w:before="2" w:afterLines="1" w:after="2"/>
        <w:rPr>
          <w:rFonts w:ascii="Times New Roman" w:hAnsi="Times New Roman"/>
        </w:rPr>
      </w:pPr>
      <w:r w:rsidRPr="00990A31">
        <w:rPr>
          <w:rFonts w:ascii="Times New Roman" w:hAnsi="Times New Roman"/>
        </w:rPr>
        <w:t>Promote</w:t>
      </w:r>
      <w:r w:rsidR="004440FC" w:rsidRPr="00990A31">
        <w:rPr>
          <w:rFonts w:ascii="Times New Roman" w:hAnsi="Times New Roman"/>
        </w:rPr>
        <w:t xml:space="preserve"> </w:t>
      </w:r>
      <w:r w:rsidRPr="00990A31">
        <w:rPr>
          <w:rFonts w:ascii="Times New Roman" w:hAnsi="Times New Roman"/>
        </w:rPr>
        <w:t>and</w:t>
      </w:r>
      <w:r w:rsidR="004440FC" w:rsidRPr="00990A31">
        <w:rPr>
          <w:rFonts w:ascii="Times New Roman" w:hAnsi="Times New Roman"/>
        </w:rPr>
        <w:t xml:space="preserve"> </w:t>
      </w:r>
      <w:r w:rsidRPr="00990A31">
        <w:rPr>
          <w:rFonts w:ascii="Times New Roman" w:hAnsi="Times New Roman"/>
        </w:rPr>
        <w:t>remediate</w:t>
      </w:r>
      <w:r w:rsidR="004440FC" w:rsidRPr="00990A31">
        <w:rPr>
          <w:rFonts w:ascii="Times New Roman" w:hAnsi="Times New Roman"/>
        </w:rPr>
        <w:t xml:space="preserve"> </w:t>
      </w:r>
      <w:r w:rsidRPr="00990A31">
        <w:rPr>
          <w:rFonts w:ascii="Times New Roman" w:hAnsi="Times New Roman"/>
        </w:rPr>
        <w:t>during</w:t>
      </w:r>
      <w:r w:rsidR="004440FC" w:rsidRPr="00990A31">
        <w:rPr>
          <w:rFonts w:ascii="Times New Roman" w:hAnsi="Times New Roman"/>
        </w:rPr>
        <w:t xml:space="preserve"> </w:t>
      </w:r>
      <w:r w:rsidRPr="00990A31">
        <w:rPr>
          <w:rFonts w:ascii="Times New Roman" w:hAnsi="Times New Roman"/>
        </w:rPr>
        <w:t>the</w:t>
      </w:r>
      <w:r w:rsidR="004440FC" w:rsidRPr="00990A31">
        <w:rPr>
          <w:rFonts w:ascii="Times New Roman" w:hAnsi="Times New Roman"/>
        </w:rPr>
        <w:t xml:space="preserve"> </w:t>
      </w:r>
      <w:r w:rsidRPr="00990A31">
        <w:rPr>
          <w:rFonts w:ascii="Times New Roman" w:hAnsi="Times New Roman"/>
        </w:rPr>
        <w:t>following</w:t>
      </w:r>
      <w:r w:rsidR="004440FC" w:rsidRPr="00990A31">
        <w:rPr>
          <w:rFonts w:ascii="Times New Roman" w:hAnsi="Times New Roman"/>
        </w:rPr>
        <w:t xml:space="preserve"> </w:t>
      </w:r>
      <w:r w:rsidRPr="00990A31">
        <w:rPr>
          <w:rFonts w:ascii="Times New Roman" w:hAnsi="Times New Roman"/>
        </w:rPr>
        <w:t>year</w:t>
      </w:r>
      <w:r w:rsidR="004440FC" w:rsidRPr="00990A31">
        <w:rPr>
          <w:rFonts w:ascii="Times New Roman" w:hAnsi="Times New Roman"/>
        </w:rPr>
        <w:t xml:space="preserve"> </w:t>
      </w:r>
      <w:r w:rsidRPr="00990A31">
        <w:rPr>
          <w:rFonts w:ascii="Times New Roman" w:hAnsi="Times New Roman"/>
        </w:rPr>
        <w:t>with more intensive</w:t>
      </w:r>
      <w:r w:rsidR="004440FC" w:rsidRPr="00990A31">
        <w:rPr>
          <w:rFonts w:ascii="Times New Roman" w:hAnsi="Times New Roman"/>
        </w:rPr>
        <w:t xml:space="preserve"> </w:t>
      </w:r>
      <w:r w:rsidRPr="00990A31">
        <w:rPr>
          <w:rFonts w:ascii="Times New Roman" w:hAnsi="Times New Roman"/>
        </w:rPr>
        <w:t xml:space="preserve">intervention and </w:t>
      </w:r>
      <w:r w:rsidR="00145C75">
        <w:rPr>
          <w:rFonts w:ascii="Times New Roman" w:hAnsi="Times New Roman"/>
        </w:rPr>
        <w:t xml:space="preserve">    </w:t>
      </w:r>
    </w:p>
    <w:p w14:paraId="28A0FDE4" w14:textId="77777777" w:rsidR="000F4178" w:rsidRPr="00990A31" w:rsidRDefault="000F4178" w:rsidP="00145C75">
      <w:pPr>
        <w:widowControl/>
        <w:numPr>
          <w:ilvl w:val="0"/>
          <w:numId w:val="57"/>
        </w:numPr>
        <w:autoSpaceDE/>
        <w:autoSpaceDN/>
        <w:adjustRightInd/>
        <w:spacing w:beforeLines="1" w:before="2" w:afterLines="1" w:after="2"/>
        <w:rPr>
          <w:rFonts w:ascii="Times New Roman" w:hAnsi="Times New Roman"/>
        </w:rPr>
      </w:pPr>
      <w:r w:rsidRPr="00990A31">
        <w:rPr>
          <w:rFonts w:ascii="Times New Roman" w:hAnsi="Times New Roman"/>
        </w:rPr>
        <w:t>remediation</w:t>
      </w:r>
      <w:r w:rsidR="004440FC" w:rsidRPr="00990A31">
        <w:rPr>
          <w:rFonts w:ascii="Times New Roman" w:hAnsi="Times New Roman"/>
        </w:rPr>
        <w:t xml:space="preserve"> </w:t>
      </w:r>
      <w:r w:rsidRPr="00990A31">
        <w:rPr>
          <w:rFonts w:ascii="Times New Roman" w:hAnsi="Times New Roman"/>
        </w:rPr>
        <w:t>strategies;</w:t>
      </w:r>
      <w:r w:rsidR="004440FC" w:rsidRPr="00990A31">
        <w:rPr>
          <w:rFonts w:ascii="Times New Roman" w:hAnsi="Times New Roman"/>
        </w:rPr>
        <w:t xml:space="preserve"> </w:t>
      </w:r>
      <w:r w:rsidRPr="00990A31">
        <w:rPr>
          <w:rFonts w:ascii="Times New Roman" w:hAnsi="Times New Roman"/>
        </w:rPr>
        <w:t>or</w:t>
      </w:r>
      <w:r w:rsidR="004440FC" w:rsidRPr="00990A31">
        <w:rPr>
          <w:rFonts w:ascii="Times New Roman" w:hAnsi="Times New Roman"/>
        </w:rPr>
        <w:t xml:space="preserve">  </w:t>
      </w:r>
      <w:r w:rsidRPr="00990A31">
        <w:rPr>
          <w:rFonts w:ascii="Times New Roman" w:hAnsi="Times New Roman"/>
        </w:rPr>
        <w:t xml:space="preserve"> </w:t>
      </w:r>
    </w:p>
    <w:p w14:paraId="4338EDAB" w14:textId="77777777" w:rsidR="000F4178" w:rsidRPr="00990A31" w:rsidRDefault="000F4178" w:rsidP="00145C75">
      <w:pPr>
        <w:widowControl/>
        <w:numPr>
          <w:ilvl w:val="0"/>
          <w:numId w:val="57"/>
        </w:numPr>
        <w:autoSpaceDE/>
        <w:autoSpaceDN/>
        <w:adjustRightInd/>
        <w:spacing w:beforeLines="1" w:before="2" w:afterLines="1" w:after="2"/>
        <w:rPr>
          <w:rFonts w:ascii="Times New Roman" w:hAnsi="Times New Roman"/>
        </w:rPr>
      </w:pPr>
      <w:r w:rsidRPr="00990A31">
        <w:rPr>
          <w:rFonts w:ascii="Times New Roman" w:hAnsi="Times New Roman"/>
        </w:rPr>
        <w:t>Retain</w:t>
      </w:r>
      <w:r w:rsidR="004440FC" w:rsidRPr="00990A31">
        <w:rPr>
          <w:rFonts w:ascii="Times New Roman" w:hAnsi="Times New Roman"/>
        </w:rPr>
        <w:t xml:space="preserve"> </w:t>
      </w:r>
      <w:r w:rsidRPr="00990A31">
        <w:rPr>
          <w:rFonts w:ascii="Times New Roman" w:hAnsi="Times New Roman"/>
        </w:rPr>
        <w:t>and</w:t>
      </w:r>
      <w:r w:rsidR="004440FC" w:rsidRPr="00990A31">
        <w:rPr>
          <w:rFonts w:ascii="Times New Roman" w:hAnsi="Times New Roman"/>
        </w:rPr>
        <w:t xml:space="preserve"> </w:t>
      </w:r>
      <w:r w:rsidRPr="00990A31">
        <w:rPr>
          <w:rFonts w:ascii="Times New Roman" w:hAnsi="Times New Roman"/>
        </w:rPr>
        <w:t>remediate</w:t>
      </w:r>
      <w:r w:rsidR="004440FC" w:rsidRPr="00990A31">
        <w:rPr>
          <w:rFonts w:ascii="Times New Roman" w:hAnsi="Times New Roman"/>
        </w:rPr>
        <w:t xml:space="preserve"> </w:t>
      </w:r>
      <w:r w:rsidRPr="00990A31">
        <w:rPr>
          <w:rFonts w:ascii="Times New Roman" w:hAnsi="Times New Roman"/>
        </w:rPr>
        <w:t>in</w:t>
      </w:r>
      <w:r w:rsidR="004440FC" w:rsidRPr="00990A31">
        <w:rPr>
          <w:rFonts w:ascii="Times New Roman" w:hAnsi="Times New Roman"/>
        </w:rPr>
        <w:t xml:space="preserve"> </w:t>
      </w:r>
      <w:r w:rsidRPr="00990A31">
        <w:rPr>
          <w:rFonts w:ascii="Times New Roman" w:hAnsi="Times New Roman"/>
        </w:rPr>
        <w:t>a</w:t>
      </w:r>
      <w:r w:rsidR="004440FC" w:rsidRPr="00990A31">
        <w:rPr>
          <w:rFonts w:ascii="Times New Roman" w:hAnsi="Times New Roman"/>
        </w:rPr>
        <w:t xml:space="preserve"> </w:t>
      </w:r>
      <w:r w:rsidRPr="00990A31">
        <w:rPr>
          <w:rFonts w:ascii="Times New Roman" w:hAnsi="Times New Roman"/>
        </w:rPr>
        <w:t>different</w:t>
      </w:r>
      <w:r w:rsidR="004440FC" w:rsidRPr="00990A31">
        <w:rPr>
          <w:rFonts w:ascii="Times New Roman" w:hAnsi="Times New Roman"/>
        </w:rPr>
        <w:t xml:space="preserve"> </w:t>
      </w:r>
      <w:r w:rsidRPr="00990A31">
        <w:rPr>
          <w:rFonts w:ascii="Times New Roman" w:hAnsi="Times New Roman"/>
        </w:rPr>
        <w:t>program</w:t>
      </w:r>
      <w:r w:rsidR="004440FC" w:rsidRPr="00990A31">
        <w:rPr>
          <w:rFonts w:ascii="Times New Roman" w:hAnsi="Times New Roman"/>
        </w:rPr>
        <w:t xml:space="preserve"> </w:t>
      </w:r>
      <w:r w:rsidRPr="00990A31">
        <w:rPr>
          <w:rFonts w:ascii="Times New Roman" w:hAnsi="Times New Roman"/>
        </w:rPr>
        <w:t xml:space="preserve"> </w:t>
      </w:r>
    </w:p>
    <w:p w14:paraId="7A028ACA"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hanging="270"/>
        <w:jc w:val="both"/>
        <w:rPr>
          <w:rFonts w:ascii="Times New Roman" w:hAnsi="Times New Roman"/>
        </w:rPr>
      </w:pPr>
    </w:p>
    <w:p w14:paraId="4E936723"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III.</w:t>
      </w:r>
      <w:r w:rsidRPr="00990A31">
        <w:rPr>
          <w:rFonts w:ascii="Times New Roman" w:hAnsi="Times New Roman"/>
        </w:rPr>
        <w:tab/>
      </w:r>
      <w:r w:rsidRPr="0063041D">
        <w:rPr>
          <w:rFonts w:ascii="Times New Roman" w:hAnsi="Times New Roman"/>
          <w:b/>
        </w:rPr>
        <w:t>Attendance</w:t>
      </w:r>
    </w:p>
    <w:p w14:paraId="07E87805"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7C51042C" w14:textId="77777777" w:rsidR="000F4178" w:rsidRPr="00990A31" w:rsidRDefault="000F4178" w:rsidP="000F4178">
      <w:pPr>
        <w:rPr>
          <w:rFonts w:ascii="Times New Roman" w:hAnsi="Times New Roman"/>
        </w:rPr>
      </w:pPr>
      <w:r w:rsidRPr="00990A31">
        <w:rPr>
          <w:rFonts w:ascii="Times New Roman" w:hAnsi="Times New Roman"/>
        </w:rPr>
        <w:t xml:space="preserve">“The Legislature finds that early intervention in school attendance habits will lead to improved student learning and achievement.”  Florida statute 1003.21 requires students ages 6 and up to 18 to be in regular attendance at school. All students are expected to attend all classes each day that school is in session. Unexcused absences will result in a disciplinary consequence and will negatively affect a student's grade. Determination of whether an absence is excused or unexcused is the responsibility of the site principal or designee.    Student absences must be tracked on a daily basis and parents contacted as required by law. </w:t>
      </w:r>
    </w:p>
    <w:p w14:paraId="4B19FA34"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strike/>
          <w:color w:val="3366FF"/>
        </w:rPr>
      </w:pPr>
    </w:p>
    <w:p w14:paraId="3EA07E39" w14:textId="77777777" w:rsidR="000F4178" w:rsidRPr="0063041D"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360" w:hanging="360"/>
        <w:rPr>
          <w:rFonts w:ascii="Times New Roman" w:hAnsi="Times New Roman"/>
        </w:rPr>
      </w:pPr>
      <w:r w:rsidRPr="00990A31">
        <w:rPr>
          <w:rFonts w:ascii="Times New Roman" w:hAnsi="Times New Roman"/>
          <w:color w:val="3366FF"/>
        </w:rPr>
        <w:t xml:space="preserve">      </w:t>
      </w:r>
      <w:r w:rsidRPr="0063041D">
        <w:rPr>
          <w:rFonts w:ascii="Times New Roman" w:hAnsi="Times New Roman"/>
        </w:rPr>
        <w:t>A.  The following absences may be excused with the proper documentation:</w:t>
      </w:r>
    </w:p>
    <w:p w14:paraId="2E1728AD" w14:textId="77777777" w:rsidR="000F4178" w:rsidRPr="0063041D"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360" w:hanging="360"/>
        <w:rPr>
          <w:rFonts w:ascii="Times New Roman" w:hAnsi="Times New Roman"/>
        </w:rPr>
      </w:pPr>
    </w:p>
    <w:p w14:paraId="498031C4" w14:textId="77777777" w:rsidR="000F4178" w:rsidRPr="0063041D" w:rsidRDefault="000F4178" w:rsidP="008223CD">
      <w:pPr>
        <w:numPr>
          <w:ilvl w:val="0"/>
          <w:numId w:val="23"/>
        </w:num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63041D">
        <w:rPr>
          <w:rFonts w:ascii="Times New Roman" w:hAnsi="Times New Roman"/>
        </w:rPr>
        <w:t>Illness or medical care;</w:t>
      </w:r>
    </w:p>
    <w:p w14:paraId="5601F987" w14:textId="77777777" w:rsidR="000F4178" w:rsidRPr="0063041D" w:rsidRDefault="000F4178" w:rsidP="008223CD">
      <w:pPr>
        <w:numPr>
          <w:ilvl w:val="0"/>
          <w:numId w:val="23"/>
        </w:num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63041D">
        <w:rPr>
          <w:rFonts w:ascii="Times New Roman" w:hAnsi="Times New Roman"/>
        </w:rPr>
        <w:t>Death in the family;</w:t>
      </w:r>
    </w:p>
    <w:p w14:paraId="24CE9B44" w14:textId="77777777" w:rsidR="000F4178" w:rsidRPr="0063041D" w:rsidRDefault="000F4178" w:rsidP="008223CD">
      <w:pPr>
        <w:numPr>
          <w:ilvl w:val="0"/>
          <w:numId w:val="23"/>
        </w:num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63041D">
        <w:rPr>
          <w:rFonts w:ascii="Times New Roman" w:hAnsi="Times New Roman"/>
        </w:rPr>
        <w:t>Legal requirements;</w:t>
      </w:r>
    </w:p>
    <w:p w14:paraId="252756C6" w14:textId="77777777" w:rsidR="000F4178" w:rsidRPr="0063041D" w:rsidRDefault="000F4178" w:rsidP="008223CD">
      <w:pPr>
        <w:numPr>
          <w:ilvl w:val="0"/>
          <w:numId w:val="23"/>
        </w:num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63041D">
        <w:rPr>
          <w:rFonts w:ascii="Times New Roman" w:hAnsi="Times New Roman"/>
        </w:rPr>
        <w:t>Religious Holidays;</w:t>
      </w:r>
    </w:p>
    <w:p w14:paraId="71389FF3" w14:textId="77777777" w:rsidR="000F4178" w:rsidRPr="0063041D" w:rsidRDefault="000F4178" w:rsidP="008223CD">
      <w:pPr>
        <w:numPr>
          <w:ilvl w:val="0"/>
          <w:numId w:val="23"/>
        </w:num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63041D">
        <w:rPr>
          <w:rFonts w:ascii="Times New Roman" w:hAnsi="Times New Roman"/>
        </w:rPr>
        <w:t>Educational absences approved ahead of time by the principal or designee; and</w:t>
      </w:r>
    </w:p>
    <w:p w14:paraId="245D2C0F" w14:textId="77777777" w:rsidR="000F4178" w:rsidRPr="0063041D" w:rsidRDefault="000F4178" w:rsidP="008223CD">
      <w:pPr>
        <w:numPr>
          <w:ilvl w:val="0"/>
          <w:numId w:val="23"/>
        </w:num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63041D">
        <w:rPr>
          <w:rFonts w:ascii="Times New Roman" w:hAnsi="Times New Roman"/>
        </w:rPr>
        <w:t>Financial or other insurmountable conditions.</w:t>
      </w:r>
    </w:p>
    <w:p w14:paraId="256FFBD1"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720"/>
        <w:rPr>
          <w:rFonts w:ascii="Times New Roman" w:hAnsi="Times New Roman"/>
        </w:rPr>
      </w:pPr>
    </w:p>
    <w:p w14:paraId="541C3586"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593E4326" w14:textId="77777777" w:rsidR="000F4178" w:rsidRPr="00990A31" w:rsidRDefault="0063041D"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Pr>
          <w:rFonts w:ascii="Times New Roman" w:hAnsi="Times New Roman"/>
        </w:rPr>
        <w:tab/>
        <w:t>B</w:t>
      </w:r>
      <w:r w:rsidR="000F4178" w:rsidRPr="00990A31">
        <w:rPr>
          <w:rFonts w:ascii="Times New Roman" w:hAnsi="Times New Roman"/>
        </w:rPr>
        <w:t xml:space="preserve">. </w:t>
      </w:r>
      <w:r w:rsidR="000F4178" w:rsidRPr="00990A31">
        <w:rPr>
          <w:rFonts w:ascii="Times New Roman" w:hAnsi="Times New Roman"/>
        </w:rPr>
        <w:tab/>
        <w:t>Notification to School: Any time that a student is absent from school during school hours, a written, dated statement explaining the absence should be signed by the parent or guardian and filed at the school.</w:t>
      </w:r>
    </w:p>
    <w:p w14:paraId="44A2F11B"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3A086CA7" w14:textId="77777777" w:rsidR="000F4178" w:rsidRPr="00990A31" w:rsidRDefault="0063041D"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Pr>
          <w:rFonts w:ascii="Times New Roman" w:hAnsi="Times New Roman"/>
        </w:rPr>
        <w:lastRenderedPageBreak/>
        <w:t xml:space="preserve">       C</w:t>
      </w:r>
      <w:r w:rsidR="000F4178" w:rsidRPr="00990A31">
        <w:rPr>
          <w:rFonts w:ascii="Times New Roman" w:hAnsi="Times New Roman"/>
        </w:rPr>
        <w:t>.</w:t>
      </w:r>
      <w:r w:rsidR="000F4178" w:rsidRPr="00990A31">
        <w:rPr>
          <w:rFonts w:ascii="Times New Roman" w:hAnsi="Times New Roman"/>
        </w:rPr>
        <w:tab/>
        <w:t>Definition of Habitual Truant: A habitual truant is a student who has 15 unexcused absences within 90 calendar days, with or without the knowledge, or the justifiable consent of the child’s parent or legal guardian, who is subject to compulsory school attendance under Florida Statute 1003.21 or 1003.24 or any other mandate specified by law or rules of the State Board of Education.</w:t>
      </w:r>
    </w:p>
    <w:p w14:paraId="703D2652"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74F407F4" w14:textId="77777777" w:rsidR="000F4178" w:rsidRPr="00990A31" w:rsidRDefault="0063041D" w:rsidP="0063041D">
      <w:pPr>
        <w:tabs>
          <w:tab w:val="left" w:pos="-720"/>
          <w:tab w:val="left" w:pos="-360"/>
          <w:tab w:val="left" w:pos="-90"/>
          <w:tab w:val="left" w:pos="360"/>
          <w:tab w:val="left" w:pos="1080"/>
          <w:tab w:val="left" w:pos="1440"/>
          <w:tab w:val="left" w:pos="1800"/>
          <w:tab w:val="left" w:pos="2160"/>
          <w:tab w:val="left" w:pos="2520"/>
          <w:tab w:val="left" w:pos="2880"/>
        </w:tabs>
        <w:jc w:val="both"/>
        <w:rPr>
          <w:rFonts w:ascii="Times New Roman" w:hAnsi="Times New Roman"/>
        </w:rPr>
      </w:pPr>
      <w:r>
        <w:rPr>
          <w:rFonts w:ascii="Times New Roman" w:hAnsi="Times New Roman"/>
        </w:rPr>
        <w:t xml:space="preserve">        D. </w:t>
      </w:r>
      <w:r w:rsidR="000F4178" w:rsidRPr="00990A31">
        <w:rPr>
          <w:rFonts w:ascii="Times New Roman" w:hAnsi="Times New Roman"/>
        </w:rPr>
        <w:t xml:space="preserve">Truancy Procedures:  Students aged six (6) to eighteen (18) are subject to mandatory school attendance </w:t>
      </w:r>
      <w:r>
        <w:rPr>
          <w:rFonts w:ascii="Times New Roman" w:hAnsi="Times New Roman"/>
        </w:rPr>
        <w:t xml:space="preserve">               </w:t>
      </w:r>
      <w:r w:rsidR="000F4178" w:rsidRPr="00990A31">
        <w:rPr>
          <w:rFonts w:ascii="Times New Roman" w:hAnsi="Times New Roman"/>
        </w:rPr>
        <w:t xml:space="preserve">unless those students aged sixteen (16) to eighteen (18) have filed with the district a formal statement of </w:t>
      </w:r>
      <w:r>
        <w:rPr>
          <w:rFonts w:ascii="Times New Roman" w:hAnsi="Times New Roman"/>
        </w:rPr>
        <w:t xml:space="preserve">             </w:t>
      </w:r>
      <w:r w:rsidR="000F4178" w:rsidRPr="00990A31">
        <w:rPr>
          <w:rFonts w:ascii="Times New Roman" w:hAnsi="Times New Roman"/>
        </w:rPr>
        <w:t xml:space="preserve">intent to withdraw from school which includes acknowledgements that terminating school enrollment is </w:t>
      </w:r>
      <w:r>
        <w:rPr>
          <w:rFonts w:ascii="Times New Roman" w:hAnsi="Times New Roman"/>
        </w:rPr>
        <w:t xml:space="preserve">             </w:t>
      </w:r>
      <w:r w:rsidR="000F4178" w:rsidRPr="00990A31">
        <w:rPr>
          <w:rFonts w:ascii="Times New Roman" w:hAnsi="Times New Roman"/>
        </w:rPr>
        <w:t xml:space="preserve">likely to reduce a student’s earning potential and that driving privileges may be withheld or terminated. </w:t>
      </w:r>
      <w:r>
        <w:rPr>
          <w:rFonts w:ascii="Times New Roman" w:hAnsi="Times New Roman"/>
        </w:rPr>
        <w:t xml:space="preserve">              </w:t>
      </w:r>
      <w:r w:rsidR="000F4178" w:rsidRPr="00990A31">
        <w:rPr>
          <w:rFonts w:ascii="Times New Roman" w:hAnsi="Times New Roman"/>
        </w:rPr>
        <w:t>This statement must be signed by the student, parent or guardian and school representative.</w:t>
      </w:r>
    </w:p>
    <w:p w14:paraId="50E218B2" w14:textId="77777777" w:rsidR="000F4178" w:rsidRPr="00990A31" w:rsidRDefault="000F4178" w:rsidP="004A7167">
      <w:pPr>
        <w:rPr>
          <w:rFonts w:ascii="Times New Roman" w:hAnsi="Times New Roman"/>
        </w:rPr>
      </w:pPr>
    </w:p>
    <w:p w14:paraId="0CDA44A7" w14:textId="77777777" w:rsidR="000F4178" w:rsidRPr="00990A31" w:rsidRDefault="000F4178" w:rsidP="000F4178">
      <w:pPr>
        <w:ind w:left="720"/>
        <w:rPr>
          <w:rFonts w:ascii="Times New Roman" w:hAnsi="Times New Roman"/>
        </w:rPr>
      </w:pPr>
      <w:r w:rsidRPr="00990A31">
        <w:rPr>
          <w:rFonts w:ascii="Times New Roman" w:hAnsi="Times New Roman"/>
          <w:bCs/>
        </w:rPr>
        <w:t xml:space="preserve">After the fifteenth (15th) unexcused absence </w:t>
      </w:r>
      <w:r w:rsidRPr="00990A31">
        <w:rPr>
          <w:rFonts w:ascii="Times New Roman" w:hAnsi="Times New Roman"/>
        </w:rPr>
        <w:t>from school during school hours within ninety (90) calendar days, a student subject to compulsory school attendance will be classified as a habitual truant and will be reported to the School Board or designee. The Superintendent or designee may file a truancy petition in circuit court and will notify the Department of Highway Safety and Motor Vehicles to withhold or suspend driving privileges and/or license.</w:t>
      </w:r>
    </w:p>
    <w:p w14:paraId="2C8861EF"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p>
    <w:p w14:paraId="0721C832"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The principal shall, unless there is clear evidence that the absences are not a pattern of non-attendance, refer the case to the school’s Child Study Team to determine if early patterns or truancy are developing.</w:t>
      </w:r>
    </w:p>
    <w:p w14:paraId="3609ECBF"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35CC3946"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 xml:space="preserve">The Child Study Team shall be diligent in facilitating intervention services including remedial strategies if needed and shall report the child to the superintendent only when all reasonable efforts to resolve the non-attendance behavior are exhausted. If the parent or guardian in charge of the student refuses to participate in the remedial strategies because he or she believes that those strategies are unnecessary or inappropriate, the parent or guardian in charge of the student may appeal to the school board. If the determination is that the strategies of the child study team are appropriate, and the parent or guardian in charge of the student still refuses to participate or cooperate; the superintendent may seek criminal prosecution for noncompliance with compulsory school attendance. </w:t>
      </w:r>
    </w:p>
    <w:p w14:paraId="76BDFCC1" w14:textId="77777777" w:rsidR="000F4178" w:rsidRPr="00990A31" w:rsidRDefault="000F4178" w:rsidP="000F4178">
      <w:pPr>
        <w:pStyle w:val="Level1"/>
        <w:numPr>
          <w:ilvl w:val="0"/>
          <w:numId w:val="0"/>
        </w:num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71967F82" w14:textId="77777777" w:rsidR="000F4178" w:rsidRPr="00990A31" w:rsidRDefault="004A7167" w:rsidP="000F4178">
      <w:pPr>
        <w:pStyle w:val="Level1"/>
        <w:numPr>
          <w:ilvl w:val="0"/>
          <w:numId w:val="0"/>
        </w:numPr>
        <w:tabs>
          <w:tab w:val="left" w:pos="-720"/>
          <w:tab w:val="left" w:pos="-360"/>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Pr>
          <w:rFonts w:ascii="Times New Roman" w:hAnsi="Times New Roman"/>
        </w:rPr>
        <w:tab/>
        <w:t>E</w:t>
      </w:r>
      <w:r w:rsidR="000F4178" w:rsidRPr="00990A31">
        <w:rPr>
          <w:rFonts w:ascii="Times New Roman" w:hAnsi="Times New Roman"/>
        </w:rPr>
        <w:t xml:space="preserve">. </w:t>
      </w:r>
      <w:r w:rsidR="000F4178" w:rsidRPr="00990A31">
        <w:rPr>
          <w:rFonts w:ascii="Times New Roman" w:hAnsi="Times New Roman"/>
        </w:rPr>
        <w:tab/>
        <w:t>Prolonged or Repeated Absences: When a student is absent repeatedly or for a prolonged period of time due to an illness or injury, the principal or designee may require documentation.  If not provided, the absence will be unexcused.  A student, who has medically diagnosed physical or mental conditions which confine the student to home or hospital and whose activities are restricted for a period of at least 15 consecutive school days, may be eligible for homebound/hospital services.  Parents should contact the student’s school to secure an application for these services.</w:t>
      </w:r>
    </w:p>
    <w:p w14:paraId="35A680C2" w14:textId="77777777" w:rsidR="000F4178" w:rsidRPr="00990A31" w:rsidRDefault="000F4178" w:rsidP="000F4178">
      <w:pPr>
        <w:pStyle w:val="Level1"/>
        <w:numPr>
          <w:ilvl w:val="0"/>
          <w:numId w:val="0"/>
        </w:numPr>
        <w:tabs>
          <w:tab w:val="left" w:pos="-720"/>
          <w:tab w:val="left" w:pos="-360"/>
          <w:tab w:val="left" w:pos="-90"/>
          <w:tab w:val="left" w:pos="360"/>
          <w:tab w:val="left" w:pos="720"/>
          <w:tab w:val="left" w:pos="1080"/>
          <w:tab w:val="left" w:pos="1440"/>
          <w:tab w:val="left" w:pos="1800"/>
          <w:tab w:val="left" w:pos="2160"/>
          <w:tab w:val="left" w:pos="2520"/>
          <w:tab w:val="left" w:pos="2880"/>
        </w:tabs>
        <w:ind w:left="720" w:hanging="720"/>
        <w:jc w:val="center"/>
        <w:rPr>
          <w:rFonts w:ascii="Times New Roman" w:hAnsi="Times New Roman"/>
        </w:rPr>
      </w:pPr>
    </w:p>
    <w:p w14:paraId="4FA666EC"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A student who has been sent home with head lice and/or nits should return to school, free of head lice and/or nits within three (3) calendar days; absences from school during the three calendar days will be excused.  For each occurrence of head lice and/or nits, absences beyond three (3) calendar days will be unexcused.</w:t>
      </w:r>
    </w:p>
    <w:p w14:paraId="3DC73A69" w14:textId="77777777" w:rsidR="000F4178" w:rsidRPr="00990A31" w:rsidRDefault="000F4178" w:rsidP="000F4178">
      <w:pPr>
        <w:pStyle w:val="Level1"/>
        <w:numPr>
          <w:ilvl w:val="0"/>
          <w:numId w:val="0"/>
        </w:num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1F189D59" w14:textId="77777777" w:rsidR="000F4178" w:rsidRPr="00990A31" w:rsidRDefault="004A7167" w:rsidP="000F4178">
      <w:pPr>
        <w:pStyle w:val="Level1"/>
        <w:numPr>
          <w:ilvl w:val="0"/>
          <w:numId w:val="0"/>
        </w:numPr>
        <w:tabs>
          <w:tab w:val="left" w:pos="-720"/>
          <w:tab w:val="left" w:pos="-360"/>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Pr>
          <w:rFonts w:ascii="Times New Roman" w:hAnsi="Times New Roman"/>
        </w:rPr>
        <w:tab/>
        <w:t>F</w:t>
      </w:r>
      <w:r w:rsidR="000F4178" w:rsidRPr="00990A31">
        <w:rPr>
          <w:rFonts w:ascii="Times New Roman" w:hAnsi="Times New Roman"/>
        </w:rPr>
        <w:t xml:space="preserve">. </w:t>
      </w:r>
      <w:r w:rsidR="000F4178" w:rsidRPr="00990A31">
        <w:rPr>
          <w:rFonts w:ascii="Times New Roman" w:hAnsi="Times New Roman"/>
        </w:rPr>
        <w:tab/>
        <w:t>Department of Motor Vehicles Sanctions: A student who is 14 years of age, but less than 18 years of age, and who has had 15 (fifteen) unexcused absences within 90 calendar days period, may have his/her motor vehicle operator’s license suspended in accordance with Florida Statute.</w:t>
      </w:r>
    </w:p>
    <w:p w14:paraId="0E591296" w14:textId="77777777" w:rsidR="00391718" w:rsidRDefault="000F4178" w:rsidP="00145C75">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 xml:space="preserve"> </w:t>
      </w:r>
    </w:p>
    <w:p w14:paraId="0A2AC143"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720"/>
        <w:rPr>
          <w:rFonts w:ascii="Times New Roman" w:hAnsi="Times New Roman"/>
        </w:rPr>
      </w:pPr>
      <w:r w:rsidRPr="00990A31">
        <w:rPr>
          <w:rFonts w:ascii="Times New Roman" w:hAnsi="Times New Roman"/>
        </w:rPr>
        <w:t xml:space="preserve">A student may have his/her license reinstated after he/she has attended school for 30 days with no unexcused absences. The student must apply to the driver’s license office to have the license reinstated. </w:t>
      </w:r>
    </w:p>
    <w:p w14:paraId="2544E6BB"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5F546109" w14:textId="77777777" w:rsidR="000F4178" w:rsidRPr="00990A31" w:rsidRDefault="004A7167" w:rsidP="000F4178">
      <w:pPr>
        <w:pStyle w:val="Level3"/>
        <w:numPr>
          <w:ilvl w:val="0"/>
          <w:numId w:val="0"/>
        </w:numPr>
        <w:tabs>
          <w:tab w:val="left" w:pos="-720"/>
          <w:tab w:val="left" w:pos="-360"/>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Pr>
          <w:rFonts w:ascii="Times New Roman" w:hAnsi="Times New Roman"/>
        </w:rPr>
        <w:lastRenderedPageBreak/>
        <w:tab/>
        <w:t>G</w:t>
      </w:r>
      <w:r w:rsidR="000F4178" w:rsidRPr="00990A31">
        <w:rPr>
          <w:rFonts w:ascii="Times New Roman" w:hAnsi="Times New Roman"/>
        </w:rPr>
        <w:t>.</w:t>
      </w:r>
      <w:r w:rsidR="000F4178" w:rsidRPr="00990A31">
        <w:rPr>
          <w:rFonts w:ascii="Times New Roman" w:hAnsi="Times New Roman"/>
        </w:rPr>
        <w:tab/>
        <w:t>The official attendance report will be the final authority in determining the number of absences for each student.</w:t>
      </w:r>
    </w:p>
    <w:p w14:paraId="431B6C96" w14:textId="77777777" w:rsidR="000F4178" w:rsidRPr="00990A31" w:rsidRDefault="000F4178" w:rsidP="000F4178">
      <w:pPr>
        <w:pStyle w:val="Level3"/>
        <w:numPr>
          <w:ilvl w:val="0"/>
          <w:numId w:val="0"/>
        </w:numPr>
        <w:tabs>
          <w:tab w:val="left" w:pos="-72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0E2199ED" w14:textId="77777777" w:rsidR="000F4178" w:rsidRPr="00990A31" w:rsidRDefault="004A7167" w:rsidP="000F4178">
      <w:pPr>
        <w:pStyle w:val="Level3"/>
        <w:numPr>
          <w:ilvl w:val="0"/>
          <w:numId w:val="0"/>
        </w:numPr>
        <w:tabs>
          <w:tab w:val="left" w:pos="-720"/>
          <w:tab w:val="left" w:pos="-360"/>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Pr>
          <w:rFonts w:ascii="Times New Roman" w:hAnsi="Times New Roman"/>
        </w:rPr>
        <w:tab/>
        <w:t>H.</w:t>
      </w:r>
      <w:r w:rsidR="000F4178" w:rsidRPr="00990A31">
        <w:rPr>
          <w:rFonts w:ascii="Times New Roman" w:hAnsi="Times New Roman"/>
        </w:rPr>
        <w:tab/>
        <w:t>Students attending curriculum-related field trips with teacher chaperones and principal approval will be in legal school attendance, only their classroom site has changed.</w:t>
      </w:r>
    </w:p>
    <w:p w14:paraId="3A1ACDFF"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r>
      <w:r w:rsidRPr="00990A31">
        <w:rPr>
          <w:rFonts w:ascii="Times New Roman" w:hAnsi="Times New Roman"/>
        </w:rPr>
        <w:tab/>
      </w:r>
    </w:p>
    <w:p w14:paraId="315D929E" w14:textId="77777777" w:rsidR="000F4178" w:rsidRPr="00990A31" w:rsidRDefault="004A7167"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720" w:hanging="720"/>
        <w:rPr>
          <w:rFonts w:ascii="Times New Roman" w:hAnsi="Times New Roman"/>
        </w:rPr>
      </w:pPr>
      <w:r>
        <w:rPr>
          <w:rFonts w:ascii="Times New Roman" w:hAnsi="Times New Roman"/>
        </w:rPr>
        <w:tab/>
        <w:t>I.</w:t>
      </w:r>
      <w:r w:rsidR="000F4178" w:rsidRPr="00990A31">
        <w:rPr>
          <w:rFonts w:ascii="Times New Roman" w:hAnsi="Times New Roman"/>
        </w:rPr>
        <w:tab/>
        <w:t>Any student who attends a function as an administratively recognized representative of a school shall be considered in legal school attendance. These days will not count against the three (3) days.</w:t>
      </w:r>
    </w:p>
    <w:p w14:paraId="6DCE8F36"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28590653" w14:textId="77777777" w:rsidR="000F4178" w:rsidRPr="00990A31" w:rsidRDefault="004A7167" w:rsidP="004A7167">
      <w:pPr>
        <w:tabs>
          <w:tab w:val="left" w:pos="-720"/>
          <w:tab w:val="left" w:pos="-360"/>
          <w:tab w:val="left" w:pos="-90"/>
          <w:tab w:val="left" w:pos="360"/>
          <w:tab w:val="left" w:pos="720"/>
          <w:tab w:val="left" w:pos="1440"/>
          <w:tab w:val="left" w:pos="1800"/>
          <w:tab w:val="left" w:pos="2160"/>
          <w:tab w:val="left" w:pos="2520"/>
          <w:tab w:val="left" w:pos="2880"/>
        </w:tabs>
        <w:ind w:left="360"/>
        <w:jc w:val="both"/>
        <w:rPr>
          <w:rFonts w:ascii="Times New Roman" w:hAnsi="Times New Roman"/>
        </w:rPr>
      </w:pPr>
      <w:r>
        <w:rPr>
          <w:rFonts w:ascii="Times New Roman" w:hAnsi="Times New Roman"/>
        </w:rPr>
        <w:t xml:space="preserve">J.  </w:t>
      </w:r>
      <w:r w:rsidR="000F4178" w:rsidRPr="00990A31">
        <w:rPr>
          <w:rFonts w:ascii="Times New Roman" w:hAnsi="Times New Roman"/>
        </w:rPr>
        <w:t>Make-Up Work</w:t>
      </w:r>
    </w:p>
    <w:p w14:paraId="7A5473CB" w14:textId="77777777" w:rsidR="000F4178" w:rsidRPr="00990A31" w:rsidRDefault="000F4178" w:rsidP="004A7167">
      <w:pPr>
        <w:tabs>
          <w:tab w:val="left" w:pos="-72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color w:val="3366FF"/>
        </w:rPr>
      </w:pPr>
    </w:p>
    <w:p w14:paraId="14EB2431" w14:textId="77777777" w:rsidR="000F4178" w:rsidRPr="004A7167"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4A7167">
        <w:rPr>
          <w:rFonts w:ascii="Times New Roman" w:hAnsi="Times New Roman"/>
        </w:rPr>
        <w:t>All make-up assignments missed due to absences are the sole responsibility of the student.</w:t>
      </w:r>
    </w:p>
    <w:p w14:paraId="1BD81F94" w14:textId="77777777" w:rsidR="000F4178" w:rsidRPr="004A7167"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p>
    <w:p w14:paraId="4D4037F2" w14:textId="77777777" w:rsidR="000F4178" w:rsidRPr="004A7167" w:rsidRDefault="000F4178" w:rsidP="000F4178">
      <w:pPr>
        <w:tabs>
          <w:tab w:val="left" w:pos="-720"/>
          <w:tab w:val="left" w:pos="-360"/>
          <w:tab w:val="left" w:pos="-90"/>
          <w:tab w:val="left" w:pos="360"/>
          <w:tab w:val="left" w:pos="1080"/>
          <w:tab w:val="left" w:pos="1440"/>
          <w:tab w:val="left" w:pos="1800"/>
          <w:tab w:val="left" w:pos="2160"/>
          <w:tab w:val="left" w:pos="2520"/>
          <w:tab w:val="left" w:pos="2880"/>
        </w:tabs>
        <w:ind w:left="1080" w:hanging="360"/>
        <w:jc w:val="both"/>
        <w:rPr>
          <w:rFonts w:ascii="Times New Roman" w:hAnsi="Times New Roman"/>
        </w:rPr>
      </w:pPr>
      <w:r w:rsidRPr="004A7167">
        <w:rPr>
          <w:rFonts w:ascii="Times New Roman" w:hAnsi="Times New Roman"/>
        </w:rPr>
        <w:t>1.  It is the student’s responsibility to arrange with the teacher to make up wo</w:t>
      </w:r>
      <w:r w:rsidR="006B0D7E" w:rsidRPr="004A7167">
        <w:rPr>
          <w:rFonts w:ascii="Times New Roman" w:hAnsi="Times New Roman"/>
        </w:rPr>
        <w:t xml:space="preserve">rk missed during an   absence.  </w:t>
      </w:r>
      <w:r w:rsidRPr="004A7167">
        <w:rPr>
          <w:rFonts w:ascii="Times New Roman" w:hAnsi="Times New Roman"/>
        </w:rPr>
        <w:t>Arrangements to do so must be made immediately upon returning to that class.  Assignments due on the day of the absence will be due on the day the student returns to class.</w:t>
      </w:r>
    </w:p>
    <w:p w14:paraId="33AF2E2F" w14:textId="77777777" w:rsidR="000F4178" w:rsidRPr="004A7167" w:rsidRDefault="000F4178" w:rsidP="000F4178">
      <w:pPr>
        <w:tabs>
          <w:tab w:val="left" w:pos="-720"/>
          <w:tab w:val="left" w:pos="-360"/>
          <w:tab w:val="left" w:pos="-90"/>
          <w:tab w:val="left" w:pos="360"/>
          <w:tab w:val="left" w:pos="1080"/>
          <w:tab w:val="left" w:pos="1440"/>
          <w:tab w:val="left" w:pos="1800"/>
          <w:tab w:val="left" w:pos="2160"/>
          <w:tab w:val="left" w:pos="2520"/>
          <w:tab w:val="left" w:pos="2880"/>
        </w:tabs>
        <w:ind w:left="1080" w:hanging="360"/>
        <w:jc w:val="both"/>
        <w:rPr>
          <w:rFonts w:ascii="Times New Roman" w:hAnsi="Times New Roman"/>
        </w:rPr>
      </w:pPr>
      <w:r w:rsidRPr="004A7167">
        <w:rPr>
          <w:rFonts w:ascii="Times New Roman" w:hAnsi="Times New Roman"/>
        </w:rPr>
        <w:t>2.   Work missed during out of school suspension cannot be made-up for credit.  Students will receive zeros (0) for the assignments/tests. At the discretion of the principal, exceptions may be made for major assignments, end of the grading period cumulative exams, and semester tests.</w:t>
      </w:r>
    </w:p>
    <w:p w14:paraId="628B90CC" w14:textId="77777777" w:rsidR="000F4178" w:rsidRPr="004A7167" w:rsidRDefault="000F4178" w:rsidP="000F4178">
      <w:pPr>
        <w:tabs>
          <w:tab w:val="left" w:pos="-720"/>
          <w:tab w:val="left" w:pos="-360"/>
          <w:tab w:val="left" w:pos="-90"/>
          <w:tab w:val="left" w:pos="360"/>
          <w:tab w:val="left" w:pos="1080"/>
          <w:tab w:val="left" w:pos="1440"/>
          <w:tab w:val="left" w:pos="1800"/>
          <w:tab w:val="left" w:pos="2160"/>
          <w:tab w:val="left" w:pos="2520"/>
          <w:tab w:val="left" w:pos="2880"/>
        </w:tabs>
        <w:ind w:left="1080" w:hanging="360"/>
        <w:jc w:val="both"/>
        <w:rPr>
          <w:rFonts w:ascii="Times New Roman" w:hAnsi="Times New Roman"/>
        </w:rPr>
      </w:pPr>
      <w:r w:rsidRPr="004A7167">
        <w:rPr>
          <w:rFonts w:ascii="Times New Roman" w:hAnsi="Times New Roman"/>
        </w:rPr>
        <w:t>3.   Work completed during an in-school suspension will be accepted and proper credit given.</w:t>
      </w:r>
    </w:p>
    <w:p w14:paraId="1F3EC624" w14:textId="77777777" w:rsidR="000F4178" w:rsidRPr="004A7167" w:rsidRDefault="000F4178" w:rsidP="000F4178">
      <w:pPr>
        <w:tabs>
          <w:tab w:val="left" w:pos="-720"/>
          <w:tab w:val="left" w:pos="-360"/>
          <w:tab w:val="left" w:pos="-90"/>
          <w:tab w:val="left" w:pos="360"/>
          <w:tab w:val="left" w:pos="1080"/>
          <w:tab w:val="left" w:pos="1440"/>
          <w:tab w:val="left" w:pos="1800"/>
          <w:tab w:val="left" w:pos="2160"/>
          <w:tab w:val="left" w:pos="2520"/>
          <w:tab w:val="left" w:pos="2880"/>
        </w:tabs>
        <w:ind w:left="1080" w:hanging="360"/>
        <w:jc w:val="both"/>
        <w:rPr>
          <w:rFonts w:ascii="Times New Roman" w:hAnsi="Times New Roman"/>
        </w:rPr>
      </w:pPr>
      <w:r w:rsidRPr="004A7167">
        <w:rPr>
          <w:rFonts w:ascii="Times New Roman" w:hAnsi="Times New Roman"/>
        </w:rPr>
        <w:t>4.   Make-up work: Students are given the number of day absent from school plus one (1) in a normal situation to complete make-up work for a class.  However, if an assignment date has already been given to the class or an assignment is due on the day of the student’s return, the teacher may request the completed assignment at that time.</w:t>
      </w:r>
    </w:p>
    <w:p w14:paraId="4644195C" w14:textId="77777777" w:rsidR="000F4178" w:rsidRPr="004A7167" w:rsidRDefault="000F4178" w:rsidP="000F4178">
      <w:pPr>
        <w:tabs>
          <w:tab w:val="left" w:pos="-720"/>
          <w:tab w:val="left" w:pos="-360"/>
          <w:tab w:val="left" w:pos="-90"/>
          <w:tab w:val="left" w:pos="360"/>
          <w:tab w:val="left" w:pos="1080"/>
          <w:tab w:val="left" w:pos="1440"/>
          <w:tab w:val="left" w:pos="1800"/>
          <w:tab w:val="left" w:pos="2160"/>
          <w:tab w:val="left" w:pos="2520"/>
          <w:tab w:val="left" w:pos="2880"/>
        </w:tabs>
        <w:ind w:left="1080" w:hanging="360"/>
        <w:jc w:val="both"/>
        <w:rPr>
          <w:rFonts w:ascii="Times New Roman" w:hAnsi="Times New Roman"/>
        </w:rPr>
      </w:pPr>
      <w:r w:rsidRPr="004A7167">
        <w:rPr>
          <w:rFonts w:ascii="Times New Roman" w:hAnsi="Times New Roman"/>
        </w:rPr>
        <w:t>5.   Students participating in school sponsored athletic/academic /field trips are responsible for getting pre-approved absence form signed by t</w:t>
      </w:r>
      <w:r w:rsidR="00C10588">
        <w:rPr>
          <w:rFonts w:ascii="Times New Roman" w:hAnsi="Times New Roman"/>
        </w:rPr>
        <w:t xml:space="preserve">he principal and obtaining </w:t>
      </w:r>
      <w:r w:rsidRPr="004A7167">
        <w:rPr>
          <w:rFonts w:ascii="Times New Roman" w:hAnsi="Times New Roman"/>
        </w:rPr>
        <w:t>teachers</w:t>
      </w:r>
      <w:r w:rsidR="00C10588">
        <w:rPr>
          <w:rFonts w:ascii="Times New Roman" w:hAnsi="Times New Roman"/>
        </w:rPr>
        <w:t>’</w:t>
      </w:r>
      <w:r w:rsidRPr="004A7167">
        <w:rPr>
          <w:rFonts w:ascii="Times New Roman" w:hAnsi="Times New Roman"/>
        </w:rPr>
        <w:t xml:space="preserve"> assignments due prior to leaving for trip.  All work is due the day students return to school.</w:t>
      </w:r>
    </w:p>
    <w:p w14:paraId="3D8DC6CC" w14:textId="77777777" w:rsidR="00032C78" w:rsidRDefault="000F4178" w:rsidP="00A519BE">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b/>
        </w:rPr>
      </w:pPr>
      <w:r w:rsidRPr="00990A31">
        <w:rPr>
          <w:rFonts w:ascii="Times New Roman" w:hAnsi="Times New Roman"/>
          <w:color w:val="3366FF"/>
        </w:rPr>
        <w:t xml:space="preserve">     </w:t>
      </w:r>
    </w:p>
    <w:p w14:paraId="03105AED" w14:textId="77777777" w:rsidR="00A519BE" w:rsidRPr="00A519BE" w:rsidRDefault="00A519BE" w:rsidP="00A519BE">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b/>
        </w:rPr>
      </w:pPr>
    </w:p>
    <w:p w14:paraId="257CEF45" w14:textId="77777777" w:rsidR="000F4178" w:rsidRPr="00990A31" w:rsidRDefault="000F4178" w:rsidP="00B87487">
      <w:pPr>
        <w:pStyle w:val="Heading5"/>
        <w:pBdr>
          <w:top w:val="single" w:sz="4" w:space="1" w:color="auto"/>
          <w:left w:val="single" w:sz="4" w:space="4" w:color="auto"/>
          <w:bottom w:val="single" w:sz="4" w:space="15" w:color="auto"/>
          <w:right w:val="single" w:sz="4" w:space="4" w:color="auto"/>
        </w:pBdr>
        <w:tabs>
          <w:tab w:val="clear" w:pos="-720"/>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840"/>
          <w:tab w:val="left" w:pos="-360"/>
          <w:tab w:val="left" w:pos="-90"/>
          <w:tab w:val="left" w:pos="360"/>
          <w:tab w:val="left" w:pos="720"/>
          <w:tab w:val="left" w:pos="1080"/>
          <w:tab w:val="left" w:pos="1440"/>
          <w:tab w:val="left" w:pos="1800"/>
          <w:tab w:val="left" w:pos="2520"/>
          <w:tab w:val="left" w:pos="2880"/>
        </w:tabs>
        <w:rPr>
          <w:rFonts w:ascii="Times New Roman" w:hAnsi="Times New Roman"/>
          <w:b w:val="0"/>
        </w:rPr>
      </w:pPr>
      <w:r w:rsidRPr="00990A31">
        <w:rPr>
          <w:rFonts w:ascii="Times New Roman" w:hAnsi="Times New Roman"/>
          <w:b w:val="0"/>
        </w:rPr>
        <w:t>SECTION 4</w:t>
      </w:r>
    </w:p>
    <w:p w14:paraId="44F3F43F" w14:textId="77777777" w:rsidR="000F4178" w:rsidRPr="00990A31" w:rsidRDefault="000F4178" w:rsidP="000F4178">
      <w:pPr>
        <w:pStyle w:val="Heading5"/>
        <w:pBdr>
          <w:top w:val="single" w:sz="4" w:space="1" w:color="auto"/>
          <w:left w:val="single" w:sz="4" w:space="4" w:color="auto"/>
          <w:bottom w:val="single" w:sz="4" w:space="15" w:color="auto"/>
          <w:right w:val="single" w:sz="4" w:space="4" w:color="auto"/>
        </w:pBdr>
        <w:tabs>
          <w:tab w:val="clear" w:pos="-720"/>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840"/>
          <w:tab w:val="left" w:pos="-360"/>
          <w:tab w:val="left" w:pos="-90"/>
          <w:tab w:val="left" w:pos="360"/>
          <w:tab w:val="left" w:pos="720"/>
          <w:tab w:val="left" w:pos="1080"/>
          <w:tab w:val="left" w:pos="1440"/>
          <w:tab w:val="left" w:pos="1800"/>
          <w:tab w:val="left" w:pos="2520"/>
          <w:tab w:val="left" w:pos="2880"/>
        </w:tabs>
        <w:rPr>
          <w:rFonts w:ascii="Times New Roman" w:hAnsi="Times New Roman"/>
          <w:b w:val="0"/>
        </w:rPr>
      </w:pPr>
      <w:r w:rsidRPr="00990A31">
        <w:rPr>
          <w:rFonts w:ascii="Times New Roman" w:hAnsi="Times New Roman"/>
          <w:b w:val="0"/>
        </w:rPr>
        <w:t xml:space="preserve">STUDENT PROGRESSION </w:t>
      </w:r>
    </w:p>
    <w:p w14:paraId="5DEDFEFC" w14:textId="77777777" w:rsidR="000F4178" w:rsidRPr="00990A31" w:rsidRDefault="000F4178" w:rsidP="000F4178">
      <w:pPr>
        <w:pStyle w:val="Heading5"/>
        <w:pBdr>
          <w:top w:val="single" w:sz="4" w:space="1" w:color="auto"/>
          <w:left w:val="single" w:sz="4" w:space="4" w:color="auto"/>
          <w:bottom w:val="single" w:sz="4" w:space="15" w:color="auto"/>
          <w:right w:val="single" w:sz="4" w:space="4" w:color="auto"/>
        </w:pBdr>
        <w:tabs>
          <w:tab w:val="clear" w:pos="-720"/>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840"/>
          <w:tab w:val="left" w:pos="-360"/>
          <w:tab w:val="left" w:pos="-90"/>
          <w:tab w:val="left" w:pos="360"/>
          <w:tab w:val="left" w:pos="720"/>
          <w:tab w:val="left" w:pos="1080"/>
          <w:tab w:val="left" w:pos="1440"/>
          <w:tab w:val="left" w:pos="1800"/>
          <w:tab w:val="left" w:pos="2520"/>
          <w:tab w:val="left" w:pos="2880"/>
        </w:tabs>
        <w:rPr>
          <w:rFonts w:ascii="Times New Roman" w:hAnsi="Times New Roman"/>
          <w:b w:val="0"/>
        </w:rPr>
      </w:pPr>
      <w:r w:rsidRPr="00990A31">
        <w:rPr>
          <w:rFonts w:ascii="Times New Roman" w:hAnsi="Times New Roman"/>
          <w:b w:val="0"/>
        </w:rPr>
        <w:t>GRADES 9-12</w:t>
      </w:r>
    </w:p>
    <w:p w14:paraId="0E5BEB2F"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775A112F" w14:textId="77777777" w:rsidR="000F4178" w:rsidRPr="00990A31" w:rsidRDefault="000F4178" w:rsidP="000F4178">
      <w:pPr>
        <w:tabs>
          <w:tab w:val="left" w:pos="-912"/>
          <w:tab w:val="left" w:pos="-432"/>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5552313B" w14:textId="77777777" w:rsidR="000F4178" w:rsidRPr="00990A31" w:rsidRDefault="000F4178" w:rsidP="000F4178">
      <w:pPr>
        <w:tabs>
          <w:tab w:val="left" w:pos="-912"/>
          <w:tab w:val="left" w:pos="-432"/>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EE3C7B">
        <w:rPr>
          <w:rFonts w:ascii="Times New Roman" w:hAnsi="Times New Roman"/>
          <w:b/>
        </w:rPr>
        <w:t xml:space="preserve">I.  </w:t>
      </w:r>
      <w:r w:rsidRPr="00EE3C7B">
        <w:rPr>
          <w:rFonts w:ascii="Times New Roman" w:hAnsi="Times New Roman"/>
          <w:b/>
        </w:rPr>
        <w:tab/>
      </w:r>
      <w:r w:rsidRPr="00032C78">
        <w:rPr>
          <w:rFonts w:ascii="Times New Roman" w:hAnsi="Times New Roman"/>
          <w:b/>
        </w:rPr>
        <w:t>Enrollment</w:t>
      </w:r>
    </w:p>
    <w:p w14:paraId="4D3799B2" w14:textId="77777777" w:rsidR="000F4178" w:rsidRPr="00990A31" w:rsidRDefault="000F4178" w:rsidP="000F4178">
      <w:pPr>
        <w:tabs>
          <w:tab w:val="left" w:pos="-792"/>
          <w:tab w:val="left" w:pos="-432"/>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691025C4" w14:textId="77777777" w:rsidR="000F4178" w:rsidRPr="00990A31" w:rsidRDefault="000F4178" w:rsidP="00376576">
      <w:pPr>
        <w:tabs>
          <w:tab w:val="left" w:pos="-792"/>
          <w:tab w:val="left" w:pos="-432"/>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sidRPr="00990A31">
        <w:rPr>
          <w:rFonts w:ascii="Times New Roman" w:hAnsi="Times New Roman"/>
        </w:rPr>
        <w:t xml:space="preserve">Holmes District Schools provide seven class periods per day for students in grades 9-12.  All students enrolled in </w:t>
      </w:r>
      <w:r w:rsidR="00226000">
        <w:rPr>
          <w:rFonts w:ascii="Times New Roman" w:hAnsi="Times New Roman"/>
        </w:rPr>
        <w:t>Holmes District Schools</w:t>
      </w:r>
      <w:r w:rsidRPr="00990A31">
        <w:rPr>
          <w:rFonts w:ascii="Times New Roman" w:hAnsi="Times New Roman"/>
        </w:rPr>
        <w:t xml:space="preserve"> </w:t>
      </w:r>
      <w:r w:rsidR="00032C78">
        <w:rPr>
          <w:rFonts w:ascii="Times New Roman" w:hAnsi="Times New Roman"/>
        </w:rPr>
        <w:t xml:space="preserve">are encouraged to </w:t>
      </w:r>
      <w:r w:rsidRPr="00990A31">
        <w:rPr>
          <w:rFonts w:ascii="Times New Roman" w:hAnsi="Times New Roman"/>
        </w:rPr>
        <w:t xml:space="preserve">attend a full school </w:t>
      </w:r>
      <w:r w:rsidR="00815F90" w:rsidRPr="00990A31">
        <w:rPr>
          <w:rFonts w:ascii="Times New Roman" w:hAnsi="Times New Roman"/>
        </w:rPr>
        <w:t>day unless</w:t>
      </w:r>
      <w:r w:rsidRPr="00990A31">
        <w:rPr>
          <w:rFonts w:ascii="Times New Roman" w:hAnsi="Times New Roman"/>
        </w:rPr>
        <w:t xml:space="preserve"> the</w:t>
      </w:r>
      <w:r w:rsidR="00032C78">
        <w:rPr>
          <w:rFonts w:ascii="Times New Roman" w:hAnsi="Times New Roman"/>
        </w:rPr>
        <w:t xml:space="preserve">y are enrolled in a vocational or </w:t>
      </w:r>
      <w:r w:rsidRPr="00990A31">
        <w:rPr>
          <w:rFonts w:ascii="Times New Roman" w:hAnsi="Times New Roman"/>
        </w:rPr>
        <w:t>du</w:t>
      </w:r>
      <w:r w:rsidR="00032C78">
        <w:rPr>
          <w:rFonts w:ascii="Times New Roman" w:hAnsi="Times New Roman"/>
        </w:rPr>
        <w:t>al enrollment program</w:t>
      </w:r>
      <w:r w:rsidRPr="00990A31">
        <w:rPr>
          <w:rFonts w:ascii="Times New Roman" w:hAnsi="Times New Roman"/>
        </w:rPr>
        <w:t>.</w:t>
      </w:r>
    </w:p>
    <w:p w14:paraId="2B85C3D2" w14:textId="77777777" w:rsidR="000F4178" w:rsidRPr="00990A31" w:rsidRDefault="000F4178" w:rsidP="00032C78">
      <w:pPr>
        <w:tabs>
          <w:tab w:val="left" w:pos="-792"/>
          <w:tab w:val="left" w:pos="-432"/>
          <w:tab w:val="left" w:pos="-90"/>
          <w:tab w:val="left" w:pos="360"/>
          <w:tab w:val="left" w:pos="720"/>
          <w:tab w:val="left" w:pos="1080"/>
          <w:tab w:val="left" w:pos="1440"/>
          <w:tab w:val="left" w:pos="1800"/>
          <w:tab w:val="left" w:pos="2160"/>
          <w:tab w:val="left" w:pos="2520"/>
          <w:tab w:val="left" w:pos="2880"/>
        </w:tabs>
        <w:ind w:left="360"/>
        <w:rPr>
          <w:rFonts w:ascii="Times New Roman" w:hAnsi="Times New Roman"/>
        </w:rPr>
      </w:pPr>
      <w:r w:rsidRPr="00990A31">
        <w:rPr>
          <w:rFonts w:ascii="Times New Roman" w:hAnsi="Times New Roman"/>
        </w:rPr>
        <w:t>Students may enroll i</w:t>
      </w:r>
      <w:r w:rsidR="005D2A1C">
        <w:rPr>
          <w:rFonts w:ascii="Times New Roman" w:hAnsi="Times New Roman"/>
        </w:rPr>
        <w:t xml:space="preserve">n courses available through </w:t>
      </w:r>
      <w:r w:rsidR="00032C78">
        <w:rPr>
          <w:rFonts w:ascii="Times New Roman" w:hAnsi="Times New Roman"/>
        </w:rPr>
        <w:t xml:space="preserve">our district’s virtual program, </w:t>
      </w:r>
      <w:r w:rsidR="005D2A1C" w:rsidRPr="00125D3E">
        <w:rPr>
          <w:rFonts w:ascii="Times New Roman" w:hAnsi="Times New Roman"/>
        </w:rPr>
        <w:t>PAEC FLVS Franchise</w:t>
      </w:r>
      <w:r w:rsidR="00125D3E">
        <w:rPr>
          <w:rFonts w:ascii="Times New Roman" w:hAnsi="Times New Roman"/>
        </w:rPr>
        <w:t xml:space="preserve">, </w:t>
      </w:r>
      <w:r w:rsidRPr="00990A31">
        <w:rPr>
          <w:rFonts w:ascii="Times New Roman" w:hAnsi="Times New Roman"/>
        </w:rPr>
        <w:t xml:space="preserve">Florida Virtual School </w:t>
      </w:r>
      <w:r w:rsidR="00032C78">
        <w:rPr>
          <w:rFonts w:ascii="Times New Roman" w:hAnsi="Times New Roman"/>
        </w:rPr>
        <w:t>or another approved virtual program</w:t>
      </w:r>
      <w:r w:rsidRPr="00990A31">
        <w:rPr>
          <w:rFonts w:ascii="Times New Roman" w:hAnsi="Times New Roman"/>
        </w:rPr>
        <w:t xml:space="preserve"> </w:t>
      </w:r>
      <w:r w:rsidR="00032C78">
        <w:rPr>
          <w:rFonts w:ascii="Times New Roman" w:hAnsi="Times New Roman"/>
        </w:rPr>
        <w:t xml:space="preserve">and </w:t>
      </w:r>
      <w:r w:rsidRPr="00990A31">
        <w:rPr>
          <w:rFonts w:ascii="Times New Roman" w:hAnsi="Times New Roman"/>
        </w:rPr>
        <w:t>will be awarded credit for successful completion of such courses.   Access</w:t>
      </w:r>
      <w:r w:rsidR="00032C78">
        <w:rPr>
          <w:rFonts w:ascii="Times New Roman" w:hAnsi="Times New Roman"/>
        </w:rPr>
        <w:t xml:space="preserve"> may be</w:t>
      </w:r>
      <w:r w:rsidRPr="00990A31">
        <w:rPr>
          <w:rFonts w:ascii="Times New Roman" w:hAnsi="Times New Roman"/>
        </w:rPr>
        <w:t xml:space="preserve"> available to students during or after the normal school day and through summer enrollment.  Interested students should see their guidance counselor.  </w:t>
      </w:r>
    </w:p>
    <w:p w14:paraId="45B60D2E" w14:textId="77777777" w:rsidR="000F4178" w:rsidRPr="00990A31" w:rsidRDefault="000F4178" w:rsidP="000F4178">
      <w:pPr>
        <w:tabs>
          <w:tab w:val="left" w:pos="-792"/>
          <w:tab w:val="left" w:pos="-432"/>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742478E5" w14:textId="77777777" w:rsidR="000F4178" w:rsidRDefault="000F4178" w:rsidP="000F4178">
      <w:pPr>
        <w:tabs>
          <w:tab w:val="left" w:pos="-792"/>
          <w:tab w:val="left" w:pos="-432"/>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sidRPr="00990A31">
        <w:rPr>
          <w:rFonts w:ascii="Times New Roman" w:hAnsi="Times New Roman"/>
        </w:rPr>
        <w:t>Schools have the option of offering a modified block schedule.</w:t>
      </w:r>
    </w:p>
    <w:p w14:paraId="788C4DC4" w14:textId="77777777" w:rsidR="00F94AE4" w:rsidRPr="00990A31" w:rsidRDefault="00F94AE4" w:rsidP="000F4178">
      <w:pPr>
        <w:tabs>
          <w:tab w:val="left" w:pos="-792"/>
          <w:tab w:val="left" w:pos="-432"/>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p>
    <w:p w14:paraId="363EEB91" w14:textId="77777777" w:rsidR="000F4178" w:rsidRPr="00990A31" w:rsidRDefault="000F4178" w:rsidP="000F4178">
      <w:pPr>
        <w:tabs>
          <w:tab w:val="left" w:pos="-792"/>
          <w:tab w:val="left" w:pos="-432"/>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26DFF59D" w14:textId="77777777" w:rsidR="000F4178" w:rsidRPr="00EE3C7B" w:rsidRDefault="000F4178" w:rsidP="000F4178">
      <w:pPr>
        <w:tabs>
          <w:tab w:val="left" w:pos="-792"/>
          <w:tab w:val="left" w:pos="-432"/>
          <w:tab w:val="left" w:pos="-90"/>
          <w:tab w:val="left" w:pos="360"/>
          <w:tab w:val="left" w:pos="720"/>
          <w:tab w:val="left" w:pos="1080"/>
          <w:tab w:val="left" w:pos="1440"/>
          <w:tab w:val="left" w:pos="1800"/>
          <w:tab w:val="left" w:pos="2160"/>
          <w:tab w:val="left" w:pos="2520"/>
          <w:tab w:val="left" w:pos="2880"/>
        </w:tabs>
        <w:rPr>
          <w:rFonts w:ascii="Times New Roman" w:hAnsi="Times New Roman"/>
          <w:b/>
        </w:rPr>
      </w:pPr>
      <w:r w:rsidRPr="00EE3C7B">
        <w:rPr>
          <w:rFonts w:ascii="Times New Roman" w:hAnsi="Times New Roman"/>
          <w:b/>
        </w:rPr>
        <w:t>II.</w:t>
      </w:r>
      <w:r w:rsidRPr="00EE3C7B">
        <w:rPr>
          <w:rFonts w:ascii="Times New Roman" w:hAnsi="Times New Roman"/>
          <w:b/>
        </w:rPr>
        <w:tab/>
        <w:t xml:space="preserve">Credit  </w:t>
      </w:r>
    </w:p>
    <w:p w14:paraId="78DE5D00" w14:textId="77777777" w:rsidR="000F4178" w:rsidRPr="00990A31" w:rsidRDefault="000F4178" w:rsidP="000F4178">
      <w:pPr>
        <w:tabs>
          <w:tab w:val="left" w:pos="-792"/>
          <w:tab w:val="left" w:pos="-432"/>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05A2C875" w14:textId="77777777" w:rsidR="000F4178" w:rsidRPr="00990A31" w:rsidRDefault="000F4178" w:rsidP="003A565E">
      <w:pPr>
        <w:pStyle w:val="NormalWeb"/>
        <w:spacing w:before="2" w:after="2"/>
        <w:ind w:left="540" w:hanging="360"/>
        <w:jc w:val="both"/>
      </w:pPr>
      <w:r w:rsidRPr="00990A31">
        <w:t xml:space="preserve">   A.  Definition - A credit for high school graduation is defined as </w:t>
      </w:r>
      <w:r w:rsidRPr="00737D37">
        <w:t>a 135 hours of bona fide instruction</w:t>
      </w:r>
      <w:r w:rsidRPr="00990A31">
        <w:t xml:space="preserve"> </w:t>
      </w:r>
      <w:r w:rsidR="003A565E">
        <w:t xml:space="preserve">                </w:t>
      </w:r>
      <w:r w:rsidRPr="00990A31">
        <w:t>required by law in a designated course which contains student performance standards, except</w:t>
      </w:r>
      <w:r w:rsidR="004440FC" w:rsidRPr="00990A31">
        <w:t xml:space="preserve"> </w:t>
      </w:r>
      <w:r w:rsidRPr="00990A31">
        <w:t>as</w:t>
      </w:r>
      <w:r w:rsidR="004440FC" w:rsidRPr="00990A31">
        <w:t xml:space="preserve"> </w:t>
      </w:r>
      <w:r w:rsidRPr="00990A31">
        <w:t xml:space="preserve"> </w:t>
      </w:r>
      <w:r w:rsidR="003A565E">
        <w:t xml:space="preserve">               </w:t>
      </w:r>
      <w:r w:rsidRPr="00990A31">
        <w:t>otherwise</w:t>
      </w:r>
      <w:r w:rsidR="004440FC" w:rsidRPr="00990A31">
        <w:t xml:space="preserve"> </w:t>
      </w:r>
      <w:r w:rsidRPr="00990A31">
        <w:t>provided</w:t>
      </w:r>
      <w:r w:rsidR="004440FC" w:rsidRPr="00990A31">
        <w:t xml:space="preserve"> </w:t>
      </w:r>
      <w:r w:rsidRPr="00990A31">
        <w:t>through</w:t>
      </w:r>
      <w:r w:rsidR="004440FC" w:rsidRPr="00990A31">
        <w:t xml:space="preserve"> </w:t>
      </w:r>
      <w:r w:rsidRPr="00990A31">
        <w:t>the</w:t>
      </w:r>
      <w:r w:rsidR="004440FC" w:rsidRPr="00990A31">
        <w:t xml:space="preserve"> </w:t>
      </w:r>
      <w:r w:rsidRPr="00990A31">
        <w:t>Credit</w:t>
      </w:r>
      <w:r w:rsidR="004440FC" w:rsidRPr="00990A31">
        <w:t xml:space="preserve"> </w:t>
      </w:r>
      <w:r w:rsidRPr="00990A31">
        <w:t>Acceleration</w:t>
      </w:r>
      <w:r w:rsidR="004440FC" w:rsidRPr="00990A31">
        <w:t xml:space="preserve"> </w:t>
      </w:r>
      <w:r w:rsidRPr="00990A31">
        <w:t>Program</w:t>
      </w:r>
      <w:r w:rsidR="004440FC" w:rsidRPr="00990A31">
        <w:t xml:space="preserve"> </w:t>
      </w:r>
      <w:r w:rsidRPr="00990A31">
        <w:t>(CAP)</w:t>
      </w:r>
      <w:r w:rsidR="004440FC" w:rsidRPr="00990A31">
        <w:t xml:space="preserve"> </w:t>
      </w:r>
      <w:r w:rsidRPr="00990A31">
        <w:t>under</w:t>
      </w:r>
      <w:r w:rsidR="004440FC" w:rsidRPr="00990A31">
        <w:t xml:space="preserve"> </w:t>
      </w:r>
      <w:r w:rsidRPr="00990A31">
        <w:t>s.</w:t>
      </w:r>
      <w:r w:rsidR="004440FC" w:rsidRPr="00990A31">
        <w:t xml:space="preserve"> </w:t>
      </w:r>
      <w:r w:rsidRPr="00990A31">
        <w:t>1003.4295</w:t>
      </w:r>
      <w:r w:rsidR="004440FC" w:rsidRPr="00990A31">
        <w:t xml:space="preserve"> </w:t>
      </w:r>
      <w:r w:rsidRPr="00990A31">
        <w:t>(3).</w:t>
      </w:r>
      <w:r w:rsidR="004440FC" w:rsidRPr="00990A31">
        <w:t xml:space="preserve">   </w:t>
      </w:r>
      <w:r w:rsidRPr="00990A31">
        <w:tab/>
      </w:r>
    </w:p>
    <w:p w14:paraId="50F0E2EE" w14:textId="77777777" w:rsidR="003A565E" w:rsidRDefault="00DC766A" w:rsidP="003A565E">
      <w:pPr>
        <w:tabs>
          <w:tab w:val="left" w:pos="-792"/>
          <w:tab w:val="left" w:pos="-432"/>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Pr>
          <w:rFonts w:ascii="Times New Roman" w:hAnsi="Times New Roman"/>
        </w:rPr>
        <w:tab/>
      </w:r>
      <w:r w:rsidRPr="003A565E">
        <w:rPr>
          <w:rFonts w:ascii="Times New Roman" w:hAnsi="Times New Roman"/>
        </w:rPr>
        <w:t>B</w:t>
      </w:r>
      <w:r w:rsidR="000F4178" w:rsidRPr="003A565E">
        <w:rPr>
          <w:rFonts w:ascii="Times New Roman" w:hAnsi="Times New Roman"/>
        </w:rPr>
        <w:t xml:space="preserve">. </w:t>
      </w:r>
      <w:r w:rsidR="000F4178" w:rsidRPr="003A565E">
        <w:rPr>
          <w:rFonts w:ascii="Times New Roman" w:hAnsi="Times New Roman"/>
        </w:rPr>
        <w:tab/>
        <w:t>A student enrolled in a full-year course will receive full credit if the</w:t>
      </w:r>
      <w:r w:rsidR="003A565E" w:rsidRPr="003A565E">
        <w:rPr>
          <w:rFonts w:ascii="Times New Roman" w:hAnsi="Times New Roman"/>
        </w:rPr>
        <w:t xml:space="preserve"> student successfully completes</w:t>
      </w:r>
    </w:p>
    <w:p w14:paraId="443EA7AB" w14:textId="77777777" w:rsidR="003A565E" w:rsidRDefault="003A565E" w:rsidP="003A565E">
      <w:pPr>
        <w:tabs>
          <w:tab w:val="left" w:pos="-792"/>
          <w:tab w:val="left" w:pos="-432"/>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Pr>
          <w:rFonts w:ascii="Times New Roman" w:hAnsi="Times New Roman"/>
        </w:rPr>
        <w:t xml:space="preserve">           </w:t>
      </w:r>
      <w:r w:rsidR="000F4178" w:rsidRPr="003A565E">
        <w:rPr>
          <w:rFonts w:ascii="Times New Roman" w:hAnsi="Times New Roman"/>
        </w:rPr>
        <w:t xml:space="preserve">either the first or second </w:t>
      </w:r>
      <w:r>
        <w:rPr>
          <w:rFonts w:ascii="Times New Roman" w:hAnsi="Times New Roman"/>
        </w:rPr>
        <w:t>h</w:t>
      </w:r>
      <w:r w:rsidR="000F4178" w:rsidRPr="003A565E">
        <w:rPr>
          <w:rFonts w:ascii="Times New Roman" w:hAnsi="Times New Roman"/>
        </w:rPr>
        <w:t xml:space="preserve">alf of the course but fails to successfully complete the other half and the </w:t>
      </w:r>
    </w:p>
    <w:p w14:paraId="32B3117B" w14:textId="77777777" w:rsidR="003A565E" w:rsidRDefault="003A565E" w:rsidP="003A565E">
      <w:pPr>
        <w:tabs>
          <w:tab w:val="left" w:pos="-792"/>
          <w:tab w:val="left" w:pos="-432"/>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Pr>
          <w:rFonts w:ascii="Times New Roman" w:hAnsi="Times New Roman"/>
        </w:rPr>
        <w:t xml:space="preserve">           </w:t>
      </w:r>
      <w:r w:rsidR="000F4178" w:rsidRPr="003A565E">
        <w:rPr>
          <w:rFonts w:ascii="Times New Roman" w:hAnsi="Times New Roman"/>
        </w:rPr>
        <w:t xml:space="preserve">averaging of the grades in each half results in a passing grade for the year, provided that additional </w:t>
      </w:r>
    </w:p>
    <w:p w14:paraId="1AB264AB" w14:textId="77777777" w:rsidR="000F4178" w:rsidRPr="00990A31" w:rsidRDefault="003A565E" w:rsidP="003A565E">
      <w:pPr>
        <w:tabs>
          <w:tab w:val="left" w:pos="-792"/>
          <w:tab w:val="left" w:pos="-432"/>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Pr>
          <w:rFonts w:ascii="Times New Roman" w:hAnsi="Times New Roman"/>
        </w:rPr>
        <w:t xml:space="preserve">           </w:t>
      </w:r>
      <w:r w:rsidR="000F4178" w:rsidRPr="003A565E">
        <w:rPr>
          <w:rFonts w:ascii="Times New Roman" w:hAnsi="Times New Roman"/>
        </w:rPr>
        <w:t>requirements, such as class attendance are met.</w:t>
      </w:r>
    </w:p>
    <w:p w14:paraId="48CCA473"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6DCDAFAF" w14:textId="77777777" w:rsidR="000F4178" w:rsidRPr="00990A31" w:rsidRDefault="00DC766A"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Pr>
          <w:rFonts w:ascii="Times New Roman" w:hAnsi="Times New Roman"/>
        </w:rPr>
        <w:tab/>
        <w:t>C</w:t>
      </w:r>
      <w:r w:rsidR="000F4178" w:rsidRPr="00990A31">
        <w:rPr>
          <w:rFonts w:ascii="Times New Roman" w:hAnsi="Times New Roman"/>
        </w:rPr>
        <w:t>.</w:t>
      </w:r>
      <w:r w:rsidR="000F4178" w:rsidRPr="00990A31">
        <w:rPr>
          <w:rFonts w:ascii="Times New Roman" w:hAnsi="Times New Roman"/>
        </w:rPr>
        <w:tab/>
        <w:t>Students taking high school courses in grade eight shall be classified as high school students for the time they are enrolled in the high school course.  The high school course code number shall be used and mastery of student performance standards required as per district procedures for all 9-12 courses. A student will be granted credit toward high school graduation requirements and Florida Bright Futures Scholarship award requirements.</w:t>
      </w:r>
    </w:p>
    <w:p w14:paraId="06D9B999"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53FA4646" w14:textId="180B5ABE" w:rsidR="00AD5808" w:rsidRPr="00AD5808" w:rsidRDefault="00AD5808" w:rsidP="00AD5808">
      <w:pPr>
        <w:tabs>
          <w:tab w:val="left" w:pos="-720"/>
          <w:tab w:val="left" w:pos="-360"/>
          <w:tab w:val="left" w:pos="-90"/>
          <w:tab w:val="left" w:pos="360"/>
          <w:tab w:val="left" w:pos="720"/>
          <w:tab w:val="left" w:pos="1080"/>
          <w:tab w:val="left" w:pos="1440"/>
          <w:tab w:val="left" w:pos="1800"/>
          <w:tab w:val="left" w:pos="2160"/>
          <w:tab w:val="left" w:pos="2520"/>
          <w:tab w:val="left" w:pos="2880"/>
        </w:tabs>
        <w:ind w:left="90"/>
        <w:jc w:val="both"/>
        <w:rPr>
          <w:rFonts w:ascii="Times New Roman" w:hAnsi="Times New Roman"/>
        </w:rPr>
      </w:pPr>
      <w:r>
        <w:rPr>
          <w:rFonts w:ascii="Times New Roman" w:hAnsi="Times New Roman"/>
        </w:rPr>
        <w:t xml:space="preserve">    D.   </w:t>
      </w:r>
      <w:r w:rsidR="009A0F9A" w:rsidRPr="00AD5808">
        <w:rPr>
          <w:rFonts w:ascii="Times New Roman" w:hAnsi="Times New Roman"/>
        </w:rPr>
        <w:t>Weight</w:t>
      </w:r>
      <w:r w:rsidR="00F03ACA" w:rsidRPr="00AD5808">
        <w:rPr>
          <w:rFonts w:ascii="Times New Roman" w:hAnsi="Times New Roman"/>
        </w:rPr>
        <w:t>ed</w:t>
      </w:r>
      <w:r w:rsidR="009A0F9A" w:rsidRPr="00AD5808">
        <w:rPr>
          <w:rFonts w:ascii="Times New Roman" w:hAnsi="Times New Roman"/>
        </w:rPr>
        <w:t xml:space="preserve"> Points </w:t>
      </w:r>
      <w:r w:rsidR="0027628B" w:rsidRPr="00AD5808">
        <w:rPr>
          <w:rFonts w:ascii="Times New Roman" w:hAnsi="Times New Roman"/>
        </w:rPr>
        <w:t>–</w:t>
      </w:r>
      <w:r w:rsidR="000D22B8" w:rsidRPr="00AD5808">
        <w:rPr>
          <w:rFonts w:ascii="Times New Roman" w:hAnsi="Times New Roman"/>
        </w:rPr>
        <w:t xml:space="preserve"> </w:t>
      </w:r>
      <w:r w:rsidR="0027628B" w:rsidRPr="00AD5808">
        <w:rPr>
          <w:rFonts w:ascii="Times New Roman" w:hAnsi="Times New Roman"/>
        </w:rPr>
        <w:t xml:space="preserve">Students receive weighted </w:t>
      </w:r>
      <w:r w:rsidR="00135CEE" w:rsidRPr="00AD5808">
        <w:rPr>
          <w:rFonts w:ascii="Times New Roman" w:hAnsi="Times New Roman"/>
        </w:rPr>
        <w:t>points for a</w:t>
      </w:r>
      <w:r w:rsidR="009A0F9A" w:rsidRPr="00AD5808">
        <w:rPr>
          <w:rFonts w:ascii="Times New Roman" w:hAnsi="Times New Roman"/>
        </w:rPr>
        <w:t xml:space="preserve">ll </w:t>
      </w:r>
      <w:r w:rsidR="00135CEE" w:rsidRPr="00AD5808">
        <w:rPr>
          <w:rFonts w:ascii="Times New Roman" w:hAnsi="Times New Roman"/>
        </w:rPr>
        <w:t xml:space="preserve">successfully completed </w:t>
      </w:r>
      <w:r w:rsidR="009A0F9A" w:rsidRPr="00AD5808">
        <w:rPr>
          <w:rFonts w:ascii="Times New Roman" w:hAnsi="Times New Roman"/>
        </w:rPr>
        <w:t xml:space="preserve">courses taken through </w:t>
      </w:r>
      <w:r w:rsidRPr="00AD5808">
        <w:rPr>
          <w:rFonts w:ascii="Times New Roman" w:hAnsi="Times New Roman"/>
        </w:rPr>
        <w:t xml:space="preserve">   </w:t>
      </w:r>
      <w:r>
        <w:rPr>
          <w:rFonts w:ascii="Times New Roman" w:hAnsi="Times New Roman"/>
        </w:rPr>
        <w:t xml:space="preserve">        </w:t>
      </w:r>
      <w:r w:rsidR="009A0F9A" w:rsidRPr="00AD5808">
        <w:rPr>
          <w:rFonts w:ascii="Times New Roman" w:hAnsi="Times New Roman"/>
        </w:rPr>
        <w:t>the following formats: Dual Enrollment</w:t>
      </w:r>
      <w:r w:rsidR="00CF3302" w:rsidRPr="00AD5808">
        <w:rPr>
          <w:rFonts w:ascii="Times New Roman" w:hAnsi="Times New Roman"/>
        </w:rPr>
        <w:t xml:space="preserve"> college level</w:t>
      </w:r>
      <w:r w:rsidR="002E2CAC" w:rsidRPr="00AD5808">
        <w:rPr>
          <w:rFonts w:ascii="Times New Roman" w:hAnsi="Times New Roman"/>
        </w:rPr>
        <w:t xml:space="preserve"> courses, </w:t>
      </w:r>
      <w:r w:rsidR="009A0F9A" w:rsidRPr="00AD5808">
        <w:rPr>
          <w:rFonts w:ascii="Times New Roman" w:hAnsi="Times New Roman"/>
        </w:rPr>
        <w:t xml:space="preserve">Dual Enrollment courses in Career </w:t>
      </w:r>
      <w:r w:rsidRPr="00AD5808">
        <w:rPr>
          <w:rFonts w:ascii="Times New Roman" w:hAnsi="Times New Roman"/>
        </w:rPr>
        <w:t xml:space="preserve">     </w:t>
      </w:r>
    </w:p>
    <w:p w14:paraId="5BD7A7F5" w14:textId="77777777" w:rsidR="00AD5808" w:rsidRDefault="00AD5808" w:rsidP="00AD5808">
      <w:pPr>
        <w:tabs>
          <w:tab w:val="left" w:pos="-720"/>
          <w:tab w:val="left" w:pos="-360"/>
          <w:tab w:val="left" w:pos="-90"/>
          <w:tab w:val="left" w:pos="360"/>
          <w:tab w:val="left" w:pos="720"/>
          <w:tab w:val="left" w:pos="1080"/>
          <w:tab w:val="left" w:pos="1440"/>
          <w:tab w:val="left" w:pos="1800"/>
          <w:tab w:val="left" w:pos="2160"/>
          <w:tab w:val="left" w:pos="2520"/>
          <w:tab w:val="left" w:pos="2880"/>
        </w:tabs>
        <w:ind w:left="180"/>
        <w:jc w:val="both"/>
        <w:rPr>
          <w:rFonts w:ascii="Times New Roman" w:hAnsi="Times New Roman"/>
        </w:rPr>
      </w:pPr>
      <w:r w:rsidRPr="00AD5808">
        <w:rPr>
          <w:rFonts w:ascii="Times New Roman" w:hAnsi="Times New Roman"/>
        </w:rPr>
        <w:t xml:space="preserve">      </w:t>
      </w:r>
      <w:r>
        <w:rPr>
          <w:rFonts w:ascii="Times New Roman" w:hAnsi="Times New Roman"/>
        </w:rPr>
        <w:t xml:space="preserve">   </w:t>
      </w:r>
      <w:r w:rsidR="009A0F9A" w:rsidRPr="00AD5808">
        <w:rPr>
          <w:rFonts w:ascii="Times New Roman" w:hAnsi="Times New Roman"/>
        </w:rPr>
        <w:t>Technical Education</w:t>
      </w:r>
      <w:r w:rsidR="00CF3302" w:rsidRPr="00AD5808">
        <w:rPr>
          <w:rFonts w:ascii="Times New Roman" w:hAnsi="Times New Roman"/>
        </w:rPr>
        <w:t xml:space="preserve">, Honors Level Courses and any other courses given a Level 3 designation in the </w:t>
      </w:r>
      <w:r>
        <w:rPr>
          <w:rFonts w:ascii="Times New Roman" w:hAnsi="Times New Roman"/>
        </w:rPr>
        <w:t xml:space="preserve">    </w:t>
      </w:r>
    </w:p>
    <w:p w14:paraId="69B1E125" w14:textId="61037A70" w:rsidR="000F4178" w:rsidRPr="00AD5808" w:rsidRDefault="00AD5808" w:rsidP="00AD5808">
      <w:pPr>
        <w:tabs>
          <w:tab w:val="left" w:pos="-720"/>
          <w:tab w:val="left" w:pos="-360"/>
          <w:tab w:val="left" w:pos="-90"/>
          <w:tab w:val="left" w:pos="360"/>
          <w:tab w:val="left" w:pos="720"/>
          <w:tab w:val="left" w:pos="1080"/>
          <w:tab w:val="left" w:pos="1440"/>
          <w:tab w:val="left" w:pos="1800"/>
          <w:tab w:val="left" w:pos="2160"/>
          <w:tab w:val="left" w:pos="2520"/>
          <w:tab w:val="left" w:pos="2880"/>
        </w:tabs>
        <w:ind w:left="180"/>
        <w:jc w:val="both"/>
        <w:rPr>
          <w:rFonts w:ascii="Times New Roman" w:hAnsi="Times New Roman"/>
        </w:rPr>
      </w:pPr>
      <w:r>
        <w:rPr>
          <w:rFonts w:ascii="Times New Roman" w:hAnsi="Times New Roman"/>
        </w:rPr>
        <w:t xml:space="preserve">         </w:t>
      </w:r>
      <w:r w:rsidR="00CF3302" w:rsidRPr="00AD5808">
        <w:rPr>
          <w:rFonts w:ascii="Times New Roman" w:hAnsi="Times New Roman"/>
        </w:rPr>
        <w:t>State</w:t>
      </w:r>
      <w:r w:rsidRPr="00AD5808">
        <w:rPr>
          <w:rFonts w:ascii="Times New Roman" w:hAnsi="Times New Roman"/>
        </w:rPr>
        <w:t xml:space="preserve"> </w:t>
      </w:r>
      <w:r w:rsidR="00CF3302" w:rsidRPr="00AD5808">
        <w:rPr>
          <w:rFonts w:ascii="Times New Roman" w:hAnsi="Times New Roman"/>
        </w:rPr>
        <w:t>of Florida Course Code Directory.</w:t>
      </w:r>
    </w:p>
    <w:p w14:paraId="539BEC92" w14:textId="77777777" w:rsidR="00D56748" w:rsidRPr="00AD5808" w:rsidRDefault="00D56748" w:rsidP="00D56748">
      <w:pPr>
        <w:pStyle w:val="Default"/>
      </w:pPr>
    </w:p>
    <w:p w14:paraId="58C997BB" w14:textId="694D9530" w:rsidR="00E23D40" w:rsidRPr="00AD5808" w:rsidRDefault="00256882" w:rsidP="00256882">
      <w:pPr>
        <w:pStyle w:val="Default"/>
      </w:pPr>
      <w:r w:rsidRPr="00AD5808">
        <w:t xml:space="preserve">      E.</w:t>
      </w:r>
      <w:r w:rsidR="009467DE" w:rsidRPr="00AD5808">
        <w:t xml:space="preserve"> </w:t>
      </w:r>
      <w:r w:rsidR="00D56748" w:rsidRPr="00AD5808">
        <w:t>A</w:t>
      </w:r>
      <w:r w:rsidR="005043D0" w:rsidRPr="00AD5808">
        <w:t xml:space="preserve"> student in grade 6 through 12 may be awarded one high school credit</w:t>
      </w:r>
      <w:r w:rsidR="00D3519E" w:rsidRPr="00AD5808">
        <w:t xml:space="preserve"> </w:t>
      </w:r>
      <w:r w:rsidR="005043D0" w:rsidRPr="00AD5808">
        <w:t xml:space="preserve">upon providing his or </w:t>
      </w:r>
      <w:r w:rsidRPr="00AD5808">
        <w:t>h</w:t>
      </w:r>
      <w:r w:rsidR="005043D0" w:rsidRPr="00AD5808">
        <w:t xml:space="preserve">er </w:t>
      </w:r>
      <w:r w:rsidR="00D56748" w:rsidRPr="00AD5808">
        <w:t xml:space="preserve">   </w:t>
      </w:r>
      <w:r w:rsidRPr="00AD5808">
        <w:t xml:space="preserve">             </w:t>
      </w:r>
      <w:r w:rsidR="005043D0" w:rsidRPr="00AD5808">
        <w:t>school with verifiable documentation showing an accumulation of at</w:t>
      </w:r>
      <w:r w:rsidR="00D3519E" w:rsidRPr="00AD5808">
        <w:t xml:space="preserve"> </w:t>
      </w:r>
      <w:r w:rsidR="005043D0" w:rsidRPr="00AD5808">
        <w:t xml:space="preserve">least 135 hours of participation </w:t>
      </w:r>
      <w:r w:rsidRPr="00AD5808">
        <w:t xml:space="preserve">            </w:t>
      </w:r>
      <w:r w:rsidR="005043D0" w:rsidRPr="00AD5808">
        <w:t>in C</w:t>
      </w:r>
      <w:r w:rsidRPr="00AD5808">
        <w:t xml:space="preserve">areer and </w:t>
      </w:r>
      <w:r w:rsidR="005043D0" w:rsidRPr="00AD5808">
        <w:t>T</w:t>
      </w:r>
      <w:r w:rsidRPr="00AD5808">
        <w:t xml:space="preserve">echnical </w:t>
      </w:r>
      <w:r w:rsidR="005043D0" w:rsidRPr="00AD5808">
        <w:t>S</w:t>
      </w:r>
      <w:r w:rsidRPr="00AD5808">
        <w:t xml:space="preserve">tudent </w:t>
      </w:r>
      <w:r w:rsidR="005043D0" w:rsidRPr="00AD5808">
        <w:t>O</w:t>
      </w:r>
      <w:r w:rsidRPr="00AD5808">
        <w:t>rganization</w:t>
      </w:r>
      <w:r w:rsidR="005043D0" w:rsidRPr="00AD5808">
        <w:t xml:space="preserve"> activities that occur outside of regular class time. The </w:t>
      </w:r>
      <w:r w:rsidRPr="00AD5808">
        <w:t xml:space="preserve">            </w:t>
      </w:r>
      <w:r w:rsidR="005043D0" w:rsidRPr="00AD5808">
        <w:t>135-hour</w:t>
      </w:r>
      <w:r w:rsidR="00D3519E" w:rsidRPr="00AD5808">
        <w:t xml:space="preserve"> </w:t>
      </w:r>
      <w:r w:rsidR="005043D0" w:rsidRPr="00AD5808">
        <w:t>threshold may be</w:t>
      </w:r>
      <w:r w:rsidRPr="00AD5808">
        <w:t xml:space="preserve"> </w:t>
      </w:r>
      <w:r w:rsidR="005043D0" w:rsidRPr="00AD5808">
        <w:t>accumulated over the course of one or more academic years.</w:t>
      </w:r>
      <w:r w:rsidR="00D3519E" w:rsidRPr="00AD5808">
        <w:t xml:space="preserve">  </w:t>
      </w:r>
      <w:r w:rsidR="00D56748" w:rsidRPr="00AD5808">
        <w:t xml:space="preserve">Guidance </w:t>
      </w:r>
      <w:r w:rsidRPr="00AD5808">
        <w:t xml:space="preserve">              </w:t>
      </w:r>
      <w:r w:rsidR="00D56748" w:rsidRPr="00AD5808">
        <w:t>Counselors and Career and</w:t>
      </w:r>
      <w:r w:rsidRPr="00AD5808">
        <w:t xml:space="preserve"> </w:t>
      </w:r>
      <w:r w:rsidR="00D56748" w:rsidRPr="00AD5808">
        <w:t xml:space="preserve">Technical instructors will have the official forms to be completed. </w:t>
      </w:r>
    </w:p>
    <w:p w14:paraId="09B4F769" w14:textId="6F920431" w:rsidR="00E23D40" w:rsidRPr="00990A31" w:rsidRDefault="00E23D40" w:rsidP="00E23D40">
      <w:pPr>
        <w:tabs>
          <w:tab w:val="left" w:pos="-72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68173BFB"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5E64E978" w14:textId="77777777" w:rsidR="000F4178" w:rsidRPr="00EE3C7B"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b/>
        </w:rPr>
      </w:pPr>
      <w:r w:rsidRPr="00EE3C7B">
        <w:rPr>
          <w:rFonts w:ascii="Times New Roman" w:hAnsi="Times New Roman"/>
          <w:b/>
        </w:rPr>
        <w:t>III.</w:t>
      </w:r>
      <w:r w:rsidRPr="00EE3C7B">
        <w:rPr>
          <w:rFonts w:ascii="Times New Roman" w:hAnsi="Times New Roman"/>
          <w:b/>
        </w:rPr>
        <w:tab/>
        <w:t xml:space="preserve">Attendance </w:t>
      </w:r>
    </w:p>
    <w:p w14:paraId="605D7FE7"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7E009C8D" w14:textId="77777777" w:rsidR="000F4178" w:rsidRPr="00990A31" w:rsidRDefault="000F4178" w:rsidP="000F4178">
      <w:pPr>
        <w:rPr>
          <w:rFonts w:ascii="Times New Roman" w:hAnsi="Times New Roman"/>
        </w:rPr>
      </w:pPr>
      <w:r w:rsidRPr="00990A31">
        <w:rPr>
          <w:rFonts w:ascii="Times New Roman" w:hAnsi="Times New Roman"/>
        </w:rPr>
        <w:t xml:space="preserve">“The Legislature finds that early intervention in school attendance habits will lead to improved student learning and achievement.”  Florida statute 1003.21 requires students ages 6 and up to 18 to be in regular attendance at school. All students are expected to attend all classes each day that school is in session. Unexcused absences will result in a disciplinary consequence and will negatively affect a student's grade. Determination of whether an absence is excused or unexcused is the responsibility of the site principal or designee.  Student absences must be tracked on a daily basis and parents contacted as required by law. </w:t>
      </w:r>
    </w:p>
    <w:p w14:paraId="7882D30B" w14:textId="77777777" w:rsidR="000F4178" w:rsidRPr="00990A31" w:rsidRDefault="000F4178" w:rsidP="000F4178">
      <w:pPr>
        <w:rPr>
          <w:rFonts w:ascii="Times New Roman" w:hAnsi="Times New Roman"/>
        </w:rPr>
      </w:pPr>
    </w:p>
    <w:p w14:paraId="4DE736B8" w14:textId="77777777" w:rsidR="000F4178" w:rsidRPr="00DC766A" w:rsidRDefault="000F4178" w:rsidP="00DC766A">
      <w:pPr>
        <w:tabs>
          <w:tab w:val="left" w:pos="-720"/>
          <w:tab w:val="left" w:pos="-360"/>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sidRPr="00990A31">
        <w:rPr>
          <w:rFonts w:ascii="Times New Roman" w:hAnsi="Times New Roman"/>
        </w:rPr>
        <w:t xml:space="preserve"> A student who has been absent from school shall have his or her absence reported in a manner which is described in the following policy:</w:t>
      </w:r>
    </w:p>
    <w:p w14:paraId="3A2B1613"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strike/>
        </w:rPr>
      </w:pPr>
    </w:p>
    <w:p w14:paraId="21FA9997" w14:textId="77777777" w:rsidR="000F4178" w:rsidRPr="00DC766A"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360" w:hanging="360"/>
        <w:rPr>
          <w:rFonts w:ascii="Times New Roman" w:hAnsi="Times New Roman"/>
        </w:rPr>
      </w:pPr>
      <w:r w:rsidRPr="00990A31">
        <w:rPr>
          <w:rFonts w:ascii="Times New Roman" w:hAnsi="Times New Roman"/>
          <w:color w:val="3366FF"/>
        </w:rPr>
        <w:t xml:space="preserve"> </w:t>
      </w:r>
      <w:r w:rsidRPr="00DC766A">
        <w:rPr>
          <w:rFonts w:ascii="Times New Roman" w:hAnsi="Times New Roman"/>
        </w:rPr>
        <w:t xml:space="preserve">      A.  The following absences may be excused with the proper documentation:</w:t>
      </w:r>
    </w:p>
    <w:p w14:paraId="25E302A9" w14:textId="77777777" w:rsidR="000F4178" w:rsidRPr="00DC766A"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360" w:hanging="360"/>
        <w:rPr>
          <w:rFonts w:ascii="Times New Roman" w:hAnsi="Times New Roman"/>
        </w:rPr>
      </w:pPr>
    </w:p>
    <w:p w14:paraId="10E9C7D8" w14:textId="77777777" w:rsidR="000F4178" w:rsidRPr="00561292" w:rsidRDefault="000F4178" w:rsidP="008223CD">
      <w:pPr>
        <w:numPr>
          <w:ilvl w:val="0"/>
          <w:numId w:val="23"/>
        </w:num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561292">
        <w:rPr>
          <w:rFonts w:ascii="Times New Roman" w:hAnsi="Times New Roman"/>
        </w:rPr>
        <w:t>Illness or medical care;</w:t>
      </w:r>
    </w:p>
    <w:p w14:paraId="73A450A7" w14:textId="77777777" w:rsidR="000F4178" w:rsidRPr="00561292" w:rsidRDefault="000F4178" w:rsidP="008223CD">
      <w:pPr>
        <w:numPr>
          <w:ilvl w:val="0"/>
          <w:numId w:val="23"/>
        </w:num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561292">
        <w:rPr>
          <w:rFonts w:ascii="Times New Roman" w:hAnsi="Times New Roman"/>
        </w:rPr>
        <w:t>Death in the family;</w:t>
      </w:r>
    </w:p>
    <w:p w14:paraId="01B716CD" w14:textId="77777777" w:rsidR="000F4178" w:rsidRPr="00561292" w:rsidRDefault="000F4178" w:rsidP="008223CD">
      <w:pPr>
        <w:numPr>
          <w:ilvl w:val="0"/>
          <w:numId w:val="23"/>
        </w:num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561292">
        <w:rPr>
          <w:rFonts w:ascii="Times New Roman" w:hAnsi="Times New Roman"/>
        </w:rPr>
        <w:t>Legal requirements;</w:t>
      </w:r>
    </w:p>
    <w:p w14:paraId="67F25AF6" w14:textId="77777777" w:rsidR="000F4178" w:rsidRPr="00561292" w:rsidRDefault="000F4178" w:rsidP="008223CD">
      <w:pPr>
        <w:numPr>
          <w:ilvl w:val="0"/>
          <w:numId w:val="23"/>
        </w:num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561292">
        <w:rPr>
          <w:rFonts w:ascii="Times New Roman" w:hAnsi="Times New Roman"/>
        </w:rPr>
        <w:t>Religious Holidays;</w:t>
      </w:r>
    </w:p>
    <w:p w14:paraId="57987AD1" w14:textId="77777777" w:rsidR="000F4178" w:rsidRPr="00561292" w:rsidRDefault="000F4178" w:rsidP="008223CD">
      <w:pPr>
        <w:numPr>
          <w:ilvl w:val="0"/>
          <w:numId w:val="23"/>
        </w:num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561292">
        <w:rPr>
          <w:rFonts w:ascii="Times New Roman" w:hAnsi="Times New Roman"/>
        </w:rPr>
        <w:t>Educational absences approved ahead of time by the principal or designee</w:t>
      </w:r>
    </w:p>
    <w:p w14:paraId="0FAC808A" w14:textId="77777777" w:rsidR="000F4178" w:rsidRDefault="000F4178" w:rsidP="008223CD">
      <w:pPr>
        <w:numPr>
          <w:ilvl w:val="0"/>
          <w:numId w:val="23"/>
        </w:num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561292">
        <w:rPr>
          <w:rFonts w:ascii="Times New Roman" w:hAnsi="Times New Roman"/>
        </w:rPr>
        <w:t>Financial or other insurmountable conditions</w:t>
      </w:r>
      <w:r w:rsidR="007A188B" w:rsidRPr="00561292">
        <w:rPr>
          <w:rFonts w:ascii="Times New Roman" w:hAnsi="Times New Roman"/>
        </w:rPr>
        <w:t>; and</w:t>
      </w:r>
    </w:p>
    <w:p w14:paraId="67CBF516" w14:textId="77777777" w:rsidR="007A188B" w:rsidRDefault="007A188B" w:rsidP="008223CD">
      <w:pPr>
        <w:numPr>
          <w:ilvl w:val="0"/>
          <w:numId w:val="23"/>
        </w:num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Pr>
          <w:rFonts w:ascii="Times New Roman" w:hAnsi="Times New Roman"/>
        </w:rPr>
        <w:lastRenderedPageBreak/>
        <w:t>Other advanced notice absences approved ahead of time by the principal or designee.</w:t>
      </w:r>
    </w:p>
    <w:p w14:paraId="16864DB9" w14:textId="77777777" w:rsidR="007A188B" w:rsidRPr="00561292" w:rsidRDefault="007A188B" w:rsidP="007A188B">
      <w:pPr>
        <w:tabs>
          <w:tab w:val="left" w:pos="-720"/>
          <w:tab w:val="left" w:pos="-360"/>
          <w:tab w:val="left" w:pos="-90"/>
          <w:tab w:val="left" w:pos="360"/>
          <w:tab w:val="left" w:pos="720"/>
          <w:tab w:val="left" w:pos="1080"/>
          <w:tab w:val="left" w:pos="1440"/>
          <w:tab w:val="left" w:pos="2160"/>
          <w:tab w:val="left" w:pos="2520"/>
          <w:tab w:val="left" w:pos="2880"/>
        </w:tabs>
        <w:ind w:left="1080"/>
        <w:rPr>
          <w:rFonts w:ascii="Times New Roman" w:hAnsi="Times New Roman"/>
        </w:rPr>
      </w:pPr>
      <w:r>
        <w:rPr>
          <w:rFonts w:ascii="Times New Roman" w:hAnsi="Times New Roman"/>
        </w:rPr>
        <w:t>Any absence not meeting the above criteria will subject to being unexcused.</w:t>
      </w:r>
    </w:p>
    <w:p w14:paraId="396067EE" w14:textId="77777777" w:rsidR="000F4178" w:rsidRPr="00561292"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strike/>
        </w:rPr>
      </w:pPr>
    </w:p>
    <w:p w14:paraId="427FF85E" w14:textId="77777777" w:rsidR="000F4178" w:rsidRPr="00990A31" w:rsidRDefault="00DC766A"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Pr>
          <w:rFonts w:ascii="Times New Roman" w:hAnsi="Times New Roman"/>
        </w:rPr>
        <w:tab/>
        <w:t>B</w:t>
      </w:r>
      <w:r w:rsidR="000F4178" w:rsidRPr="00990A31">
        <w:rPr>
          <w:rFonts w:ascii="Times New Roman" w:hAnsi="Times New Roman"/>
        </w:rPr>
        <w:t xml:space="preserve">. </w:t>
      </w:r>
      <w:r w:rsidR="000F4178" w:rsidRPr="00990A31">
        <w:rPr>
          <w:rFonts w:ascii="Times New Roman" w:hAnsi="Times New Roman"/>
        </w:rPr>
        <w:tab/>
        <w:t>Notification to School: Any time that a student is absent from school during school hours, a written, dated statement explaining the absence should be signed by the parent or guardian and filed at the school.</w:t>
      </w:r>
    </w:p>
    <w:p w14:paraId="4267FEFF"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2AAE561A" w14:textId="77777777" w:rsidR="000F4178" w:rsidRPr="00990A31" w:rsidRDefault="00DC766A"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Pr>
          <w:rFonts w:ascii="Times New Roman" w:hAnsi="Times New Roman"/>
        </w:rPr>
        <w:t xml:space="preserve">       C</w:t>
      </w:r>
      <w:r w:rsidR="000F4178" w:rsidRPr="00990A31">
        <w:rPr>
          <w:rFonts w:ascii="Times New Roman" w:hAnsi="Times New Roman"/>
        </w:rPr>
        <w:t>.</w:t>
      </w:r>
      <w:r w:rsidR="000F4178" w:rsidRPr="00990A31">
        <w:rPr>
          <w:rFonts w:ascii="Times New Roman" w:hAnsi="Times New Roman"/>
        </w:rPr>
        <w:tab/>
        <w:t>Definition of Habitual Truant: A habitual truant is a student who has 15 unexcused absences within 90 calendar days, with or without the knowledge, or the justifiable consent of the child’s parent or legal guardian, who is subject to compulsory school attendance under Florida Statute 1003.21 or 1003.24 or any other mandate specified by law or rules of the State Board of Education.</w:t>
      </w:r>
    </w:p>
    <w:p w14:paraId="7D29F8A3"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4E347336" w14:textId="77777777" w:rsidR="000F4178" w:rsidRPr="00990A31" w:rsidRDefault="00DC766A" w:rsidP="000F4178">
      <w:pPr>
        <w:tabs>
          <w:tab w:val="left" w:pos="-720"/>
          <w:tab w:val="left" w:pos="-360"/>
          <w:tab w:val="left" w:pos="-90"/>
          <w:tab w:val="left" w:pos="360"/>
          <w:tab w:val="left" w:pos="1080"/>
          <w:tab w:val="left" w:pos="1440"/>
          <w:tab w:val="left" w:pos="1800"/>
          <w:tab w:val="left" w:pos="2160"/>
          <w:tab w:val="left" w:pos="2520"/>
          <w:tab w:val="left" w:pos="2880"/>
        </w:tabs>
        <w:ind w:left="360"/>
        <w:jc w:val="both"/>
        <w:rPr>
          <w:rFonts w:ascii="Times New Roman" w:hAnsi="Times New Roman"/>
        </w:rPr>
      </w:pPr>
      <w:r>
        <w:rPr>
          <w:rFonts w:ascii="Times New Roman" w:hAnsi="Times New Roman"/>
        </w:rPr>
        <w:t xml:space="preserve"> D</w:t>
      </w:r>
      <w:r w:rsidR="000F4178" w:rsidRPr="00990A31">
        <w:rPr>
          <w:rFonts w:ascii="Times New Roman" w:hAnsi="Times New Roman"/>
        </w:rPr>
        <w:t>.  Truancy Procedures:  Students aged six (6) to eighteen (18) are subject to mandatory school attendance          unless those students aged sixteen (16) to eighteen (18) have filed with the district a formal statement of        intent to withdraw from school which includes acknowledgements that terminating school enrollment is        likely to reduce a student’s earning potential and that driving privileges may be withheld or terminated.        This statement must be signed by the student, parent or guardian and school representative.</w:t>
      </w:r>
    </w:p>
    <w:p w14:paraId="4D34AAF8" w14:textId="77777777" w:rsidR="000F4178" w:rsidRPr="00990A31" w:rsidRDefault="000F4178" w:rsidP="00DC766A">
      <w:pPr>
        <w:rPr>
          <w:rFonts w:ascii="Times New Roman" w:hAnsi="Times New Roman"/>
        </w:rPr>
      </w:pPr>
    </w:p>
    <w:p w14:paraId="788FC974" w14:textId="77777777" w:rsidR="000F4178" w:rsidRPr="00990A31" w:rsidRDefault="000F4178" w:rsidP="000F4178">
      <w:pPr>
        <w:ind w:left="720"/>
        <w:rPr>
          <w:rFonts w:ascii="Times New Roman" w:hAnsi="Times New Roman"/>
        </w:rPr>
      </w:pPr>
      <w:r w:rsidRPr="00990A31">
        <w:rPr>
          <w:rFonts w:ascii="Times New Roman" w:hAnsi="Times New Roman"/>
          <w:bCs/>
        </w:rPr>
        <w:t xml:space="preserve">After the fifteenth (15th) unexcused absence </w:t>
      </w:r>
      <w:r w:rsidRPr="00990A31">
        <w:rPr>
          <w:rFonts w:ascii="Times New Roman" w:hAnsi="Times New Roman"/>
        </w:rPr>
        <w:t>from school during school hours within ninety</w:t>
      </w:r>
      <w:r w:rsidR="00855E1F">
        <w:rPr>
          <w:rFonts w:ascii="Times New Roman" w:hAnsi="Times New Roman"/>
        </w:rPr>
        <w:t xml:space="preserve"> </w:t>
      </w:r>
      <w:r w:rsidRPr="00990A31">
        <w:rPr>
          <w:rFonts w:ascii="Times New Roman" w:hAnsi="Times New Roman"/>
        </w:rPr>
        <w:t>(90) calendar days, a student subject to compulsory school attendance will be classified as a habitual truant and will be reported to the School Board or designee. The Superintendent or designee may file a truancy petition in circuit court and will notify the Department of Highway Safety and Motor Vehicles to withhold or suspend driving privileges and/or license.</w:t>
      </w:r>
    </w:p>
    <w:p w14:paraId="3F304D6B"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3B16D977"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The principal shall, unless there is clear evidence that the absences are not a pattern of non-attendance, refer the case to the school’s Child Study Team to determine if early patterns or truancy are developing.</w:t>
      </w:r>
    </w:p>
    <w:p w14:paraId="76A16AAA"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2986040E" w14:textId="77777777" w:rsidR="000F4178"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 xml:space="preserve">The Child Study Team shall be diligent in facilitating intervention services including remedial strategies if needed and shall report the child to the superintendent only when all reasonable efforts to resolve the non-attendance behavior are exhausted. If the parent or guardian in charge of the student refuses to participate in the remedial strategies because he or she believes that those strategies are unnecessary or inappropriate, the parent or guardian in charge of the student may appeal to the school board. If the determination is that the strategies of the child study team are appropriate, and the parent or guardian in charge of the student still refuses to participate or cooperate; the superintendent may seek criminal prosecution for noncompliance with compulsory school attendance. </w:t>
      </w:r>
    </w:p>
    <w:p w14:paraId="15565026" w14:textId="77777777" w:rsidR="0014622F" w:rsidRPr="00990A31" w:rsidRDefault="0014622F"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p>
    <w:p w14:paraId="2B4D8B16" w14:textId="77777777" w:rsidR="000F4178" w:rsidRPr="00990A31" w:rsidRDefault="000F4178" w:rsidP="000F4178">
      <w:pPr>
        <w:pStyle w:val="Level1"/>
        <w:numPr>
          <w:ilvl w:val="0"/>
          <w:numId w:val="0"/>
        </w:num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58DD9731" w14:textId="77777777" w:rsidR="000F4178" w:rsidRPr="00990A31" w:rsidRDefault="00DC766A" w:rsidP="000F4178">
      <w:pPr>
        <w:pStyle w:val="Level1"/>
        <w:numPr>
          <w:ilvl w:val="0"/>
          <w:numId w:val="0"/>
        </w:numPr>
        <w:tabs>
          <w:tab w:val="left" w:pos="-720"/>
          <w:tab w:val="left" w:pos="-360"/>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Pr>
          <w:rFonts w:ascii="Times New Roman" w:hAnsi="Times New Roman"/>
        </w:rPr>
        <w:tab/>
        <w:t>E</w:t>
      </w:r>
      <w:r w:rsidR="000F4178" w:rsidRPr="00990A31">
        <w:rPr>
          <w:rFonts w:ascii="Times New Roman" w:hAnsi="Times New Roman"/>
        </w:rPr>
        <w:t xml:space="preserve">. </w:t>
      </w:r>
      <w:r w:rsidR="000F4178" w:rsidRPr="00990A31">
        <w:rPr>
          <w:rFonts w:ascii="Times New Roman" w:hAnsi="Times New Roman"/>
        </w:rPr>
        <w:tab/>
        <w:t>Prolonged or Repeated Absences: When a student is absent repeatedly or for a prolonged period of time due to an illness or injury, the principal or designee may require documentation.  If not provided, the absence will be unexcused.  A student, who has medically diagnosed physical or mental conditions which confine the student to home or hospital and whose activities are restricted for a period of at least 15 consecutive school days, may be eligible for homebound/hospital services.  Parents should contact the student’s school to secure an application for these services.</w:t>
      </w:r>
    </w:p>
    <w:p w14:paraId="47FE2897" w14:textId="77777777" w:rsidR="000F4178" w:rsidRPr="00990A31" w:rsidRDefault="000F4178" w:rsidP="000F4178">
      <w:pPr>
        <w:pStyle w:val="Level1"/>
        <w:numPr>
          <w:ilvl w:val="0"/>
          <w:numId w:val="0"/>
        </w:numPr>
        <w:tabs>
          <w:tab w:val="left" w:pos="-720"/>
          <w:tab w:val="left" w:pos="-360"/>
          <w:tab w:val="left" w:pos="-90"/>
          <w:tab w:val="left" w:pos="360"/>
          <w:tab w:val="left" w:pos="720"/>
          <w:tab w:val="left" w:pos="1080"/>
          <w:tab w:val="left" w:pos="1440"/>
          <w:tab w:val="left" w:pos="1800"/>
          <w:tab w:val="left" w:pos="2160"/>
          <w:tab w:val="left" w:pos="2520"/>
          <w:tab w:val="left" w:pos="2880"/>
        </w:tabs>
        <w:ind w:left="720" w:hanging="720"/>
        <w:jc w:val="center"/>
        <w:rPr>
          <w:rFonts w:ascii="Times New Roman" w:hAnsi="Times New Roman"/>
        </w:rPr>
      </w:pPr>
    </w:p>
    <w:p w14:paraId="7C67F102"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A student who has been sent home with head lice and/or nits should return to school, free of head lice and/or nits within three (3) calendar days; absences from school during the three calendar days will be excused.  For each occurrence of head lice and/or nits, absences beyond three (3) calendar days will be unexcused.</w:t>
      </w:r>
    </w:p>
    <w:p w14:paraId="3A95D6DC" w14:textId="77777777" w:rsidR="000F4178" w:rsidRPr="00990A31" w:rsidRDefault="000F4178" w:rsidP="000F4178">
      <w:pPr>
        <w:pStyle w:val="Level1"/>
        <w:numPr>
          <w:ilvl w:val="0"/>
          <w:numId w:val="0"/>
        </w:num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21607696" w14:textId="77777777" w:rsidR="000F4178" w:rsidRPr="00990A31" w:rsidRDefault="00DC766A" w:rsidP="000F4178">
      <w:pPr>
        <w:pStyle w:val="Level1"/>
        <w:numPr>
          <w:ilvl w:val="0"/>
          <w:numId w:val="0"/>
        </w:numPr>
        <w:tabs>
          <w:tab w:val="left" w:pos="-720"/>
          <w:tab w:val="left" w:pos="-360"/>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Pr>
          <w:rFonts w:ascii="Times New Roman" w:hAnsi="Times New Roman"/>
        </w:rPr>
        <w:lastRenderedPageBreak/>
        <w:tab/>
        <w:t>F</w:t>
      </w:r>
      <w:r w:rsidR="000F4178" w:rsidRPr="00990A31">
        <w:rPr>
          <w:rFonts w:ascii="Times New Roman" w:hAnsi="Times New Roman"/>
        </w:rPr>
        <w:t xml:space="preserve">. </w:t>
      </w:r>
      <w:r w:rsidR="000F4178" w:rsidRPr="00990A31">
        <w:rPr>
          <w:rFonts w:ascii="Times New Roman" w:hAnsi="Times New Roman"/>
        </w:rPr>
        <w:tab/>
        <w:t>Department of Motor Vehicles Sanctions: A student who is 14 years of age, but less than 18 years of age, and who has had 15 (fifteen) unexcused a</w:t>
      </w:r>
      <w:r w:rsidR="005D2A1C">
        <w:rPr>
          <w:rFonts w:ascii="Times New Roman" w:hAnsi="Times New Roman"/>
        </w:rPr>
        <w:t xml:space="preserve">bsences within 90 calendar day </w:t>
      </w:r>
      <w:r w:rsidR="000F4178" w:rsidRPr="00990A31">
        <w:rPr>
          <w:rFonts w:ascii="Times New Roman" w:hAnsi="Times New Roman"/>
        </w:rPr>
        <w:t>period, may have his/her motor vehicle operator’s license suspended in accordance with Florida Statute.</w:t>
      </w:r>
    </w:p>
    <w:p w14:paraId="0CB228F8"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 xml:space="preserve"> </w:t>
      </w:r>
    </w:p>
    <w:p w14:paraId="29DA68B8"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720"/>
        <w:rPr>
          <w:rFonts w:ascii="Times New Roman" w:hAnsi="Times New Roman"/>
        </w:rPr>
      </w:pPr>
      <w:r w:rsidRPr="00990A31">
        <w:rPr>
          <w:rFonts w:ascii="Times New Roman" w:hAnsi="Times New Roman"/>
        </w:rPr>
        <w:t xml:space="preserve">A student may have his/her license reinstated after he/she has attended school for 30 days with no unexcused absences. The student must apply to the driver’s license office to have the license reinstated. </w:t>
      </w:r>
    </w:p>
    <w:p w14:paraId="3AF01E48" w14:textId="77777777" w:rsidR="000F4178" w:rsidRDefault="000F4178" w:rsidP="000F4178">
      <w:pPr>
        <w:pStyle w:val="Level3"/>
        <w:numPr>
          <w:ilvl w:val="0"/>
          <w:numId w:val="0"/>
        </w:numPr>
        <w:tabs>
          <w:tab w:val="left" w:pos="-72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5677228C" w14:textId="77777777" w:rsidR="00923C4A" w:rsidRPr="00990A31" w:rsidRDefault="00923C4A" w:rsidP="000F4178">
      <w:pPr>
        <w:pStyle w:val="Level3"/>
        <w:numPr>
          <w:ilvl w:val="0"/>
          <w:numId w:val="0"/>
        </w:numPr>
        <w:tabs>
          <w:tab w:val="left" w:pos="-72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28C675EB" w14:textId="77777777" w:rsidR="000F4178" w:rsidRPr="00990A31" w:rsidRDefault="00DC766A" w:rsidP="000F4178">
      <w:pPr>
        <w:pStyle w:val="Level3"/>
        <w:numPr>
          <w:ilvl w:val="0"/>
          <w:numId w:val="0"/>
        </w:numPr>
        <w:tabs>
          <w:tab w:val="left" w:pos="-720"/>
          <w:tab w:val="left" w:pos="-360"/>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Pr>
          <w:rFonts w:ascii="Times New Roman" w:hAnsi="Times New Roman"/>
        </w:rPr>
        <w:tab/>
        <w:t>G</w:t>
      </w:r>
      <w:r w:rsidR="000F4178" w:rsidRPr="00990A31">
        <w:rPr>
          <w:rFonts w:ascii="Times New Roman" w:hAnsi="Times New Roman"/>
        </w:rPr>
        <w:t xml:space="preserve">. </w:t>
      </w:r>
      <w:r w:rsidR="000F4178" w:rsidRPr="00990A31">
        <w:rPr>
          <w:rFonts w:ascii="Times New Roman" w:hAnsi="Times New Roman"/>
        </w:rPr>
        <w:tab/>
        <w:t>The official attendance report will be the final authority in determining the number of absences for each student.</w:t>
      </w:r>
    </w:p>
    <w:p w14:paraId="60A66FF7" w14:textId="77777777" w:rsidR="000F4178" w:rsidRPr="00990A31" w:rsidRDefault="000F4178" w:rsidP="000F4178">
      <w:pPr>
        <w:pStyle w:val="Level3"/>
        <w:numPr>
          <w:ilvl w:val="0"/>
          <w:numId w:val="0"/>
        </w:num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6C224E63" w14:textId="77777777" w:rsidR="000F4178" w:rsidRPr="00990A31" w:rsidRDefault="00DC766A" w:rsidP="000F4178">
      <w:pPr>
        <w:pStyle w:val="Level3"/>
        <w:numPr>
          <w:ilvl w:val="0"/>
          <w:numId w:val="0"/>
        </w:numPr>
        <w:tabs>
          <w:tab w:val="left" w:pos="-720"/>
          <w:tab w:val="left" w:pos="-360"/>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Pr>
          <w:rFonts w:ascii="Times New Roman" w:hAnsi="Times New Roman"/>
        </w:rPr>
        <w:tab/>
        <w:t>H</w:t>
      </w:r>
      <w:r w:rsidR="000F4178" w:rsidRPr="00990A31">
        <w:rPr>
          <w:rFonts w:ascii="Times New Roman" w:hAnsi="Times New Roman"/>
        </w:rPr>
        <w:t xml:space="preserve">. </w:t>
      </w:r>
      <w:r w:rsidR="000F4178" w:rsidRPr="00990A31">
        <w:rPr>
          <w:rFonts w:ascii="Times New Roman" w:hAnsi="Times New Roman"/>
        </w:rPr>
        <w:tab/>
        <w:t>Students attending curriculum-related field trips with teacher chaperons and principal approval will be in legal school attendance, only their classroom site has changed.</w:t>
      </w:r>
    </w:p>
    <w:p w14:paraId="7B262F3C"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r>
      <w:r w:rsidRPr="00990A31">
        <w:rPr>
          <w:rFonts w:ascii="Times New Roman" w:hAnsi="Times New Roman"/>
        </w:rPr>
        <w:tab/>
      </w:r>
    </w:p>
    <w:p w14:paraId="02EF19FF" w14:textId="77777777" w:rsidR="000F4178" w:rsidRPr="005D2A1C" w:rsidRDefault="00DC766A"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strike/>
        </w:rPr>
      </w:pPr>
      <w:r>
        <w:rPr>
          <w:rFonts w:ascii="Times New Roman" w:hAnsi="Times New Roman"/>
        </w:rPr>
        <w:tab/>
        <w:t>I</w:t>
      </w:r>
      <w:r w:rsidR="000F4178" w:rsidRPr="00990A31">
        <w:rPr>
          <w:rFonts w:ascii="Times New Roman" w:hAnsi="Times New Roman"/>
        </w:rPr>
        <w:t>.</w:t>
      </w:r>
      <w:r w:rsidR="000F4178" w:rsidRPr="00990A31">
        <w:rPr>
          <w:rFonts w:ascii="Times New Roman" w:hAnsi="Times New Roman"/>
        </w:rPr>
        <w:tab/>
        <w:t xml:space="preserve">Any student who attends a function as an administratively recognized representative of a school shall be considered in legal school attendance. </w:t>
      </w:r>
    </w:p>
    <w:p w14:paraId="29C4EF3B"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strike/>
        </w:rPr>
      </w:pPr>
    </w:p>
    <w:p w14:paraId="031A68A1" w14:textId="77777777" w:rsidR="000F4178" w:rsidRPr="00990A31" w:rsidRDefault="00DC766A" w:rsidP="00DC766A">
      <w:pPr>
        <w:tabs>
          <w:tab w:val="left" w:pos="-720"/>
          <w:tab w:val="left" w:pos="-360"/>
          <w:tab w:val="left" w:pos="-90"/>
          <w:tab w:val="left" w:pos="360"/>
          <w:tab w:val="left" w:pos="1080"/>
          <w:tab w:val="left" w:pos="1440"/>
          <w:tab w:val="left" w:pos="1800"/>
          <w:tab w:val="left" w:pos="2160"/>
          <w:tab w:val="left" w:pos="2520"/>
          <w:tab w:val="left" w:pos="2880"/>
        </w:tabs>
        <w:ind w:left="360"/>
        <w:jc w:val="both"/>
        <w:rPr>
          <w:rFonts w:ascii="Times New Roman" w:hAnsi="Times New Roman"/>
        </w:rPr>
      </w:pPr>
      <w:r>
        <w:rPr>
          <w:rFonts w:ascii="Times New Roman" w:hAnsi="Times New Roman"/>
        </w:rPr>
        <w:t xml:space="preserve">J.  </w:t>
      </w:r>
      <w:r w:rsidR="000F4178" w:rsidRPr="00990A31">
        <w:rPr>
          <w:rFonts w:ascii="Times New Roman" w:hAnsi="Times New Roman"/>
        </w:rPr>
        <w:t>Make-Up Work</w:t>
      </w:r>
    </w:p>
    <w:p w14:paraId="272CA9D4"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777BEC7A" w14:textId="77777777" w:rsidR="000F4178" w:rsidRPr="00DC766A"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DC766A">
        <w:rPr>
          <w:rFonts w:ascii="Times New Roman" w:hAnsi="Times New Roman"/>
        </w:rPr>
        <w:t>All make-up assignments missed due to absences are the sole responsibility of the student.</w:t>
      </w:r>
    </w:p>
    <w:p w14:paraId="682BF995" w14:textId="77777777" w:rsidR="000F4178" w:rsidRPr="00DC766A"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p>
    <w:p w14:paraId="7A12AD4E" w14:textId="77777777" w:rsidR="000F4178" w:rsidRPr="00DC766A" w:rsidRDefault="000F4178" w:rsidP="000F4178">
      <w:pPr>
        <w:tabs>
          <w:tab w:val="left" w:pos="-720"/>
          <w:tab w:val="left" w:pos="-360"/>
          <w:tab w:val="left" w:pos="-90"/>
          <w:tab w:val="left" w:pos="360"/>
          <w:tab w:val="left" w:pos="1080"/>
          <w:tab w:val="left" w:pos="1440"/>
          <w:tab w:val="left" w:pos="1800"/>
          <w:tab w:val="left" w:pos="2160"/>
          <w:tab w:val="left" w:pos="2520"/>
          <w:tab w:val="left" w:pos="2880"/>
        </w:tabs>
        <w:ind w:left="1080" w:hanging="360"/>
        <w:jc w:val="both"/>
        <w:rPr>
          <w:rFonts w:ascii="Times New Roman" w:hAnsi="Times New Roman"/>
        </w:rPr>
      </w:pPr>
      <w:r w:rsidRPr="00DC766A">
        <w:rPr>
          <w:rFonts w:ascii="Times New Roman" w:hAnsi="Times New Roman"/>
        </w:rPr>
        <w:t>1.  It is the student’s responsibility to arrange with the teacher to make up work missed during an   absence.  Arrangements to do so must be made immediately upon returning to that class.  Assignments due on the day of the absence will be due on the day the student returns to class.</w:t>
      </w:r>
    </w:p>
    <w:p w14:paraId="398F83EB" w14:textId="77777777" w:rsidR="000F4178" w:rsidRPr="00DC766A" w:rsidRDefault="000F4178" w:rsidP="000F4178">
      <w:pPr>
        <w:tabs>
          <w:tab w:val="left" w:pos="-720"/>
          <w:tab w:val="left" w:pos="-360"/>
          <w:tab w:val="left" w:pos="-90"/>
          <w:tab w:val="left" w:pos="360"/>
          <w:tab w:val="left" w:pos="1080"/>
          <w:tab w:val="left" w:pos="1440"/>
          <w:tab w:val="left" w:pos="1800"/>
          <w:tab w:val="left" w:pos="2160"/>
          <w:tab w:val="left" w:pos="2520"/>
          <w:tab w:val="left" w:pos="2880"/>
        </w:tabs>
        <w:ind w:left="1080" w:hanging="360"/>
        <w:jc w:val="both"/>
        <w:rPr>
          <w:rFonts w:ascii="Times New Roman" w:hAnsi="Times New Roman"/>
        </w:rPr>
      </w:pPr>
      <w:r w:rsidRPr="00DC766A">
        <w:rPr>
          <w:rFonts w:ascii="Times New Roman" w:hAnsi="Times New Roman"/>
        </w:rPr>
        <w:t>2.   Work missed during out of school suspension cannot be made-up for credit.  Students will receive zeros (0) for the assignments/tests. At the discretion of the principal, exceptions may be made for major assignments, end of the grading period cumulative exams, and semester tests.</w:t>
      </w:r>
    </w:p>
    <w:p w14:paraId="51C4AE81" w14:textId="77777777" w:rsidR="000F4178" w:rsidRPr="00DC766A" w:rsidRDefault="000F4178" w:rsidP="000F4178">
      <w:pPr>
        <w:tabs>
          <w:tab w:val="left" w:pos="-720"/>
          <w:tab w:val="left" w:pos="-360"/>
          <w:tab w:val="left" w:pos="-90"/>
          <w:tab w:val="left" w:pos="360"/>
          <w:tab w:val="left" w:pos="1080"/>
          <w:tab w:val="left" w:pos="1440"/>
          <w:tab w:val="left" w:pos="1800"/>
          <w:tab w:val="left" w:pos="2160"/>
          <w:tab w:val="left" w:pos="2520"/>
          <w:tab w:val="left" w:pos="2880"/>
        </w:tabs>
        <w:ind w:left="1080" w:hanging="360"/>
        <w:jc w:val="both"/>
        <w:rPr>
          <w:rFonts w:ascii="Times New Roman" w:hAnsi="Times New Roman"/>
        </w:rPr>
      </w:pPr>
      <w:r w:rsidRPr="00DC766A">
        <w:rPr>
          <w:rFonts w:ascii="Times New Roman" w:hAnsi="Times New Roman"/>
        </w:rPr>
        <w:t>3.   Work completed during an in-school suspension will be accepted and proper credit given.</w:t>
      </w:r>
    </w:p>
    <w:p w14:paraId="0167666E" w14:textId="77777777" w:rsidR="000F4178" w:rsidRPr="00DC766A" w:rsidRDefault="000F4178" w:rsidP="000F4178">
      <w:pPr>
        <w:tabs>
          <w:tab w:val="left" w:pos="-720"/>
          <w:tab w:val="left" w:pos="-360"/>
          <w:tab w:val="left" w:pos="-90"/>
          <w:tab w:val="left" w:pos="360"/>
          <w:tab w:val="left" w:pos="1080"/>
          <w:tab w:val="left" w:pos="1440"/>
          <w:tab w:val="left" w:pos="1800"/>
          <w:tab w:val="left" w:pos="2160"/>
          <w:tab w:val="left" w:pos="2520"/>
          <w:tab w:val="left" w:pos="2880"/>
        </w:tabs>
        <w:ind w:left="1080" w:hanging="360"/>
        <w:jc w:val="both"/>
        <w:rPr>
          <w:rFonts w:ascii="Times New Roman" w:hAnsi="Times New Roman"/>
        </w:rPr>
      </w:pPr>
      <w:r w:rsidRPr="00DC766A">
        <w:rPr>
          <w:rFonts w:ascii="Times New Roman" w:hAnsi="Times New Roman"/>
        </w:rPr>
        <w:t>4.   Make-up work: Students are given the number of day absent from school plus one (1) in a normal situation to complete make-up work for a class.  However, if an assignment date has already been given to the class or an assignment is due on the day of the student’s return, the teacher may request the completed assignment at that time.</w:t>
      </w:r>
    </w:p>
    <w:p w14:paraId="76D13C16" w14:textId="77777777" w:rsidR="000F4178" w:rsidRPr="00990A31" w:rsidRDefault="000F4178" w:rsidP="00DC766A">
      <w:pPr>
        <w:tabs>
          <w:tab w:val="left" w:pos="-720"/>
          <w:tab w:val="left" w:pos="-360"/>
          <w:tab w:val="left" w:pos="-90"/>
          <w:tab w:val="left" w:pos="360"/>
          <w:tab w:val="left" w:pos="1080"/>
          <w:tab w:val="left" w:pos="1440"/>
          <w:tab w:val="left" w:pos="1800"/>
          <w:tab w:val="left" w:pos="2160"/>
          <w:tab w:val="left" w:pos="2520"/>
          <w:tab w:val="left" w:pos="2880"/>
        </w:tabs>
        <w:ind w:left="1080" w:hanging="360"/>
        <w:jc w:val="both"/>
        <w:rPr>
          <w:rFonts w:ascii="Times New Roman" w:hAnsi="Times New Roman"/>
        </w:rPr>
      </w:pPr>
      <w:r w:rsidRPr="00DC766A">
        <w:rPr>
          <w:rFonts w:ascii="Times New Roman" w:hAnsi="Times New Roman"/>
        </w:rPr>
        <w:t xml:space="preserve">5.   Students participating in school sponsored athletic/academic /field trips are responsible for getting pre-approved absence form signed by the principal and obtaining </w:t>
      </w:r>
      <w:r w:rsidR="00444116" w:rsidRPr="00DC766A">
        <w:rPr>
          <w:rFonts w:ascii="Times New Roman" w:hAnsi="Times New Roman"/>
        </w:rPr>
        <w:t xml:space="preserve">assignments due from </w:t>
      </w:r>
      <w:r w:rsidRPr="00DC766A">
        <w:rPr>
          <w:rFonts w:ascii="Times New Roman" w:hAnsi="Times New Roman"/>
        </w:rPr>
        <w:t>teachers prior to leaving for trip.  All work is due the day students return to school.</w:t>
      </w:r>
    </w:p>
    <w:p w14:paraId="53FB05B0" w14:textId="77777777" w:rsidR="00561292" w:rsidRDefault="00561292"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60161351" w14:textId="77777777" w:rsidR="00561292" w:rsidRDefault="00561292"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49EFF739"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IV.</w:t>
      </w:r>
      <w:r w:rsidRPr="00990A31">
        <w:rPr>
          <w:rFonts w:ascii="Times New Roman" w:hAnsi="Times New Roman"/>
        </w:rPr>
        <w:tab/>
      </w:r>
      <w:r w:rsidRPr="00DC766A">
        <w:rPr>
          <w:rFonts w:ascii="Times New Roman" w:hAnsi="Times New Roman"/>
          <w:b/>
        </w:rPr>
        <w:t>Grade Classification of Students</w:t>
      </w:r>
    </w:p>
    <w:p w14:paraId="15EC15A9"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1D07A09B"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sidRPr="00990A31">
        <w:rPr>
          <w:rFonts w:ascii="Times New Roman" w:hAnsi="Times New Roman"/>
        </w:rPr>
        <w:t>Students in grades 9-12 must have the following number of credits to be promoted to the next higher grade:</w:t>
      </w:r>
    </w:p>
    <w:p w14:paraId="48A9143A"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color w:val="FF0000"/>
        </w:rPr>
      </w:pPr>
    </w:p>
    <w:p w14:paraId="1979DE92"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color w:val="FF0000"/>
        </w:rPr>
        <w:tab/>
      </w:r>
      <w:r w:rsidRPr="00990A31">
        <w:rPr>
          <w:rFonts w:ascii="Times New Roman" w:hAnsi="Times New Roman"/>
          <w:color w:val="FF0000"/>
        </w:rPr>
        <w:tab/>
      </w:r>
      <w:r w:rsidRPr="00990A31">
        <w:rPr>
          <w:rFonts w:ascii="Times New Roman" w:hAnsi="Times New Roman"/>
          <w:color w:val="FF0000"/>
        </w:rPr>
        <w:tab/>
      </w:r>
      <w:r w:rsidRPr="00990A31">
        <w:rPr>
          <w:rFonts w:ascii="Times New Roman" w:hAnsi="Times New Roman"/>
          <w:color w:val="FF0000"/>
        </w:rPr>
        <w:tab/>
      </w:r>
      <w:r w:rsidRPr="00990A31">
        <w:rPr>
          <w:rFonts w:ascii="Times New Roman" w:hAnsi="Times New Roman"/>
        </w:rPr>
        <w:t>9th to 10th - 6 credits</w:t>
      </w:r>
    </w:p>
    <w:p w14:paraId="735C5749"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10th to 11th - 12 credits</w:t>
      </w:r>
    </w:p>
    <w:p w14:paraId="388D79F7"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11th to 12</w:t>
      </w:r>
      <w:r w:rsidRPr="00990A31">
        <w:rPr>
          <w:rFonts w:ascii="Times New Roman" w:hAnsi="Times New Roman"/>
          <w:vertAlign w:val="superscript"/>
        </w:rPr>
        <w:t>th</w:t>
      </w:r>
      <w:r w:rsidRPr="00990A31">
        <w:rPr>
          <w:rFonts w:ascii="Times New Roman" w:hAnsi="Times New Roman"/>
        </w:rPr>
        <w:t xml:space="preserve"> - 18 credits</w:t>
      </w:r>
    </w:p>
    <w:p w14:paraId="268CC8AE" w14:textId="77777777" w:rsidR="000F4178" w:rsidRDefault="00AC6559"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color w:val="FF0000"/>
        </w:rPr>
      </w:pPr>
      <w:r>
        <w:rPr>
          <w:rFonts w:ascii="Times New Roman" w:hAnsi="Times New Roman"/>
          <w:color w:val="FF0000"/>
        </w:rPr>
        <w:tab/>
        <w:t xml:space="preserve"> </w:t>
      </w:r>
    </w:p>
    <w:p w14:paraId="01FB8DC9" w14:textId="77777777" w:rsidR="00AC6559" w:rsidRPr="00990A31" w:rsidRDefault="00AC6559"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color w:val="FF0000"/>
        </w:rPr>
      </w:pPr>
    </w:p>
    <w:p w14:paraId="2A7B11F1" w14:textId="77777777" w:rsidR="000F4178" w:rsidRPr="00DC766A"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V.</w:t>
      </w:r>
      <w:r w:rsidRPr="00990A31">
        <w:rPr>
          <w:rFonts w:ascii="Times New Roman" w:hAnsi="Times New Roman"/>
        </w:rPr>
        <w:tab/>
      </w:r>
      <w:r w:rsidRPr="00737D37">
        <w:rPr>
          <w:rFonts w:ascii="Times New Roman" w:hAnsi="Times New Roman"/>
          <w:b/>
        </w:rPr>
        <w:t>High School Graduation Options</w:t>
      </w:r>
    </w:p>
    <w:p w14:paraId="4E6C0DB0" w14:textId="77777777" w:rsidR="00E31885" w:rsidRDefault="00E31885" w:rsidP="00E31885">
      <w:pPr>
        <w:widowControl/>
        <w:autoSpaceDE/>
        <w:autoSpaceDN/>
        <w:adjustRightInd/>
        <w:spacing w:beforeLines="1" w:before="2" w:afterLines="1" w:after="2"/>
        <w:rPr>
          <w:rFonts w:ascii="Times New Roman" w:hAnsi="Times New Roman"/>
        </w:rPr>
      </w:pPr>
    </w:p>
    <w:p w14:paraId="22560031" w14:textId="77777777" w:rsidR="00E31885" w:rsidRPr="00E31885" w:rsidRDefault="00A9210B" w:rsidP="00E31885">
      <w:pPr>
        <w:widowControl/>
        <w:autoSpaceDE/>
        <w:autoSpaceDN/>
        <w:adjustRightInd/>
        <w:spacing w:beforeLines="1" w:before="2" w:afterLines="1" w:after="2"/>
        <w:ind w:left="360"/>
        <w:rPr>
          <w:rFonts w:ascii="Times New Roman" w:hAnsi="Times New Roman"/>
          <w:color w:val="3366FF"/>
        </w:rPr>
      </w:pPr>
      <w:r w:rsidRPr="00DC766A">
        <w:rPr>
          <w:rFonts w:ascii="Times New Roman" w:hAnsi="Times New Roman"/>
        </w:rPr>
        <w:lastRenderedPageBreak/>
        <w:t>Four graduation</w:t>
      </w:r>
      <w:r w:rsidR="000F4178" w:rsidRPr="00DC766A">
        <w:rPr>
          <w:rFonts w:ascii="Times New Roman" w:hAnsi="Times New Roman"/>
        </w:rPr>
        <w:t xml:space="preserve"> options are available to all students. They are simply options. The selection of a high school graduation option is the exclusive right of the student</w:t>
      </w:r>
      <w:r w:rsidR="000F4178" w:rsidRPr="00990A31">
        <w:rPr>
          <w:rFonts w:ascii="Times New Roman" w:hAnsi="Times New Roman"/>
        </w:rPr>
        <w:t xml:space="preserve"> and his or her parents. Students and parents are encouraged to consider the benefits of other acceleration opportunities, such as dual enrollment, advanced placement, Florida Virtual </w:t>
      </w:r>
      <w:r w:rsidR="00815F90" w:rsidRPr="00990A31">
        <w:rPr>
          <w:rFonts w:ascii="Times New Roman" w:hAnsi="Times New Roman"/>
        </w:rPr>
        <w:t>School,</w:t>
      </w:r>
      <w:r w:rsidR="000F4178" w:rsidRPr="00990A31">
        <w:rPr>
          <w:rFonts w:ascii="Times New Roman" w:hAnsi="Times New Roman"/>
        </w:rPr>
        <w:t xml:space="preserve"> and early admission. Advanced coursework in high school continues to be the best predictor of student success after high school. Students and parents are encouraged to discuss these plans with their school counselor on a regular basis during 6</w:t>
      </w:r>
      <w:r w:rsidR="000F4178" w:rsidRPr="00990A31">
        <w:rPr>
          <w:rFonts w:ascii="Times New Roman" w:hAnsi="Times New Roman"/>
          <w:vertAlign w:val="superscript"/>
        </w:rPr>
        <w:t>th</w:t>
      </w:r>
      <w:r w:rsidR="000F4178" w:rsidRPr="00990A31">
        <w:rPr>
          <w:rFonts w:ascii="Times New Roman" w:hAnsi="Times New Roman"/>
        </w:rPr>
        <w:t xml:space="preserve"> </w:t>
      </w:r>
      <w:r w:rsidR="000F4178" w:rsidRPr="00E31885">
        <w:rPr>
          <w:rFonts w:ascii="Times New Roman" w:hAnsi="Times New Roman"/>
        </w:rPr>
        <w:t>through 12</w:t>
      </w:r>
      <w:r w:rsidR="000F4178" w:rsidRPr="00E31885">
        <w:rPr>
          <w:rFonts w:ascii="Times New Roman" w:hAnsi="Times New Roman"/>
          <w:vertAlign w:val="superscript"/>
        </w:rPr>
        <w:t>th</w:t>
      </w:r>
      <w:r w:rsidR="00DC766A" w:rsidRPr="00E31885">
        <w:rPr>
          <w:rFonts w:ascii="Times New Roman" w:hAnsi="Times New Roman"/>
        </w:rPr>
        <w:t xml:space="preserve"> grades. The four</w:t>
      </w:r>
      <w:r w:rsidR="000F4178" w:rsidRPr="00E31885">
        <w:rPr>
          <w:rFonts w:ascii="Times New Roman" w:hAnsi="Times New Roman"/>
        </w:rPr>
        <w:t xml:space="preserve"> options and the requ</w:t>
      </w:r>
      <w:r w:rsidR="00E31885" w:rsidRPr="00E31885">
        <w:rPr>
          <w:rFonts w:ascii="Times New Roman" w:hAnsi="Times New Roman"/>
        </w:rPr>
        <w:t xml:space="preserve">irements of each are as follows:  </w:t>
      </w:r>
      <w:r w:rsidRPr="00E31885">
        <w:rPr>
          <w:rFonts w:ascii="Times New Roman" w:hAnsi="Times New Roman"/>
        </w:rPr>
        <w:t>24 credit</w:t>
      </w:r>
      <w:r w:rsidR="00E31885" w:rsidRPr="00E31885">
        <w:rPr>
          <w:rFonts w:ascii="Times New Roman" w:hAnsi="Times New Roman"/>
        </w:rPr>
        <w:t xml:space="preserve"> standard diploma, </w:t>
      </w:r>
      <w:r w:rsidRPr="00E31885">
        <w:rPr>
          <w:rFonts w:ascii="Times New Roman" w:hAnsi="Times New Roman"/>
        </w:rPr>
        <w:t>18 credit</w:t>
      </w:r>
      <w:r w:rsidR="00E31885" w:rsidRPr="00E31885">
        <w:rPr>
          <w:rFonts w:ascii="Times New Roman" w:hAnsi="Times New Roman"/>
        </w:rPr>
        <w:t xml:space="preserve"> Academically Challenging Curriculum to Enhance Learning (ACCEL) option</w:t>
      </w:r>
      <w:r w:rsidRPr="00E31885">
        <w:rPr>
          <w:rFonts w:ascii="Times New Roman" w:hAnsi="Times New Roman"/>
        </w:rPr>
        <w:t>, Advanced</w:t>
      </w:r>
      <w:r w:rsidR="00E31885" w:rsidRPr="00E31885">
        <w:rPr>
          <w:rFonts w:ascii="Times New Roman" w:hAnsi="Times New Roman"/>
        </w:rPr>
        <w:t xml:space="preserve"> International Certificate of Education (AICE) curriculum (not offered in Holmes District Schools), </w:t>
      </w:r>
      <w:r w:rsidRPr="00E31885">
        <w:rPr>
          <w:rFonts w:ascii="Times New Roman" w:hAnsi="Times New Roman"/>
        </w:rPr>
        <w:t>and International</w:t>
      </w:r>
      <w:r w:rsidR="00E31885" w:rsidRPr="00E31885">
        <w:rPr>
          <w:rFonts w:ascii="Times New Roman" w:hAnsi="Times New Roman"/>
        </w:rPr>
        <w:t xml:space="preserve"> Baccalaureate (IB) Diploma curriculum (not offered in Holmes District Schools)</w:t>
      </w:r>
    </w:p>
    <w:p w14:paraId="585216D0"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p>
    <w:p w14:paraId="6042208C"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63E785C8" w14:textId="77777777" w:rsidR="000F4178" w:rsidRDefault="000F4178" w:rsidP="00E31885">
      <w:pPr>
        <w:tabs>
          <w:tab w:val="left" w:pos="-720"/>
          <w:tab w:val="left" w:pos="-360"/>
          <w:tab w:val="left" w:pos="-90"/>
          <w:tab w:val="left" w:pos="360"/>
          <w:tab w:val="left" w:pos="1080"/>
          <w:tab w:val="left" w:pos="1440"/>
          <w:tab w:val="left" w:pos="1800"/>
          <w:tab w:val="left" w:pos="2160"/>
          <w:tab w:val="left" w:pos="2520"/>
          <w:tab w:val="left" w:pos="2880"/>
        </w:tabs>
        <w:ind w:left="360"/>
        <w:rPr>
          <w:rFonts w:ascii="Times New Roman" w:hAnsi="Times New Roman"/>
        </w:rPr>
      </w:pPr>
      <w:r w:rsidRPr="00990A31">
        <w:rPr>
          <w:rFonts w:ascii="Times New Roman" w:hAnsi="Times New Roman"/>
        </w:rPr>
        <w:t xml:space="preserve">A cumulative weighted grade point average of 3.0 on a 4.0 scale for the career preparatory program and for </w:t>
      </w:r>
      <w:r w:rsidR="00E31885">
        <w:rPr>
          <w:rFonts w:ascii="Times New Roman" w:hAnsi="Times New Roman"/>
        </w:rPr>
        <w:t>the college preparatory program.</w:t>
      </w:r>
    </w:p>
    <w:p w14:paraId="44042B37" w14:textId="77777777" w:rsidR="00E31885" w:rsidRPr="00990A31" w:rsidRDefault="00E31885" w:rsidP="00E31885">
      <w:pPr>
        <w:tabs>
          <w:tab w:val="left" w:pos="-720"/>
          <w:tab w:val="left" w:pos="-360"/>
          <w:tab w:val="left" w:pos="-90"/>
          <w:tab w:val="left" w:pos="360"/>
          <w:tab w:val="left" w:pos="1080"/>
          <w:tab w:val="left" w:pos="1440"/>
          <w:tab w:val="left" w:pos="1800"/>
          <w:tab w:val="left" w:pos="2160"/>
          <w:tab w:val="left" w:pos="2520"/>
          <w:tab w:val="left" w:pos="2880"/>
        </w:tabs>
        <w:ind w:left="360"/>
        <w:rPr>
          <w:rFonts w:ascii="Times New Roman" w:hAnsi="Times New Roman"/>
        </w:rPr>
      </w:pPr>
    </w:p>
    <w:p w14:paraId="6EFAA37C" w14:textId="77777777" w:rsidR="000F4178" w:rsidRDefault="00E31885" w:rsidP="000F4178">
      <w:pPr>
        <w:tabs>
          <w:tab w:val="left" w:pos="-720"/>
          <w:tab w:val="left" w:pos="-360"/>
          <w:tab w:val="left" w:pos="-90"/>
          <w:tab w:val="left" w:pos="360"/>
          <w:tab w:val="left" w:pos="1080"/>
          <w:tab w:val="left" w:pos="1440"/>
          <w:tab w:val="left" w:pos="1800"/>
          <w:tab w:val="left" w:pos="2160"/>
          <w:tab w:val="left" w:pos="2520"/>
          <w:tab w:val="left" w:pos="2880"/>
        </w:tabs>
        <w:ind w:left="360"/>
        <w:jc w:val="both"/>
        <w:rPr>
          <w:rFonts w:ascii="Times New Roman" w:hAnsi="Times New Roman"/>
        </w:rPr>
      </w:pPr>
      <w:r>
        <w:rPr>
          <w:rFonts w:ascii="Times New Roman" w:hAnsi="Times New Roman"/>
        </w:rPr>
        <w:t>T</w:t>
      </w:r>
      <w:r w:rsidR="000F4178" w:rsidRPr="00990A31">
        <w:rPr>
          <w:rFonts w:ascii="Times New Roman" w:hAnsi="Times New Roman"/>
        </w:rPr>
        <w:t>he school board shall provide each student in Grades 6-9 and their parents with information concerning the three-year and four-year high school graduation options listed S. 1003.429(1), F.S., including the respective curriculum requirements for these options so that the students and their parents may select the program that best fits their needs.  The district may not establish requirements for accelerated three-year high school graduation options in excess of the requirements in S. 1003.429(1),</w:t>
      </w:r>
      <w:r w:rsidR="00544029">
        <w:rPr>
          <w:rFonts w:ascii="Times New Roman" w:hAnsi="Times New Roman"/>
        </w:rPr>
        <w:t xml:space="preserve"> F.S., </w:t>
      </w:r>
      <w:r w:rsidR="000F4178" w:rsidRPr="00990A31">
        <w:rPr>
          <w:rFonts w:ascii="Times New Roman" w:hAnsi="Times New Roman"/>
        </w:rPr>
        <w:t xml:space="preserve">three-year standard college preparatory program, and in S. 1003.429, F.S., three-year career preparatory program. The college preparatory program and the career preparatory program are designed for students who are interested in graduating from high school in three years if that will further their academic and career goals.  The number of credits within the college preparatory program aligns with the minimum standards for admissions into Florida’s state university system, while the career preparatory program requirements are aimed toward entrance into a technical center or community college for career preparation.  These three-year options are designed for students who are clear on their future goals, possess the maturity to leave high school, and feel they are ready to pursue their goals beyond high school in an accelerated manner.  Each student and his or her parents may select the graduation option and curriculum that most appropriately prepares the student for his or her postsecondary education or career plan </w:t>
      </w:r>
      <w:r w:rsidR="000F4178" w:rsidRPr="00990A31">
        <w:rPr>
          <w:rFonts w:ascii="Times New Roman" w:hAnsi="Times New Roman"/>
          <w:iCs/>
        </w:rPr>
        <w:t>at any time during grades 9 -12</w:t>
      </w:r>
      <w:r w:rsidR="000F4178" w:rsidRPr="00990A31">
        <w:rPr>
          <w:rFonts w:ascii="Times New Roman" w:hAnsi="Times New Roman"/>
        </w:rPr>
        <w:t xml:space="preserve">.  If at the end of Grade 10, a student is not on track to meet the credit, assessment, or grade point average requirements of the accelerated graduation option selected, the school shall notify the parent of the following: </w:t>
      </w:r>
    </w:p>
    <w:p w14:paraId="205EC954" w14:textId="77777777" w:rsidR="00855E1F" w:rsidRPr="00990A31" w:rsidRDefault="00855E1F" w:rsidP="000F4178">
      <w:pPr>
        <w:tabs>
          <w:tab w:val="left" w:pos="-720"/>
          <w:tab w:val="left" w:pos="-360"/>
          <w:tab w:val="left" w:pos="-90"/>
          <w:tab w:val="left" w:pos="360"/>
          <w:tab w:val="left" w:pos="1080"/>
          <w:tab w:val="left" w:pos="1440"/>
          <w:tab w:val="left" w:pos="1800"/>
          <w:tab w:val="left" w:pos="2160"/>
          <w:tab w:val="left" w:pos="2520"/>
          <w:tab w:val="left" w:pos="2880"/>
        </w:tabs>
        <w:ind w:left="360"/>
        <w:jc w:val="both"/>
        <w:rPr>
          <w:rFonts w:ascii="Times New Roman" w:hAnsi="Times New Roman"/>
        </w:rPr>
      </w:pPr>
    </w:p>
    <w:p w14:paraId="6F5E69F7" w14:textId="77777777" w:rsidR="000F4178" w:rsidRPr="00990A31" w:rsidRDefault="000F4178" w:rsidP="008223CD">
      <w:pPr>
        <w:numPr>
          <w:ilvl w:val="0"/>
          <w:numId w:val="22"/>
        </w:numPr>
        <w:tabs>
          <w:tab w:val="left" w:pos="-72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The requirement the student is not currently meeting.</w:t>
      </w:r>
    </w:p>
    <w:p w14:paraId="14140964" w14:textId="77777777" w:rsidR="000F4178" w:rsidRPr="00990A31" w:rsidRDefault="000F4178" w:rsidP="008223CD">
      <w:pPr>
        <w:numPr>
          <w:ilvl w:val="0"/>
          <w:numId w:val="22"/>
        </w:numPr>
        <w:tabs>
          <w:tab w:val="left" w:pos="-72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 xml:space="preserve">The specific performance necessary in Grade 11 for the student to meet the accelerated graduation requirements. </w:t>
      </w:r>
    </w:p>
    <w:p w14:paraId="5FB90117" w14:textId="77777777" w:rsidR="000F4178" w:rsidRDefault="000F4178" w:rsidP="008223CD">
      <w:pPr>
        <w:numPr>
          <w:ilvl w:val="0"/>
          <w:numId w:val="22"/>
        </w:numPr>
        <w:tabs>
          <w:tab w:val="left" w:pos="-72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The right of the student to change to the four-year program set forth in S. 1003.43 F.S.</w:t>
      </w:r>
    </w:p>
    <w:p w14:paraId="576BBF4C" w14:textId="77777777" w:rsidR="00E31885" w:rsidRPr="00990A31" w:rsidRDefault="00E31885" w:rsidP="00E31885">
      <w:pPr>
        <w:tabs>
          <w:tab w:val="left" w:pos="-720"/>
          <w:tab w:val="left" w:pos="-360"/>
          <w:tab w:val="left" w:pos="-90"/>
          <w:tab w:val="left" w:pos="360"/>
          <w:tab w:val="left" w:pos="720"/>
          <w:tab w:val="left" w:pos="1080"/>
          <w:tab w:val="left" w:pos="1440"/>
          <w:tab w:val="left" w:pos="1800"/>
          <w:tab w:val="left" w:pos="2160"/>
          <w:tab w:val="left" w:pos="2520"/>
          <w:tab w:val="left" w:pos="2880"/>
        </w:tabs>
        <w:ind w:left="1440"/>
        <w:jc w:val="both"/>
        <w:rPr>
          <w:rFonts w:ascii="Times New Roman" w:hAnsi="Times New Roman"/>
        </w:rPr>
      </w:pPr>
    </w:p>
    <w:p w14:paraId="5B96AEAF" w14:textId="77777777" w:rsidR="000F4178" w:rsidRPr="00990A31" w:rsidRDefault="000F4178" w:rsidP="000F4178">
      <w:pPr>
        <w:tabs>
          <w:tab w:val="left" w:pos="-720"/>
          <w:tab w:val="left" w:pos="-360"/>
          <w:tab w:val="left" w:pos="-90"/>
          <w:tab w:val="left" w:pos="360"/>
          <w:tab w:val="left" w:pos="1080"/>
          <w:tab w:val="left" w:pos="1440"/>
          <w:tab w:val="left" w:pos="1800"/>
          <w:tab w:val="left" w:pos="2160"/>
          <w:tab w:val="left" w:pos="2520"/>
          <w:tab w:val="left" w:pos="2880"/>
        </w:tabs>
        <w:ind w:left="360"/>
        <w:jc w:val="both"/>
        <w:rPr>
          <w:rFonts w:ascii="Times New Roman" w:hAnsi="Times New Roman"/>
        </w:rPr>
      </w:pPr>
      <w:r w:rsidRPr="00990A31">
        <w:rPr>
          <w:rFonts w:ascii="Times New Roman" w:hAnsi="Times New Roman"/>
        </w:rPr>
        <w:t xml:space="preserve">A student who meets all requirements in S. 1003.429(1) and (6), F.S. shall be awarded a standard diploma.  Students selecting one of the three-year programs must be treated equally with students graduating via the </w:t>
      </w:r>
      <w:r w:rsidR="00321DD6">
        <w:rPr>
          <w:rFonts w:ascii="Times New Roman" w:hAnsi="Times New Roman"/>
        </w:rPr>
        <w:t>24</w:t>
      </w:r>
      <w:r w:rsidRPr="00990A31">
        <w:rPr>
          <w:rFonts w:ascii="Times New Roman" w:hAnsi="Times New Roman"/>
        </w:rPr>
        <w:t xml:space="preserve">-credit general high school graduation program in all ways, including eligibility for </w:t>
      </w:r>
      <w:r w:rsidR="00321DD6">
        <w:rPr>
          <w:rFonts w:ascii="Times New Roman" w:hAnsi="Times New Roman"/>
        </w:rPr>
        <w:t>honor student</w:t>
      </w:r>
      <w:r w:rsidRPr="00990A31">
        <w:rPr>
          <w:rFonts w:ascii="Times New Roman" w:hAnsi="Times New Roman"/>
        </w:rPr>
        <w:t>, Talented 20 and Bright Futures</w:t>
      </w:r>
      <w:r w:rsidR="00321DD6">
        <w:rPr>
          <w:rFonts w:ascii="Times New Roman" w:hAnsi="Times New Roman"/>
        </w:rPr>
        <w:t xml:space="preserve">.  </w:t>
      </w:r>
      <w:r w:rsidRPr="00990A31">
        <w:rPr>
          <w:rFonts w:ascii="Times New Roman" w:hAnsi="Times New Roman"/>
        </w:rPr>
        <w:t>The district school superintendent shall be responsible for notifying all students of the consequences of failure to receive a standard diploma, including the potential ineligibility for financial assistance at post secondary institutions.</w:t>
      </w:r>
    </w:p>
    <w:p w14:paraId="3EB854E1" w14:textId="77777777" w:rsidR="000F4178" w:rsidRPr="00990A31" w:rsidRDefault="000F4178" w:rsidP="000F4178">
      <w:pPr>
        <w:tabs>
          <w:tab w:val="left" w:pos="-720"/>
          <w:tab w:val="left" w:pos="-360"/>
          <w:tab w:val="left" w:pos="-90"/>
          <w:tab w:val="left" w:pos="360"/>
          <w:tab w:val="left" w:pos="1080"/>
          <w:tab w:val="left" w:pos="1440"/>
          <w:tab w:val="left" w:pos="1800"/>
          <w:tab w:val="left" w:pos="2160"/>
          <w:tab w:val="left" w:pos="2520"/>
          <w:tab w:val="left" w:pos="2880"/>
        </w:tabs>
        <w:ind w:left="360"/>
        <w:rPr>
          <w:rFonts w:ascii="Times New Roman" w:hAnsi="Times New Roman"/>
        </w:rPr>
      </w:pPr>
    </w:p>
    <w:p w14:paraId="409D0565" w14:textId="77777777" w:rsidR="000F4178" w:rsidRPr="00990A31" w:rsidRDefault="000F4178" w:rsidP="000F4178">
      <w:pPr>
        <w:tabs>
          <w:tab w:val="left" w:pos="-720"/>
          <w:tab w:val="left" w:pos="-360"/>
          <w:tab w:val="left" w:pos="-90"/>
          <w:tab w:val="left" w:pos="360"/>
          <w:tab w:val="left" w:pos="1080"/>
          <w:tab w:val="left" w:pos="1440"/>
          <w:tab w:val="left" w:pos="1800"/>
          <w:tab w:val="left" w:pos="2160"/>
          <w:tab w:val="left" w:pos="2520"/>
          <w:tab w:val="left" w:pos="2880"/>
        </w:tabs>
        <w:ind w:left="360"/>
        <w:jc w:val="both"/>
        <w:rPr>
          <w:rFonts w:ascii="Times New Roman" w:hAnsi="Times New Roman"/>
        </w:rPr>
      </w:pPr>
      <w:r w:rsidRPr="00990A31">
        <w:rPr>
          <w:rFonts w:ascii="Times New Roman" w:hAnsi="Times New Roman"/>
        </w:rPr>
        <w:tab/>
        <w:t>NOTE:  Accelerated high school graduation options are applicable to a</w:t>
      </w:r>
      <w:r w:rsidR="000926BB">
        <w:rPr>
          <w:rFonts w:ascii="Times New Roman" w:hAnsi="Times New Roman"/>
        </w:rPr>
        <w:t xml:space="preserve">ll students including students </w:t>
      </w:r>
      <w:r w:rsidRPr="00990A31">
        <w:rPr>
          <w:rFonts w:ascii="Times New Roman" w:hAnsi="Times New Roman"/>
        </w:rPr>
        <w:tab/>
        <w:t>with disabilities working toward a standard diploma.</w:t>
      </w:r>
    </w:p>
    <w:p w14:paraId="62E4BC5F" w14:textId="77777777" w:rsidR="000F4178"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7C1B69B1" w14:textId="77777777" w:rsidR="00321DD6" w:rsidRPr="00990A31" w:rsidRDefault="00321DD6"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42B29BB2" w14:textId="77777777" w:rsidR="000F4178" w:rsidRPr="00990A31" w:rsidRDefault="00E31885"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Pr>
          <w:rFonts w:ascii="Times New Roman" w:hAnsi="Times New Roman"/>
        </w:rPr>
        <w:lastRenderedPageBreak/>
        <w:t xml:space="preserve">VI. </w:t>
      </w:r>
      <w:r w:rsidR="000F4178" w:rsidRPr="00E31885">
        <w:rPr>
          <w:rFonts w:ascii="Times New Roman" w:hAnsi="Times New Roman"/>
          <w:b/>
        </w:rPr>
        <w:t>End of Course Assessments</w:t>
      </w:r>
    </w:p>
    <w:p w14:paraId="590BC0D2"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32F12B3B" w14:textId="77777777" w:rsidR="000F4178" w:rsidRPr="00990A31" w:rsidRDefault="000F4178" w:rsidP="000F4178">
      <w:pPr>
        <w:tabs>
          <w:tab w:val="left" w:pos="-720"/>
          <w:tab w:val="left" w:pos="-360"/>
          <w:tab w:val="left" w:pos="-90"/>
          <w:tab w:val="left" w:pos="360"/>
          <w:tab w:val="left" w:pos="1080"/>
          <w:tab w:val="left" w:pos="1440"/>
          <w:tab w:val="left" w:pos="1800"/>
          <w:tab w:val="left" w:pos="2160"/>
          <w:tab w:val="left" w:pos="2520"/>
          <w:tab w:val="left" w:pos="2880"/>
        </w:tabs>
        <w:ind w:left="360"/>
        <w:jc w:val="both"/>
        <w:rPr>
          <w:rFonts w:ascii="Times New Roman" w:hAnsi="Times New Roman"/>
        </w:rPr>
      </w:pPr>
      <w:r w:rsidRPr="00990A31">
        <w:rPr>
          <w:rFonts w:ascii="Times New Roman" w:hAnsi="Times New Roman"/>
        </w:rPr>
        <w:t>The Holmes District School Board will establish standards for graduation including weighting of statewide End of Course (EOC) assessments that are developed in Algebra I, Geometry and Biology and others that may be developed by the state as at least 30% of the course grade.  The Board also creates the Credit Acceleration Program (CAP) that allows students to earn high school credit if the student earns a specified score on the corresponding standardized EOC assessment, whether or not the student is enrolled in the course or has finished the course.  EOC assessment results may be waived for the purpose of determining the student’s course grade and credit for a student with a disability for the Individual Education Plan (IEP) committee determines that the assessment can’t accurately measure the student’s abilities, taking into consideration all allowable accommodations.</w:t>
      </w:r>
    </w:p>
    <w:p w14:paraId="69144255" w14:textId="77777777" w:rsidR="000F4178" w:rsidRPr="00990A31" w:rsidRDefault="000F4178" w:rsidP="000F4178">
      <w:pPr>
        <w:tabs>
          <w:tab w:val="left" w:pos="-720"/>
          <w:tab w:val="left" w:pos="-360"/>
          <w:tab w:val="left" w:pos="-90"/>
          <w:tab w:val="left" w:pos="360"/>
          <w:tab w:val="left" w:pos="1080"/>
          <w:tab w:val="left" w:pos="1440"/>
          <w:tab w:val="left" w:pos="1800"/>
          <w:tab w:val="left" w:pos="2160"/>
          <w:tab w:val="left" w:pos="2520"/>
          <w:tab w:val="left" w:pos="2880"/>
        </w:tabs>
        <w:ind w:left="360"/>
        <w:jc w:val="both"/>
        <w:rPr>
          <w:rFonts w:ascii="Times New Roman" w:hAnsi="Times New Roman"/>
        </w:rPr>
      </w:pPr>
    </w:p>
    <w:p w14:paraId="4941B728" w14:textId="77777777" w:rsidR="000F4178" w:rsidRPr="00990A31" w:rsidRDefault="000F4178" w:rsidP="000F4178">
      <w:pPr>
        <w:tabs>
          <w:tab w:val="left" w:pos="360"/>
        </w:tabs>
        <w:ind w:left="360"/>
        <w:rPr>
          <w:rFonts w:ascii="Times New Roman" w:hAnsi="Times New Roman"/>
        </w:rPr>
      </w:pPr>
      <w:r w:rsidRPr="00990A31">
        <w:rPr>
          <w:rFonts w:ascii="Times New Roman" w:hAnsi="Times New Roman"/>
        </w:rPr>
        <w:t>For a student with a disability who cannot pass the EOC assessment(s), an Individual Education Plan (IEP) team may convene an IEP meeting to determine if the EOC assessment accurately measures the student’s ability to earn high school credit in the course, taking into consideration the student’s performance with allowable accommodations.  The IEP team may waive the EOC assessment requirement for course grade and credit.</w:t>
      </w:r>
    </w:p>
    <w:p w14:paraId="791C522B" w14:textId="77777777" w:rsidR="00283B7E" w:rsidRDefault="00283B7E" w:rsidP="00283B7E">
      <w:pPr>
        <w:rPr>
          <w:rFonts w:ascii="Times New Roman" w:hAnsi="Times New Roman"/>
        </w:rPr>
      </w:pPr>
    </w:p>
    <w:p w14:paraId="4E893741" w14:textId="77777777" w:rsidR="000F4178" w:rsidRPr="00990A31" w:rsidRDefault="00283B7E" w:rsidP="00283B7E">
      <w:pPr>
        <w:rPr>
          <w:rFonts w:ascii="Times New Roman" w:eastAsia="Calibri" w:hAnsi="Times New Roman"/>
          <w:b/>
          <w:color w:val="4F6228"/>
        </w:rPr>
      </w:pPr>
      <w:r w:rsidRPr="00990A31">
        <w:rPr>
          <w:rFonts w:ascii="Times New Roman" w:hAnsi="Times New Roman"/>
        </w:rPr>
        <w:t>V</w:t>
      </w:r>
      <w:r w:rsidR="00E31885">
        <w:rPr>
          <w:rFonts w:ascii="Times New Roman" w:hAnsi="Times New Roman"/>
        </w:rPr>
        <w:t>I</w:t>
      </w:r>
      <w:r w:rsidRPr="00990A31">
        <w:rPr>
          <w:rFonts w:ascii="Times New Roman" w:hAnsi="Times New Roman"/>
        </w:rPr>
        <w:t xml:space="preserve">I. </w:t>
      </w:r>
      <w:r w:rsidR="000F4178" w:rsidRPr="00E31885">
        <w:rPr>
          <w:rFonts w:ascii="Times New Roman" w:hAnsi="Times New Roman"/>
          <w:b/>
        </w:rPr>
        <w:t>Graduation Requirements</w:t>
      </w:r>
    </w:p>
    <w:p w14:paraId="0119875E"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 xml:space="preserve"> </w:t>
      </w:r>
      <w:r w:rsidRPr="00990A31">
        <w:rPr>
          <w:rFonts w:ascii="Times New Roman" w:hAnsi="Times New Roman"/>
        </w:rPr>
        <w:tab/>
      </w:r>
      <w:r w:rsidRPr="00990A31">
        <w:rPr>
          <w:rFonts w:ascii="Times New Roman" w:hAnsi="Times New Roman"/>
        </w:rPr>
        <w:tab/>
      </w:r>
      <w:r w:rsidRPr="00990A31">
        <w:rPr>
          <w:rFonts w:ascii="Times New Roman" w:hAnsi="Times New Roman"/>
        </w:rPr>
        <w:tab/>
      </w:r>
    </w:p>
    <w:p w14:paraId="4B6AD0F4" w14:textId="3050C32E" w:rsidR="00125D3E" w:rsidRPr="00BD5398" w:rsidRDefault="000F4178" w:rsidP="00B87487">
      <w:pPr>
        <w:tabs>
          <w:tab w:val="left" w:pos="-720"/>
          <w:tab w:val="left" w:pos="-360"/>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sidRPr="00990A31">
        <w:rPr>
          <w:rFonts w:ascii="Times New Roman" w:hAnsi="Times New Roman"/>
        </w:rPr>
        <w:t xml:space="preserve">The requirements set forth in this section provide the standards which a student must achieve in order to earn a high school diploma. </w:t>
      </w:r>
      <w:r w:rsidRPr="00125D3E">
        <w:rPr>
          <w:rFonts w:ascii="Times New Roman" w:hAnsi="Times New Roman"/>
        </w:rPr>
        <w:t>Graduation exercises are provided each year to honor those students who have completed these requirements</w:t>
      </w:r>
      <w:r w:rsidR="003D4AB1" w:rsidRPr="00125D3E">
        <w:rPr>
          <w:rFonts w:ascii="Times New Roman" w:hAnsi="Times New Roman"/>
        </w:rPr>
        <w:t xml:space="preserve">, </w:t>
      </w:r>
      <w:r w:rsidR="006E4988" w:rsidRPr="00125D3E">
        <w:rPr>
          <w:rFonts w:ascii="Times New Roman" w:hAnsi="Times New Roman"/>
        </w:rPr>
        <w:t xml:space="preserve">by either enrollment in a standard high school, </w:t>
      </w:r>
      <w:r w:rsidR="003D4AB1" w:rsidRPr="00125D3E">
        <w:rPr>
          <w:rFonts w:ascii="Times New Roman" w:hAnsi="Times New Roman"/>
        </w:rPr>
        <w:t>a district dropout prevention program, or district Graduation Assistance Program</w:t>
      </w:r>
      <w:r w:rsidRPr="00125D3E">
        <w:rPr>
          <w:rFonts w:ascii="Times New Roman" w:hAnsi="Times New Roman"/>
        </w:rPr>
        <w:t xml:space="preserve"> or who will be able to complete them by the end of the current school year including summer school; </w:t>
      </w:r>
      <w:r w:rsidRPr="00BD5398">
        <w:rPr>
          <w:rFonts w:ascii="Times New Roman" w:hAnsi="Times New Roman"/>
        </w:rPr>
        <w:t xml:space="preserve">however, to be able to participate in the graduation ceremony, a student must not lack </w:t>
      </w:r>
      <w:r w:rsidR="009D0B58" w:rsidRPr="00BD5398">
        <w:rPr>
          <w:rFonts w:ascii="Times New Roman" w:hAnsi="Times New Roman"/>
        </w:rPr>
        <w:t xml:space="preserve">any </w:t>
      </w:r>
      <w:r w:rsidRPr="00BD5398">
        <w:rPr>
          <w:rFonts w:ascii="Times New Roman" w:hAnsi="Times New Roman"/>
        </w:rPr>
        <w:t>credit</w:t>
      </w:r>
      <w:r w:rsidR="004D4354" w:rsidRPr="00BD5398">
        <w:rPr>
          <w:rFonts w:ascii="Times New Roman" w:hAnsi="Times New Roman"/>
        </w:rPr>
        <w:t>s</w:t>
      </w:r>
      <w:r w:rsidRPr="00BD5398">
        <w:rPr>
          <w:rFonts w:ascii="Times New Roman" w:hAnsi="Times New Roman"/>
        </w:rPr>
        <w:t>.</w:t>
      </w:r>
      <w:r w:rsidR="00B87487" w:rsidRPr="00BD5398">
        <w:rPr>
          <w:rFonts w:ascii="Times New Roman" w:hAnsi="Times New Roman"/>
        </w:rPr>
        <w:t xml:space="preserve"> </w:t>
      </w:r>
    </w:p>
    <w:p w14:paraId="2E77F82F" w14:textId="5F998DF4" w:rsidR="009D0B58" w:rsidRPr="009D0B58" w:rsidRDefault="009D0B58" w:rsidP="00B87487">
      <w:pPr>
        <w:tabs>
          <w:tab w:val="left" w:pos="-720"/>
          <w:tab w:val="left" w:pos="-360"/>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sidRPr="00BD5398">
        <w:rPr>
          <w:rFonts w:ascii="Times New Roman" w:hAnsi="Times New Roman"/>
        </w:rPr>
        <w:t>Any student enrolled in the Graduation Assistance Program who wishes to participate in graduation ceremonies must file a notice of intent with their “home” school by the end of the 1st semester of their graduation year.</w:t>
      </w:r>
    </w:p>
    <w:p w14:paraId="5BDEF622"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p>
    <w:p w14:paraId="13956553" w14:textId="77777777" w:rsidR="000F4178" w:rsidRDefault="000F4178" w:rsidP="008223CD">
      <w:pPr>
        <w:numPr>
          <w:ilvl w:val="0"/>
          <w:numId w:val="37"/>
        </w:numPr>
        <w:tabs>
          <w:tab w:val="left" w:pos="-72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To earn a high school diploma, a student must:</w:t>
      </w:r>
    </w:p>
    <w:p w14:paraId="655CD500" w14:textId="77777777" w:rsidR="0023097E" w:rsidRPr="00990A31" w:rsidRDefault="0023097E" w:rsidP="0023097E">
      <w:pPr>
        <w:tabs>
          <w:tab w:val="left" w:pos="-72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p>
    <w:p w14:paraId="35645584" w14:textId="77777777" w:rsidR="00DE3822" w:rsidRPr="00740D72" w:rsidRDefault="000F4178" w:rsidP="008223CD">
      <w:pPr>
        <w:numPr>
          <w:ilvl w:val="1"/>
          <w:numId w:val="14"/>
        </w:numPr>
        <w:tabs>
          <w:tab w:val="clear" w:pos="2160"/>
          <w:tab w:val="left" w:pos="-720"/>
          <w:tab w:val="left" w:pos="-360"/>
          <w:tab w:val="left" w:pos="-90"/>
          <w:tab w:val="left" w:pos="360"/>
          <w:tab w:val="num" w:pos="720"/>
          <w:tab w:val="left" w:pos="1080"/>
          <w:tab w:val="left" w:pos="1440"/>
          <w:tab w:val="left" w:pos="1800"/>
          <w:tab w:val="left" w:pos="2520"/>
          <w:tab w:val="left" w:pos="2880"/>
        </w:tabs>
        <w:ind w:left="720" w:firstLine="0"/>
        <w:jc w:val="both"/>
        <w:rPr>
          <w:rFonts w:ascii="Times New Roman" w:hAnsi="Times New Roman"/>
          <w:b/>
        </w:rPr>
      </w:pPr>
      <w:r w:rsidRPr="00E31885">
        <w:rPr>
          <w:rFonts w:ascii="Times New Roman" w:hAnsi="Times New Roman"/>
        </w:rPr>
        <w:t xml:space="preserve">      </w:t>
      </w:r>
      <w:r w:rsidRPr="00E31885">
        <w:rPr>
          <w:rFonts w:ascii="Times New Roman" w:hAnsi="Times New Roman"/>
          <w:b/>
        </w:rPr>
        <w:t xml:space="preserve">Complete one of the graduation options and meet the Graduation Requirements listed </w:t>
      </w:r>
      <w:r w:rsidR="00E31885" w:rsidRPr="00E31885">
        <w:rPr>
          <w:rFonts w:ascii="Times New Roman" w:hAnsi="Times New Roman"/>
          <w:b/>
        </w:rPr>
        <w:t xml:space="preserve">                    </w:t>
      </w:r>
      <w:r w:rsidR="00740D72">
        <w:rPr>
          <w:rFonts w:ascii="Times New Roman" w:hAnsi="Times New Roman"/>
          <w:b/>
        </w:rPr>
        <w:t>below.</w:t>
      </w:r>
    </w:p>
    <w:p w14:paraId="65316DBC" w14:textId="77777777" w:rsidR="000F4178" w:rsidRPr="00E31885" w:rsidRDefault="004440FC" w:rsidP="00740D72">
      <w:pPr>
        <w:widowControl/>
        <w:autoSpaceDE/>
        <w:autoSpaceDN/>
        <w:adjustRightInd/>
        <w:spacing w:beforeLines="1" w:before="2" w:afterLines="1" w:after="2"/>
        <w:rPr>
          <w:rFonts w:ascii="Times New Roman" w:hAnsi="Times New Roman"/>
        </w:rPr>
      </w:pPr>
      <w:r w:rsidRPr="00E31885">
        <w:rPr>
          <w:rFonts w:ascii="Times New Roman" w:hAnsi="Times New Roman"/>
        </w:rPr>
        <w:t xml:space="preserve"> </w:t>
      </w:r>
      <w:r w:rsidR="000F4178" w:rsidRPr="00E31885">
        <w:rPr>
          <w:rFonts w:ascii="Times New Roman" w:hAnsi="Times New Roman"/>
        </w:rPr>
        <w:t xml:space="preserve"> </w:t>
      </w:r>
    </w:p>
    <w:p w14:paraId="344BBBC2" w14:textId="3A33F124" w:rsidR="00C82D4C" w:rsidRPr="00E31885" w:rsidRDefault="00C82D4C" w:rsidP="00C82D4C">
      <w:pPr>
        <w:widowControl/>
        <w:autoSpaceDE/>
        <w:autoSpaceDN/>
        <w:adjustRightInd/>
        <w:spacing w:beforeLines="1" w:before="2" w:afterLines="1" w:after="2"/>
        <w:rPr>
          <w:rFonts w:ascii="Times New Roman" w:hAnsi="Times New Roman"/>
        </w:rPr>
      </w:pPr>
      <w:r w:rsidRPr="00125D3E">
        <w:rPr>
          <w:rFonts w:ascii="Times New Roman" w:hAnsi="Times New Roman"/>
          <w:b/>
          <w:bCs/>
        </w:rPr>
        <w:t xml:space="preserve">Requirements for Students Entering Grade Nine in the </w:t>
      </w:r>
      <w:r w:rsidR="008C5132" w:rsidRPr="00AD5808">
        <w:rPr>
          <w:rFonts w:ascii="Times New Roman" w:hAnsi="Times New Roman"/>
          <w:b/>
          <w:bCs/>
        </w:rPr>
        <w:t>20</w:t>
      </w:r>
      <w:r w:rsidR="002E62F5" w:rsidRPr="00AD5808">
        <w:rPr>
          <w:rFonts w:ascii="Times New Roman" w:hAnsi="Times New Roman"/>
          <w:b/>
          <w:bCs/>
        </w:rPr>
        <w:t>24-2025</w:t>
      </w:r>
      <w:r w:rsidRPr="00125D3E">
        <w:rPr>
          <w:rFonts w:ascii="Times New Roman" w:hAnsi="Times New Roman"/>
          <w:b/>
          <w:bCs/>
        </w:rPr>
        <w:t xml:space="preserve"> School Year </w:t>
      </w:r>
      <w:r w:rsidRPr="00C82D4C">
        <w:rPr>
          <w:rFonts w:ascii="Times New Roman" w:hAnsi="Times New Roman"/>
          <w:b/>
          <w:bCs/>
        </w:rPr>
        <w:t>and Beyond</w:t>
      </w:r>
      <w:r w:rsidRPr="00E31885">
        <w:rPr>
          <w:rFonts w:ascii="Times New Roman" w:hAnsi="Times New Roman"/>
          <w:b/>
          <w:bCs/>
        </w:rPr>
        <w:t xml:space="preserve">   </w:t>
      </w:r>
    </w:p>
    <w:p w14:paraId="586EE1FC" w14:textId="77777777" w:rsidR="00C82D4C" w:rsidRPr="00E31885" w:rsidRDefault="00C82D4C" w:rsidP="00C82D4C">
      <w:pPr>
        <w:widowControl/>
        <w:autoSpaceDE/>
        <w:autoSpaceDN/>
        <w:adjustRightInd/>
        <w:spacing w:beforeLines="1" w:before="2" w:afterLines="1" w:after="2"/>
        <w:rPr>
          <w:rFonts w:ascii="Times New Roman" w:hAnsi="Times New Roman"/>
        </w:rPr>
      </w:pPr>
      <w:r w:rsidRPr="00E31885">
        <w:rPr>
          <w:rFonts w:ascii="Times New Roman" w:hAnsi="Times New Roman"/>
        </w:rPr>
        <w:br/>
        <w:t xml:space="preserve">Students must successfully complete one of the following diploma options:   </w:t>
      </w:r>
    </w:p>
    <w:p w14:paraId="30E05897" w14:textId="77777777" w:rsidR="00C82D4C" w:rsidRPr="00E31885" w:rsidRDefault="00C82D4C" w:rsidP="00C82D4C">
      <w:pPr>
        <w:widowControl/>
        <w:autoSpaceDE/>
        <w:autoSpaceDN/>
        <w:adjustRightInd/>
        <w:spacing w:beforeLines="1" w:before="2" w:afterLines="1" w:after="2"/>
        <w:rPr>
          <w:rFonts w:ascii="Times New Roman" w:hAnsi="Times New Roman"/>
        </w:rPr>
      </w:pPr>
    </w:p>
    <w:p w14:paraId="29B35CBE" w14:textId="77777777" w:rsidR="00C82D4C" w:rsidRPr="00E31885" w:rsidRDefault="00C82D4C" w:rsidP="00C82D4C">
      <w:pPr>
        <w:widowControl/>
        <w:numPr>
          <w:ilvl w:val="0"/>
          <w:numId w:val="30"/>
        </w:numPr>
        <w:autoSpaceDE/>
        <w:autoSpaceDN/>
        <w:adjustRightInd/>
        <w:spacing w:beforeLines="1" w:before="2" w:afterLines="1" w:after="2"/>
        <w:rPr>
          <w:rFonts w:ascii="Times New Roman" w:hAnsi="Times New Roman"/>
        </w:rPr>
      </w:pPr>
      <w:r w:rsidRPr="00E31885">
        <w:rPr>
          <w:rFonts w:ascii="Times New Roman" w:hAnsi="Times New Roman"/>
        </w:rPr>
        <w:t xml:space="preserve">    24</w:t>
      </w:r>
      <w:r>
        <w:rPr>
          <w:rFonts w:ascii="Times New Roman" w:hAnsi="Times New Roman"/>
        </w:rPr>
        <w:t xml:space="preserve"> </w:t>
      </w:r>
      <w:r w:rsidRPr="00E31885">
        <w:rPr>
          <w:rFonts w:ascii="Times New Roman" w:hAnsi="Times New Roman"/>
        </w:rPr>
        <w:t xml:space="preserve">credit standard diploma   </w:t>
      </w:r>
    </w:p>
    <w:p w14:paraId="60F9AE3A" w14:textId="77777777" w:rsidR="00C82D4C" w:rsidRPr="00E31885" w:rsidRDefault="00C82D4C" w:rsidP="00C82D4C">
      <w:pPr>
        <w:widowControl/>
        <w:numPr>
          <w:ilvl w:val="0"/>
          <w:numId w:val="30"/>
        </w:numPr>
        <w:autoSpaceDE/>
        <w:autoSpaceDN/>
        <w:adjustRightInd/>
        <w:spacing w:beforeLines="1" w:before="2" w:afterLines="1" w:after="2"/>
        <w:rPr>
          <w:rFonts w:ascii="Times New Roman" w:hAnsi="Times New Roman"/>
        </w:rPr>
      </w:pPr>
      <w:r w:rsidRPr="00E31885">
        <w:rPr>
          <w:rFonts w:ascii="Times New Roman" w:hAnsi="Times New Roman"/>
        </w:rPr>
        <w:t xml:space="preserve">    18</w:t>
      </w:r>
      <w:r>
        <w:rPr>
          <w:rFonts w:ascii="Times New Roman" w:hAnsi="Times New Roman"/>
        </w:rPr>
        <w:t xml:space="preserve"> </w:t>
      </w:r>
      <w:r w:rsidRPr="00E31885">
        <w:rPr>
          <w:rFonts w:ascii="Times New Roman" w:hAnsi="Times New Roman"/>
        </w:rPr>
        <w:t xml:space="preserve">credit Academically Challenging Curriculum to Enhance Learning (ACCEL) option   </w:t>
      </w:r>
    </w:p>
    <w:p w14:paraId="659DD2AA" w14:textId="77777777" w:rsidR="00C82D4C" w:rsidRPr="00266BA0" w:rsidRDefault="00C82D4C" w:rsidP="00C82D4C">
      <w:pPr>
        <w:widowControl/>
        <w:numPr>
          <w:ilvl w:val="0"/>
          <w:numId w:val="25"/>
        </w:numPr>
        <w:autoSpaceDE/>
        <w:autoSpaceDN/>
        <w:adjustRightInd/>
        <w:spacing w:beforeLines="1" w:before="2" w:afterLines="1" w:after="2"/>
        <w:rPr>
          <w:rFonts w:ascii="Times New Roman" w:hAnsi="Times New Roman"/>
        </w:rPr>
      </w:pPr>
      <w:r w:rsidRPr="00E31885">
        <w:rPr>
          <w:rFonts w:ascii="Times New Roman" w:hAnsi="Times New Roman"/>
        </w:rPr>
        <w:t xml:space="preserve">    Advanced International Certificate of Education (AICE) curriculum</w:t>
      </w:r>
      <w:r>
        <w:rPr>
          <w:rFonts w:ascii="Times New Roman" w:hAnsi="Times New Roman"/>
        </w:rPr>
        <w:t xml:space="preserve"> </w:t>
      </w:r>
      <w:r w:rsidRPr="00E31885">
        <w:rPr>
          <w:rFonts w:ascii="Times New Roman" w:hAnsi="Times New Roman"/>
          <w:sz w:val="18"/>
        </w:rPr>
        <w:t xml:space="preserve">(not offered in Holmes </w:t>
      </w:r>
      <w:r>
        <w:rPr>
          <w:rFonts w:ascii="Times New Roman" w:hAnsi="Times New Roman"/>
          <w:sz w:val="18"/>
        </w:rPr>
        <w:t xml:space="preserve">  </w:t>
      </w:r>
    </w:p>
    <w:p w14:paraId="72A7BDAA" w14:textId="77777777" w:rsidR="00C82D4C" w:rsidRPr="00E31885" w:rsidRDefault="00C82D4C" w:rsidP="00C82D4C">
      <w:pPr>
        <w:widowControl/>
        <w:numPr>
          <w:ilvl w:val="0"/>
          <w:numId w:val="25"/>
        </w:numPr>
        <w:autoSpaceDE/>
        <w:autoSpaceDN/>
        <w:adjustRightInd/>
        <w:spacing w:beforeLines="1" w:before="2" w:afterLines="1" w:after="2"/>
        <w:rPr>
          <w:rFonts w:ascii="Times New Roman" w:hAnsi="Times New Roman"/>
        </w:rPr>
      </w:pPr>
      <w:r>
        <w:rPr>
          <w:rFonts w:ascii="Times New Roman" w:hAnsi="Times New Roman"/>
          <w:sz w:val="18"/>
        </w:rPr>
        <w:t xml:space="preserve">     </w:t>
      </w:r>
      <w:r w:rsidRPr="00E31885">
        <w:rPr>
          <w:rFonts w:ascii="Times New Roman" w:hAnsi="Times New Roman"/>
          <w:sz w:val="18"/>
        </w:rPr>
        <w:t>District School</w:t>
      </w:r>
      <w:r>
        <w:rPr>
          <w:rFonts w:ascii="Times New Roman" w:hAnsi="Times New Roman"/>
          <w:sz w:val="18"/>
        </w:rPr>
        <w:t>s)</w:t>
      </w:r>
      <w:r w:rsidRPr="00E31885">
        <w:rPr>
          <w:rFonts w:ascii="Times New Roman" w:hAnsi="Times New Roman"/>
        </w:rPr>
        <w:t xml:space="preserve">   </w:t>
      </w:r>
    </w:p>
    <w:p w14:paraId="282410E7" w14:textId="77777777" w:rsidR="00FE7710" w:rsidRPr="00FE7710" w:rsidRDefault="00C82D4C" w:rsidP="00FE7710">
      <w:pPr>
        <w:widowControl/>
        <w:numPr>
          <w:ilvl w:val="0"/>
          <w:numId w:val="25"/>
        </w:numPr>
        <w:autoSpaceDE/>
        <w:autoSpaceDN/>
        <w:adjustRightInd/>
        <w:spacing w:beforeLines="1" w:before="2" w:afterLines="1" w:after="2"/>
        <w:rPr>
          <w:rFonts w:ascii="Times New Roman" w:hAnsi="Times New Roman"/>
        </w:rPr>
      </w:pPr>
      <w:r w:rsidRPr="00E31885">
        <w:rPr>
          <w:rFonts w:ascii="Times New Roman" w:hAnsi="Times New Roman"/>
        </w:rPr>
        <w:t xml:space="preserve">    International Baccalaureate (IB) Diploma curriculum</w:t>
      </w:r>
      <w:r>
        <w:rPr>
          <w:rFonts w:ascii="Times New Roman" w:hAnsi="Times New Roman"/>
        </w:rPr>
        <w:t xml:space="preserve"> </w:t>
      </w:r>
      <w:r w:rsidRPr="00E31885">
        <w:rPr>
          <w:rFonts w:ascii="Times New Roman" w:hAnsi="Times New Roman"/>
          <w:sz w:val="18"/>
        </w:rPr>
        <w:t>(not offered in Holmes District School</w:t>
      </w:r>
      <w:r>
        <w:rPr>
          <w:rFonts w:ascii="Times New Roman" w:hAnsi="Times New Roman"/>
          <w:sz w:val="18"/>
        </w:rPr>
        <w:t>s)</w:t>
      </w:r>
      <w:r w:rsidRPr="00E31885">
        <w:rPr>
          <w:rFonts w:ascii="Times New Roman" w:hAnsi="Times New Roman"/>
        </w:rPr>
        <w:t xml:space="preserve"> </w:t>
      </w:r>
    </w:p>
    <w:p w14:paraId="0AA9485C" w14:textId="77777777" w:rsidR="00FE7710" w:rsidRPr="0087437E" w:rsidRDefault="00FE7710" w:rsidP="00632835">
      <w:pPr>
        <w:widowControl/>
        <w:numPr>
          <w:ilvl w:val="0"/>
          <w:numId w:val="30"/>
        </w:numPr>
        <w:autoSpaceDE/>
        <w:autoSpaceDN/>
        <w:adjustRightInd/>
        <w:spacing w:beforeLines="1" w:before="2" w:afterLines="1" w:after="2"/>
        <w:rPr>
          <w:rFonts w:ascii="Times New Roman" w:hAnsi="Times New Roman"/>
        </w:rPr>
      </w:pPr>
      <w:r w:rsidRPr="00E31885">
        <w:rPr>
          <w:rFonts w:ascii="Times New Roman" w:hAnsi="Times New Roman"/>
        </w:rPr>
        <w:t xml:space="preserve">    </w:t>
      </w:r>
      <w:r w:rsidRPr="0087437E">
        <w:rPr>
          <w:rFonts w:ascii="Times New Roman" w:hAnsi="Times New Roman"/>
        </w:rPr>
        <w:t xml:space="preserve">Career and Technical Education Graduation Pathway Option </w:t>
      </w:r>
    </w:p>
    <w:p w14:paraId="1B49AE1E" w14:textId="77777777" w:rsidR="00632835" w:rsidRPr="0087437E" w:rsidRDefault="00632835" w:rsidP="00632835">
      <w:pPr>
        <w:widowControl/>
        <w:numPr>
          <w:ilvl w:val="1"/>
          <w:numId w:val="30"/>
        </w:numPr>
        <w:shd w:val="clear" w:color="auto" w:fill="FFFFFF"/>
        <w:autoSpaceDE/>
        <w:autoSpaceDN/>
        <w:adjustRightInd/>
        <w:rPr>
          <w:rFonts w:ascii="Times New Roman" w:hAnsi="Times New Roman"/>
          <w:color w:val="1F1E1E"/>
        </w:rPr>
      </w:pPr>
      <w:r w:rsidRPr="0087437E">
        <w:rPr>
          <w:rFonts w:ascii="Times New Roman" w:hAnsi="Times New Roman"/>
          <w:color w:val="1F1E1E"/>
        </w:rPr>
        <w:t>Successfully complete a minimum of 18 credits</w:t>
      </w:r>
    </w:p>
    <w:p w14:paraId="74A96D51" w14:textId="77777777" w:rsidR="00FE7710" w:rsidRPr="0087437E" w:rsidRDefault="00FE7710" w:rsidP="00632835">
      <w:pPr>
        <w:widowControl/>
        <w:numPr>
          <w:ilvl w:val="1"/>
          <w:numId w:val="30"/>
        </w:numPr>
        <w:shd w:val="clear" w:color="auto" w:fill="FFFFFF"/>
        <w:autoSpaceDE/>
        <w:autoSpaceDN/>
        <w:adjustRightInd/>
        <w:rPr>
          <w:rFonts w:ascii="Times New Roman" w:hAnsi="Times New Roman"/>
          <w:color w:val="1F1E1E"/>
        </w:rPr>
      </w:pPr>
      <w:r w:rsidRPr="0087437E">
        <w:rPr>
          <w:rFonts w:ascii="Times New Roman" w:hAnsi="Times New Roman"/>
          <w:color w:val="1F1E1E"/>
        </w:rPr>
        <w:t>Have a minimum, cumulative GPA of at least a 2.0 on a 4.0 scale.</w:t>
      </w:r>
    </w:p>
    <w:p w14:paraId="22D3B403" w14:textId="77777777" w:rsidR="00FE7710" w:rsidRPr="0087437E" w:rsidRDefault="00FE7710" w:rsidP="00632835">
      <w:pPr>
        <w:widowControl/>
        <w:numPr>
          <w:ilvl w:val="1"/>
          <w:numId w:val="30"/>
        </w:numPr>
        <w:shd w:val="clear" w:color="auto" w:fill="FFFFFF"/>
        <w:autoSpaceDE/>
        <w:autoSpaceDN/>
        <w:adjustRightInd/>
        <w:rPr>
          <w:rFonts w:ascii="Times New Roman" w:hAnsi="Times New Roman"/>
          <w:color w:val="1F1E1E"/>
        </w:rPr>
      </w:pPr>
      <w:r w:rsidRPr="0087437E">
        <w:rPr>
          <w:rFonts w:ascii="Times New Roman" w:hAnsi="Times New Roman"/>
          <w:color w:val="1F1E1E"/>
        </w:rPr>
        <w:t>Meet the requirements of:  </w:t>
      </w:r>
    </w:p>
    <w:p w14:paraId="2EADAD09" w14:textId="77777777" w:rsidR="00FE7710" w:rsidRPr="0087437E" w:rsidRDefault="00FE7710" w:rsidP="00632835">
      <w:pPr>
        <w:widowControl/>
        <w:numPr>
          <w:ilvl w:val="1"/>
          <w:numId w:val="54"/>
        </w:numPr>
        <w:shd w:val="clear" w:color="auto" w:fill="FFFFFF"/>
        <w:autoSpaceDE/>
        <w:autoSpaceDN/>
        <w:adjustRightInd/>
        <w:rPr>
          <w:rFonts w:ascii="Times New Roman" w:hAnsi="Times New Roman"/>
          <w:color w:val="1F1E1E"/>
        </w:rPr>
      </w:pPr>
      <w:r w:rsidRPr="0087437E">
        <w:rPr>
          <w:rFonts w:ascii="Times New Roman" w:hAnsi="Times New Roman"/>
          <w:color w:val="1F1E1E"/>
        </w:rPr>
        <w:lastRenderedPageBreak/>
        <w:t>4 English credits (including the statewide grade 10 Reading assessment or the grade 10 ELA assessment, or earn a concordant score)</w:t>
      </w:r>
    </w:p>
    <w:p w14:paraId="57D3F2DB" w14:textId="77777777" w:rsidR="00FE7710" w:rsidRPr="0087437E" w:rsidRDefault="00FE7710" w:rsidP="00632835">
      <w:pPr>
        <w:widowControl/>
        <w:numPr>
          <w:ilvl w:val="1"/>
          <w:numId w:val="54"/>
        </w:numPr>
        <w:shd w:val="clear" w:color="auto" w:fill="FFFFFF"/>
        <w:autoSpaceDE/>
        <w:autoSpaceDN/>
        <w:adjustRightInd/>
        <w:rPr>
          <w:rFonts w:ascii="Times New Roman" w:hAnsi="Times New Roman"/>
          <w:color w:val="1F1E1E"/>
        </w:rPr>
      </w:pPr>
      <w:r w:rsidRPr="0087437E">
        <w:rPr>
          <w:rFonts w:ascii="Times New Roman" w:hAnsi="Times New Roman"/>
          <w:color w:val="1F1E1E"/>
        </w:rPr>
        <w:t>4 Math credits (including the statewide Algebra I EOC assessment, or earn a comparative score)</w:t>
      </w:r>
    </w:p>
    <w:p w14:paraId="7918AB6C" w14:textId="77777777" w:rsidR="00FE7710" w:rsidRPr="0087437E" w:rsidRDefault="00FE7710" w:rsidP="00632835">
      <w:pPr>
        <w:widowControl/>
        <w:numPr>
          <w:ilvl w:val="1"/>
          <w:numId w:val="54"/>
        </w:numPr>
        <w:shd w:val="clear" w:color="auto" w:fill="FFFFFF"/>
        <w:autoSpaceDE/>
        <w:autoSpaceDN/>
        <w:adjustRightInd/>
        <w:rPr>
          <w:rFonts w:ascii="Times New Roman" w:hAnsi="Times New Roman"/>
          <w:color w:val="1F1E1E"/>
        </w:rPr>
      </w:pPr>
      <w:r w:rsidRPr="0087437E">
        <w:rPr>
          <w:rFonts w:ascii="Times New Roman" w:hAnsi="Times New Roman"/>
          <w:color w:val="1F1E1E"/>
        </w:rPr>
        <w:t>3 Science credits</w:t>
      </w:r>
    </w:p>
    <w:p w14:paraId="427555B4" w14:textId="77777777" w:rsidR="00FE7710" w:rsidRPr="0087437E" w:rsidRDefault="00FE7710" w:rsidP="00632835">
      <w:pPr>
        <w:widowControl/>
        <w:numPr>
          <w:ilvl w:val="1"/>
          <w:numId w:val="54"/>
        </w:numPr>
        <w:shd w:val="clear" w:color="auto" w:fill="FFFFFF"/>
        <w:autoSpaceDE/>
        <w:autoSpaceDN/>
        <w:adjustRightInd/>
        <w:rPr>
          <w:rFonts w:ascii="Times New Roman" w:hAnsi="Times New Roman"/>
          <w:color w:val="1F1E1E"/>
        </w:rPr>
      </w:pPr>
      <w:r w:rsidRPr="0087437E">
        <w:rPr>
          <w:rFonts w:ascii="Times New Roman" w:hAnsi="Times New Roman"/>
          <w:color w:val="1F1E1E"/>
        </w:rPr>
        <w:t>3 Social studies credits</w:t>
      </w:r>
    </w:p>
    <w:p w14:paraId="2A65C3D1" w14:textId="77777777" w:rsidR="00FE7710" w:rsidRPr="0087437E" w:rsidRDefault="00FE7710" w:rsidP="0097456B">
      <w:pPr>
        <w:widowControl/>
        <w:numPr>
          <w:ilvl w:val="1"/>
          <w:numId w:val="54"/>
        </w:numPr>
        <w:shd w:val="clear" w:color="auto" w:fill="FFFFFF"/>
        <w:autoSpaceDE/>
        <w:autoSpaceDN/>
        <w:adjustRightInd/>
        <w:spacing w:before="100" w:beforeAutospacing="1"/>
        <w:rPr>
          <w:rFonts w:ascii="Times New Roman" w:hAnsi="Times New Roman"/>
          <w:color w:val="1F1E1E"/>
        </w:rPr>
      </w:pPr>
      <w:r w:rsidRPr="0087437E">
        <w:rPr>
          <w:rFonts w:ascii="Times New Roman" w:hAnsi="Times New Roman"/>
          <w:color w:val="1F1E1E"/>
        </w:rPr>
        <w:t>Complete two credits in career and technical education. The courses must result in a program completion and an industry certification.</w:t>
      </w:r>
      <w:r w:rsidR="00632835" w:rsidRPr="0087437E">
        <w:rPr>
          <w:rFonts w:ascii="Times New Roman" w:hAnsi="Times New Roman"/>
          <w:color w:val="1F1E1E"/>
        </w:rPr>
        <w:t xml:space="preserve">  Approved courses are provided by the Florida Department of Education and Division of Career and Adult Education.</w:t>
      </w:r>
    </w:p>
    <w:p w14:paraId="1D15F235" w14:textId="77777777" w:rsidR="00FE7710" w:rsidRPr="0087437E" w:rsidRDefault="00FE7710" w:rsidP="0097456B">
      <w:pPr>
        <w:widowControl/>
        <w:numPr>
          <w:ilvl w:val="1"/>
          <w:numId w:val="54"/>
        </w:numPr>
        <w:shd w:val="clear" w:color="auto" w:fill="FFFFFF"/>
        <w:autoSpaceDE/>
        <w:autoSpaceDN/>
        <w:adjustRightInd/>
        <w:spacing w:before="100" w:beforeAutospacing="1"/>
        <w:rPr>
          <w:rFonts w:ascii="Times New Roman" w:hAnsi="Times New Roman"/>
          <w:color w:val="1F1E1E"/>
        </w:rPr>
      </w:pPr>
      <w:r w:rsidRPr="0087437E">
        <w:rPr>
          <w:rFonts w:ascii="Times New Roman" w:hAnsi="Times New Roman"/>
          <w:color w:val="1F1E1E"/>
        </w:rPr>
        <w:t>Complete two credits in work-based learning programs. A student may substitute up to two credits of electives, including one-half credit in financial literacy, for work-based learning program courses to fulfill this requirement.</w:t>
      </w:r>
      <w:r w:rsidR="00632835" w:rsidRPr="0087437E">
        <w:rPr>
          <w:rFonts w:ascii="Times New Roman" w:hAnsi="Times New Roman"/>
          <w:color w:val="1F1E1E"/>
        </w:rPr>
        <w:t xml:space="preserve"> Approved courses are provided by the Florida Department of Education.</w:t>
      </w:r>
      <w:r w:rsidRPr="0087437E">
        <w:rPr>
          <w:rFonts w:ascii="Times New Roman" w:hAnsi="Times New Roman"/>
          <w:color w:val="1F1E1E"/>
        </w:rPr>
        <w:t> </w:t>
      </w:r>
    </w:p>
    <w:p w14:paraId="6DF9A774" w14:textId="77777777" w:rsidR="00FE7710" w:rsidRPr="00E31885" w:rsidRDefault="00FE7710" w:rsidP="00FE7710">
      <w:pPr>
        <w:widowControl/>
        <w:autoSpaceDE/>
        <w:autoSpaceDN/>
        <w:adjustRightInd/>
        <w:spacing w:beforeLines="1" w:before="2" w:afterLines="1" w:after="2"/>
        <w:ind w:left="360"/>
        <w:rPr>
          <w:rFonts w:ascii="Times New Roman" w:hAnsi="Times New Roman"/>
        </w:rPr>
      </w:pPr>
    </w:p>
    <w:p w14:paraId="1D9A02EE" w14:textId="77777777" w:rsidR="00C82D4C" w:rsidRPr="00E31885" w:rsidRDefault="00C82D4C" w:rsidP="00F93F43">
      <w:pPr>
        <w:widowControl/>
        <w:autoSpaceDE/>
        <w:autoSpaceDN/>
        <w:adjustRightInd/>
        <w:spacing w:beforeLines="1" w:before="2" w:afterLines="1" w:after="2"/>
        <w:ind w:firstLine="720"/>
        <w:rPr>
          <w:rFonts w:ascii="Times New Roman" w:hAnsi="Times New Roman"/>
        </w:rPr>
      </w:pPr>
      <w:r w:rsidRPr="00E31885">
        <w:rPr>
          <w:rFonts w:ascii="Times New Roman" w:hAnsi="Times New Roman"/>
        </w:rPr>
        <w:t xml:space="preserve">  Students must pass the following statewide assessments:   </w:t>
      </w:r>
    </w:p>
    <w:p w14:paraId="386F2C9E" w14:textId="77777777" w:rsidR="00C82D4C" w:rsidRPr="00E31885" w:rsidRDefault="00C82D4C" w:rsidP="00C82D4C">
      <w:pPr>
        <w:widowControl/>
        <w:autoSpaceDE/>
        <w:autoSpaceDN/>
        <w:adjustRightInd/>
        <w:spacing w:beforeLines="1" w:before="2" w:afterLines="1" w:after="2"/>
        <w:ind w:left="720"/>
        <w:rPr>
          <w:rFonts w:ascii="Times New Roman" w:hAnsi="Times New Roman"/>
        </w:rPr>
      </w:pPr>
    </w:p>
    <w:p w14:paraId="1C0F802B" w14:textId="77777777" w:rsidR="00C82D4C" w:rsidRPr="001D5F20" w:rsidRDefault="00C82D4C" w:rsidP="00C82D4C">
      <w:pPr>
        <w:widowControl/>
        <w:numPr>
          <w:ilvl w:val="0"/>
          <w:numId w:val="26"/>
        </w:numPr>
        <w:autoSpaceDE/>
        <w:autoSpaceDN/>
        <w:adjustRightInd/>
        <w:spacing w:beforeLines="1" w:before="2" w:afterLines="1" w:after="2"/>
        <w:rPr>
          <w:rFonts w:ascii="Times New Roman" w:hAnsi="Times New Roman"/>
        </w:rPr>
      </w:pPr>
      <w:r w:rsidRPr="001D5F20">
        <w:rPr>
          <w:rFonts w:ascii="Times New Roman" w:hAnsi="Times New Roman"/>
        </w:rPr>
        <w:t>Grade 10 reading score of 350+ on the Grade 10 F</w:t>
      </w:r>
      <w:r w:rsidR="0052451B" w:rsidRPr="001D5F20">
        <w:rPr>
          <w:rFonts w:ascii="Times New Roman" w:hAnsi="Times New Roman"/>
        </w:rPr>
        <w:t>.A.S.T.</w:t>
      </w:r>
      <w:r w:rsidRPr="001D5F20">
        <w:rPr>
          <w:rFonts w:ascii="Times New Roman" w:hAnsi="Times New Roman"/>
        </w:rPr>
        <w:t xml:space="preserve"> ELA (or ACT English and Reading subtest average of 18+/SAT Evidence-Based Reading and Writing (EBRW) </w:t>
      </w:r>
    </w:p>
    <w:p w14:paraId="19B4B223" w14:textId="77777777" w:rsidR="00C82D4C" w:rsidRPr="001461AC" w:rsidRDefault="00C82D4C" w:rsidP="00C82D4C">
      <w:pPr>
        <w:widowControl/>
        <w:autoSpaceDE/>
        <w:autoSpaceDN/>
        <w:adjustRightInd/>
        <w:spacing w:beforeLines="1" w:before="2" w:afterLines="1" w:after="2"/>
        <w:ind w:left="1800"/>
        <w:rPr>
          <w:rFonts w:ascii="Times New Roman" w:hAnsi="Times New Roman"/>
        </w:rPr>
      </w:pPr>
      <w:r w:rsidRPr="001D5F20">
        <w:rPr>
          <w:rFonts w:ascii="Times New Roman" w:hAnsi="Times New Roman"/>
        </w:rPr>
        <w:t>480+ concordant score)</w:t>
      </w:r>
      <w:r w:rsidRPr="001461AC">
        <w:rPr>
          <w:rFonts w:ascii="Times New Roman" w:hAnsi="Times New Roman"/>
        </w:rPr>
        <w:t xml:space="preserve">   </w:t>
      </w:r>
    </w:p>
    <w:p w14:paraId="4422AB40" w14:textId="77777777" w:rsidR="00C82D4C" w:rsidRPr="00125D3E" w:rsidRDefault="00C82D4C" w:rsidP="00C82D4C">
      <w:pPr>
        <w:widowControl/>
        <w:numPr>
          <w:ilvl w:val="0"/>
          <w:numId w:val="26"/>
        </w:numPr>
        <w:autoSpaceDE/>
        <w:autoSpaceDN/>
        <w:adjustRightInd/>
        <w:spacing w:beforeLines="1" w:before="2" w:afterLines="1" w:after="2"/>
        <w:rPr>
          <w:rFonts w:ascii="Times New Roman" w:hAnsi="Times New Roman"/>
        </w:rPr>
      </w:pPr>
      <w:r w:rsidRPr="00125D3E">
        <w:rPr>
          <w:rFonts w:ascii="Times New Roman" w:hAnsi="Times New Roman"/>
        </w:rPr>
        <w:t xml:space="preserve">Algebra I end of course score of 497+ on </w:t>
      </w:r>
      <w:r w:rsidRPr="001D5F20">
        <w:rPr>
          <w:rFonts w:ascii="Times New Roman" w:hAnsi="Times New Roman"/>
        </w:rPr>
        <w:t>the F</w:t>
      </w:r>
      <w:r w:rsidR="0052451B" w:rsidRPr="001D5F20">
        <w:rPr>
          <w:rFonts w:ascii="Times New Roman" w:hAnsi="Times New Roman"/>
        </w:rPr>
        <w:t>.A.S.T.</w:t>
      </w:r>
      <w:r w:rsidRPr="00125D3E">
        <w:rPr>
          <w:rFonts w:ascii="Times New Roman" w:hAnsi="Times New Roman"/>
        </w:rPr>
        <w:t xml:space="preserve"> Algebra 1 EOC (or a </w:t>
      </w:r>
    </w:p>
    <w:p w14:paraId="01109B7B" w14:textId="77777777" w:rsidR="00C82D4C" w:rsidRPr="00B87487" w:rsidRDefault="00C82D4C" w:rsidP="00FE7710">
      <w:pPr>
        <w:widowControl/>
        <w:autoSpaceDE/>
        <w:autoSpaceDN/>
        <w:adjustRightInd/>
        <w:spacing w:beforeLines="1" w:before="2" w:afterLines="1" w:after="2"/>
        <w:ind w:left="1788"/>
        <w:rPr>
          <w:rFonts w:ascii="Times New Roman" w:hAnsi="Times New Roman"/>
        </w:rPr>
      </w:pPr>
      <w:r w:rsidRPr="00125D3E">
        <w:rPr>
          <w:rFonts w:ascii="Times New Roman" w:hAnsi="Times New Roman"/>
        </w:rPr>
        <w:t>comparative score of 430+ on the PSAT/NMSQT Math/ a 420+ comparative score on SAT Math or a 16+ comparative score on ACT Math</w:t>
      </w:r>
      <w:r w:rsidR="0097456B">
        <w:rPr>
          <w:rFonts w:ascii="Times New Roman" w:hAnsi="Times New Roman"/>
          <w:sz w:val="20"/>
        </w:rPr>
        <w:t xml:space="preserve"> </w:t>
      </w:r>
      <w:r w:rsidR="0097456B" w:rsidRPr="000000E4">
        <w:rPr>
          <w:rFonts w:ascii="Times New Roman" w:hAnsi="Times New Roman"/>
        </w:rPr>
        <w:t>or pass the FSA Geometry EOC</w:t>
      </w:r>
      <w:r w:rsidR="00145C75">
        <w:rPr>
          <w:rFonts w:ascii="Times New Roman" w:hAnsi="Times New Roman"/>
        </w:rPr>
        <w:t xml:space="preserve"> </w:t>
      </w:r>
      <w:r w:rsidR="00145C75" w:rsidRPr="001443B2">
        <w:rPr>
          <w:rFonts w:ascii="Times New Roman" w:hAnsi="Times New Roman"/>
        </w:rPr>
        <w:t>with a score of 492+</w:t>
      </w:r>
      <w:r>
        <w:rPr>
          <w:rFonts w:ascii="Times New Roman" w:hAnsi="Times New Roman"/>
          <w:sz w:val="20"/>
        </w:rPr>
        <w:t xml:space="preserve"> </w:t>
      </w:r>
    </w:p>
    <w:p w14:paraId="7529805E" w14:textId="77777777" w:rsidR="00C82D4C" w:rsidRPr="00E31885" w:rsidRDefault="00C82D4C" w:rsidP="00C82D4C">
      <w:pPr>
        <w:widowControl/>
        <w:autoSpaceDE/>
        <w:autoSpaceDN/>
        <w:adjustRightInd/>
        <w:spacing w:beforeLines="1" w:before="2" w:afterLines="1" w:after="2"/>
        <w:ind w:left="720"/>
        <w:rPr>
          <w:rFonts w:ascii="Times New Roman" w:hAnsi="Times New Roman"/>
        </w:rPr>
      </w:pPr>
    </w:p>
    <w:p w14:paraId="542E8950" w14:textId="77777777" w:rsidR="00C82D4C" w:rsidRPr="00E31885" w:rsidRDefault="00C82D4C" w:rsidP="00C82D4C">
      <w:pPr>
        <w:widowControl/>
        <w:autoSpaceDE/>
        <w:autoSpaceDN/>
        <w:adjustRightInd/>
        <w:spacing w:beforeLines="1" w:before="2" w:afterLines="1" w:after="2"/>
        <w:ind w:left="720"/>
        <w:rPr>
          <w:rFonts w:ascii="Times New Roman" w:hAnsi="Times New Roman"/>
        </w:rPr>
      </w:pPr>
      <w:r w:rsidRPr="00E31885">
        <w:rPr>
          <w:rFonts w:ascii="Times New Roman" w:hAnsi="Times New Roman"/>
        </w:rPr>
        <w:t xml:space="preserve">  Students must participate in the following EOC assessments and the results constitute 30% of the      final course grade: </w:t>
      </w:r>
      <w:r w:rsidRPr="00E31885">
        <w:rPr>
          <w:rFonts w:ascii="Times New Roman" w:hAnsi="Times New Roman"/>
        </w:rPr>
        <w:br/>
        <w:t xml:space="preserve">  </w:t>
      </w:r>
    </w:p>
    <w:p w14:paraId="1856AE7D" w14:textId="77777777" w:rsidR="00C82D4C" w:rsidRPr="00E31885" w:rsidRDefault="000000E4" w:rsidP="00C82D4C">
      <w:pPr>
        <w:widowControl/>
        <w:numPr>
          <w:ilvl w:val="1"/>
          <w:numId w:val="36"/>
        </w:numPr>
        <w:autoSpaceDE/>
        <w:autoSpaceDN/>
        <w:adjustRightInd/>
        <w:spacing w:beforeLines="1" w:before="2" w:afterLines="1" w:after="2"/>
        <w:rPr>
          <w:rFonts w:ascii="Times New Roman" w:hAnsi="Times New Roman"/>
        </w:rPr>
      </w:pPr>
      <w:r>
        <w:rPr>
          <w:rFonts w:ascii="Times New Roman" w:hAnsi="Times New Roman"/>
        </w:rPr>
        <w:t xml:space="preserve">    Algebra I </w:t>
      </w:r>
      <w:r w:rsidR="0097456B" w:rsidRPr="000000E4">
        <w:rPr>
          <w:rFonts w:ascii="Times New Roman" w:hAnsi="Times New Roman"/>
        </w:rPr>
        <w:t>(unless they were enrolled in</w:t>
      </w:r>
      <w:r w:rsidR="0085702C" w:rsidRPr="000000E4">
        <w:rPr>
          <w:rFonts w:ascii="Times New Roman" w:hAnsi="Times New Roman"/>
        </w:rPr>
        <w:t xml:space="preserve"> Algebra I in the</w:t>
      </w:r>
      <w:r w:rsidR="0097456B" w:rsidRPr="000000E4">
        <w:rPr>
          <w:rFonts w:ascii="Times New Roman" w:hAnsi="Times New Roman"/>
        </w:rPr>
        <w:t xml:space="preserve"> 2019-2020 school year)</w:t>
      </w:r>
    </w:p>
    <w:p w14:paraId="50709E84" w14:textId="77777777" w:rsidR="00C82D4C" w:rsidRPr="00E31885" w:rsidRDefault="00C82D4C" w:rsidP="00C82D4C">
      <w:pPr>
        <w:widowControl/>
        <w:numPr>
          <w:ilvl w:val="1"/>
          <w:numId w:val="36"/>
        </w:numPr>
        <w:autoSpaceDE/>
        <w:autoSpaceDN/>
        <w:adjustRightInd/>
        <w:spacing w:beforeLines="1" w:before="2" w:afterLines="1" w:after="2"/>
        <w:rPr>
          <w:rFonts w:ascii="Times New Roman" w:hAnsi="Times New Roman"/>
        </w:rPr>
      </w:pPr>
      <w:r w:rsidRPr="00E31885">
        <w:rPr>
          <w:rFonts w:ascii="Times New Roman" w:hAnsi="Times New Roman"/>
        </w:rPr>
        <w:t xml:space="preserve">    Biology I   </w:t>
      </w:r>
    </w:p>
    <w:p w14:paraId="0B7E1522" w14:textId="77777777" w:rsidR="00C82D4C" w:rsidRPr="00E31885" w:rsidRDefault="00C82D4C" w:rsidP="00C82D4C">
      <w:pPr>
        <w:widowControl/>
        <w:numPr>
          <w:ilvl w:val="1"/>
          <w:numId w:val="36"/>
        </w:numPr>
        <w:autoSpaceDE/>
        <w:autoSpaceDN/>
        <w:adjustRightInd/>
        <w:spacing w:beforeLines="1" w:before="2" w:afterLines="1" w:after="2"/>
        <w:rPr>
          <w:rFonts w:ascii="Times New Roman" w:hAnsi="Times New Roman"/>
        </w:rPr>
      </w:pPr>
      <w:r w:rsidRPr="00E31885">
        <w:rPr>
          <w:rFonts w:ascii="Times New Roman" w:hAnsi="Times New Roman"/>
        </w:rPr>
        <w:t xml:space="preserve">    Geometry   </w:t>
      </w:r>
    </w:p>
    <w:p w14:paraId="7EFD7165" w14:textId="77777777" w:rsidR="00C82D4C" w:rsidRPr="00F93F43" w:rsidRDefault="00C82D4C" w:rsidP="00C82D4C">
      <w:pPr>
        <w:widowControl/>
        <w:numPr>
          <w:ilvl w:val="1"/>
          <w:numId w:val="36"/>
        </w:numPr>
        <w:autoSpaceDE/>
        <w:autoSpaceDN/>
        <w:adjustRightInd/>
        <w:spacing w:beforeLines="1" w:before="2" w:afterLines="1" w:after="2"/>
        <w:rPr>
          <w:rFonts w:ascii="Times New Roman" w:hAnsi="Times New Roman"/>
        </w:rPr>
      </w:pPr>
      <w:r w:rsidRPr="00E31885">
        <w:rPr>
          <w:rFonts w:ascii="Times New Roman" w:hAnsi="Times New Roman"/>
        </w:rPr>
        <w:t xml:space="preserve">    U.S. History   </w:t>
      </w:r>
    </w:p>
    <w:p w14:paraId="5BF42ACC" w14:textId="77777777" w:rsidR="00C82D4C" w:rsidRDefault="00C82D4C" w:rsidP="00C82D4C">
      <w:pPr>
        <w:widowControl/>
        <w:autoSpaceDE/>
        <w:autoSpaceDN/>
        <w:adjustRightInd/>
        <w:spacing w:beforeLines="1" w:before="2" w:afterLines="1" w:after="2"/>
        <w:rPr>
          <w:rFonts w:ascii="Times New Roman" w:hAnsi="Times New Roman"/>
          <w:b/>
          <w:bCs/>
        </w:rPr>
      </w:pPr>
    </w:p>
    <w:p w14:paraId="411ABEBC" w14:textId="77777777" w:rsidR="00C82D4C" w:rsidRPr="00E31885" w:rsidRDefault="00C82D4C" w:rsidP="00C82D4C">
      <w:pPr>
        <w:widowControl/>
        <w:autoSpaceDE/>
        <w:autoSpaceDN/>
        <w:adjustRightInd/>
        <w:spacing w:beforeLines="1" w:before="2" w:afterLines="1" w:after="2"/>
        <w:rPr>
          <w:rFonts w:ascii="Times New Roman" w:hAnsi="Times New Roman"/>
        </w:rPr>
      </w:pPr>
      <w:r w:rsidRPr="00E31885">
        <w:rPr>
          <w:rFonts w:ascii="Times New Roman" w:hAnsi="Times New Roman"/>
          <w:b/>
          <w:bCs/>
        </w:rPr>
        <w:t>Requirements for the 24 credit standard diploma option</w:t>
      </w:r>
    </w:p>
    <w:p w14:paraId="3A13F7FB" w14:textId="77777777" w:rsidR="00C82D4C" w:rsidRPr="00E31885" w:rsidRDefault="00C82D4C" w:rsidP="00C82D4C">
      <w:pPr>
        <w:widowControl/>
        <w:autoSpaceDE/>
        <w:autoSpaceDN/>
        <w:adjustRightInd/>
        <w:spacing w:beforeLines="1" w:before="2" w:afterLines="1" w:after="2"/>
        <w:ind w:left="1440"/>
        <w:rPr>
          <w:rFonts w:ascii="Times New Roman" w:hAnsi="Times New Roman"/>
        </w:rPr>
      </w:pPr>
    </w:p>
    <w:p w14:paraId="2B1D2F2D" w14:textId="77777777" w:rsidR="00C82D4C" w:rsidRPr="00E31885" w:rsidRDefault="00C82D4C" w:rsidP="00C82D4C">
      <w:pPr>
        <w:widowControl/>
        <w:autoSpaceDE/>
        <w:autoSpaceDN/>
        <w:adjustRightInd/>
        <w:rPr>
          <w:rFonts w:ascii="Times New Roman" w:hAnsi="Times New Roman"/>
          <w:vanis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top w:w="15" w:type="dxa"/>
          <w:left w:w="15" w:type="dxa"/>
          <w:bottom w:w="15" w:type="dxa"/>
          <w:right w:w="15" w:type="dxa"/>
        </w:tblCellMar>
        <w:tblLook w:val="0000" w:firstRow="0" w:lastRow="0" w:firstColumn="0" w:lastColumn="0" w:noHBand="0" w:noVBand="0"/>
      </w:tblPr>
      <w:tblGrid>
        <w:gridCol w:w="10430"/>
      </w:tblGrid>
      <w:tr w:rsidR="00C82D4C" w:rsidRPr="00E31885" w14:paraId="7F05BE1D" w14:textId="77777777" w:rsidTr="00C87989">
        <w:trPr>
          <w:trHeight w:val="1474"/>
        </w:trPr>
        <w:tc>
          <w:tcPr>
            <w:tcW w:w="0" w:type="auto"/>
            <w:shd w:val="clear" w:color="auto" w:fill="FFFFFF"/>
            <w:vAlign w:val="center"/>
          </w:tcPr>
          <w:p w14:paraId="19A7A6C5" w14:textId="77777777" w:rsidR="00C82D4C" w:rsidRPr="00E31885" w:rsidRDefault="00C82D4C" w:rsidP="00C87989">
            <w:pPr>
              <w:widowControl/>
              <w:autoSpaceDE/>
              <w:autoSpaceDN/>
              <w:adjustRightInd/>
              <w:spacing w:beforeLines="1" w:before="2" w:afterLines="1" w:after="2"/>
              <w:rPr>
                <w:rFonts w:ascii="Times New Roman" w:hAnsi="Times New Roman"/>
                <w:b/>
              </w:rPr>
            </w:pPr>
            <w:r w:rsidRPr="00E31885">
              <w:rPr>
                <w:rFonts w:ascii="Times New Roman" w:hAnsi="Times New Roman"/>
                <w:b/>
              </w:rPr>
              <w:t xml:space="preserve">4 Credits English Language Arts (ELA) </w:t>
            </w:r>
          </w:p>
          <w:p w14:paraId="4FB589BD" w14:textId="77777777" w:rsidR="00C82D4C" w:rsidRPr="00E31885" w:rsidRDefault="00C82D4C" w:rsidP="00C87989">
            <w:pPr>
              <w:widowControl/>
              <w:numPr>
                <w:ilvl w:val="0"/>
                <w:numId w:val="29"/>
              </w:numPr>
              <w:autoSpaceDE/>
              <w:autoSpaceDN/>
              <w:adjustRightInd/>
              <w:spacing w:beforeLines="1" w:before="2" w:afterLines="1" w:after="2"/>
              <w:rPr>
                <w:rFonts w:ascii="Times New Roman" w:hAnsi="Times New Roman"/>
              </w:rPr>
            </w:pPr>
            <w:r w:rsidRPr="00E31885">
              <w:rPr>
                <w:rFonts w:ascii="Times New Roman" w:hAnsi="Times New Roman"/>
              </w:rPr>
              <w:t xml:space="preserve">    ELA I, II, III, IV  </w:t>
            </w:r>
          </w:p>
          <w:p w14:paraId="0271FE04" w14:textId="77777777" w:rsidR="00C82D4C" w:rsidRPr="00E31885" w:rsidRDefault="00C82D4C" w:rsidP="00C87989">
            <w:pPr>
              <w:widowControl/>
              <w:numPr>
                <w:ilvl w:val="0"/>
                <w:numId w:val="29"/>
              </w:numPr>
              <w:autoSpaceDE/>
              <w:autoSpaceDN/>
              <w:adjustRightInd/>
              <w:spacing w:beforeLines="1" w:before="2" w:afterLines="1" w:after="2"/>
              <w:rPr>
                <w:rFonts w:ascii="Times New Roman" w:hAnsi="Times New Roman"/>
              </w:rPr>
            </w:pPr>
            <w:r w:rsidRPr="00E31885">
              <w:rPr>
                <w:rFonts w:ascii="Times New Roman" w:hAnsi="Times New Roman"/>
              </w:rPr>
              <w:t xml:space="preserve">    ELA honors, Advanced Placement (AP), Advanced International Certificate of Education (AICE),  </w:t>
            </w:r>
          </w:p>
          <w:p w14:paraId="6A2A9792" w14:textId="77777777" w:rsidR="00C82D4C" w:rsidRPr="00E31885" w:rsidRDefault="00C82D4C" w:rsidP="00C87989">
            <w:pPr>
              <w:spacing w:beforeLines="1" w:before="2" w:afterLines="1" w:after="2"/>
              <w:ind w:left="720"/>
              <w:rPr>
                <w:rFonts w:ascii="Times New Roman" w:hAnsi="Times New Roman"/>
                <w:b/>
              </w:rPr>
            </w:pPr>
            <w:r w:rsidRPr="00E31885">
              <w:rPr>
                <w:rFonts w:ascii="Times New Roman" w:hAnsi="Times New Roman"/>
              </w:rPr>
              <w:t xml:space="preserve">International Baccalaureate (IB) and dual enrollment courses may satisfy this requirement  </w:t>
            </w:r>
          </w:p>
        </w:tc>
      </w:tr>
      <w:tr w:rsidR="00C82D4C" w:rsidRPr="00E31885" w14:paraId="04FD02B2" w14:textId="77777777" w:rsidTr="00C87989">
        <w:trPr>
          <w:trHeight w:val="1224"/>
        </w:trPr>
        <w:tc>
          <w:tcPr>
            <w:tcW w:w="0" w:type="auto"/>
            <w:shd w:val="clear" w:color="auto" w:fill="FFFFFF"/>
            <w:vAlign w:val="center"/>
          </w:tcPr>
          <w:p w14:paraId="1A5B5BF8" w14:textId="77777777" w:rsidR="00C82D4C" w:rsidRPr="00E31885" w:rsidRDefault="00C82D4C" w:rsidP="00C87989">
            <w:pPr>
              <w:widowControl/>
              <w:autoSpaceDE/>
              <w:autoSpaceDN/>
              <w:adjustRightInd/>
              <w:spacing w:beforeLines="1" w:before="2" w:afterLines="1" w:after="2"/>
              <w:rPr>
                <w:rFonts w:ascii="Times New Roman" w:hAnsi="Times New Roman"/>
                <w:b/>
              </w:rPr>
            </w:pPr>
            <w:r w:rsidRPr="00E31885">
              <w:rPr>
                <w:rFonts w:ascii="Times New Roman" w:hAnsi="Times New Roman"/>
                <w:b/>
              </w:rPr>
              <w:t xml:space="preserve">4 Credits Mathematics </w:t>
            </w:r>
          </w:p>
          <w:p w14:paraId="3DE3EF44" w14:textId="77777777" w:rsidR="00C82D4C" w:rsidRPr="00E31885" w:rsidRDefault="00C82D4C" w:rsidP="00C87989">
            <w:pPr>
              <w:widowControl/>
              <w:autoSpaceDE/>
              <w:autoSpaceDN/>
              <w:adjustRightInd/>
              <w:spacing w:beforeLines="1" w:before="2" w:afterLines="1" w:after="2"/>
              <w:rPr>
                <w:rFonts w:ascii="Times New Roman" w:hAnsi="Times New Roman"/>
              </w:rPr>
            </w:pPr>
            <w:r w:rsidRPr="00E31885">
              <w:rPr>
                <w:rFonts w:ascii="Times New Roman" w:hAnsi="Times New Roman"/>
              </w:rPr>
              <w:t xml:space="preserve">   One of which must be Algebra 1 and one of which must be Geometry  </w:t>
            </w:r>
          </w:p>
          <w:p w14:paraId="6C5EEA0E" w14:textId="77777777" w:rsidR="00C82D4C" w:rsidRPr="0087437E" w:rsidRDefault="00C82D4C" w:rsidP="00C82D4C">
            <w:pPr>
              <w:spacing w:beforeLines="1" w:before="2" w:afterLines="1" w:after="2"/>
              <w:rPr>
                <w:rFonts w:ascii="Times New Roman" w:hAnsi="Times New Roman"/>
                <w:shd w:val="clear" w:color="auto" w:fill="FFFFFF"/>
              </w:rPr>
            </w:pPr>
            <w:r>
              <w:rPr>
                <w:rFonts w:ascii="Times New Roman" w:hAnsi="Times New Roman"/>
              </w:rPr>
              <w:t xml:space="preserve">   </w:t>
            </w:r>
            <w:r w:rsidRPr="00E31885">
              <w:rPr>
                <w:rFonts w:ascii="Times New Roman" w:hAnsi="Times New Roman"/>
              </w:rPr>
              <w:t>Industry certifications that lead to college credit may substitute for up to two mathematics credits</w:t>
            </w:r>
            <w:r>
              <w:rPr>
                <w:rFonts w:ascii="Times New Roman" w:hAnsi="Times New Roman"/>
              </w:rPr>
              <w:t xml:space="preserve"> </w:t>
            </w:r>
            <w:r w:rsidRPr="0087437E">
              <w:rPr>
                <w:rFonts w:ascii="Times New Roman" w:hAnsi="Times New Roman"/>
                <w:shd w:val="clear" w:color="auto" w:fill="FFFFFF"/>
              </w:rPr>
              <w:t>with the     exception of Algebra I and Geometry</w:t>
            </w:r>
            <w:r w:rsidR="0029134D">
              <w:rPr>
                <w:rFonts w:ascii="Times New Roman" w:hAnsi="Times New Roman"/>
              </w:rPr>
              <w:t xml:space="preserve"> </w:t>
            </w:r>
          </w:p>
          <w:p w14:paraId="1045F993" w14:textId="77777777" w:rsidR="00C82D4C" w:rsidRPr="0087437E" w:rsidRDefault="00C82D4C" w:rsidP="00C87989">
            <w:pPr>
              <w:spacing w:beforeLines="1" w:before="2" w:afterLines="1" w:after="2"/>
              <w:rPr>
                <w:rFonts w:ascii="Times New Roman" w:hAnsi="Times New Roman"/>
                <w:shd w:val="clear" w:color="auto" w:fill="FFFFFF"/>
              </w:rPr>
            </w:pPr>
            <w:r w:rsidRPr="0087437E">
              <w:rPr>
                <w:rFonts w:ascii="Times New Roman" w:hAnsi="Times New Roman"/>
                <w:shd w:val="clear" w:color="auto" w:fill="FFFFFF"/>
              </w:rPr>
              <w:t xml:space="preserve">   A computer science credit may substitute the credit for up to one credit of the mathematics requirement,    </w:t>
            </w:r>
          </w:p>
          <w:p w14:paraId="678431D3" w14:textId="77777777" w:rsidR="00C82D4C" w:rsidRPr="0087437E" w:rsidRDefault="00C82D4C" w:rsidP="00C87989">
            <w:pPr>
              <w:spacing w:beforeLines="1" w:before="2" w:afterLines="1" w:after="2"/>
              <w:rPr>
                <w:rFonts w:ascii="Times New Roman" w:hAnsi="Times New Roman"/>
                <w:shd w:val="clear" w:color="auto" w:fill="FFFFFF"/>
              </w:rPr>
            </w:pPr>
            <w:r w:rsidRPr="0087437E">
              <w:rPr>
                <w:rFonts w:ascii="Times New Roman" w:hAnsi="Times New Roman"/>
                <w:shd w:val="clear" w:color="auto" w:fill="FFFFFF"/>
              </w:rPr>
              <w:t xml:space="preserve">   with the exception of </w:t>
            </w:r>
            <w:r w:rsidR="0029134D">
              <w:rPr>
                <w:rFonts w:ascii="Times New Roman" w:hAnsi="Times New Roman"/>
                <w:shd w:val="clear" w:color="auto" w:fill="FFFFFF"/>
              </w:rPr>
              <w:t>Algebra</w:t>
            </w:r>
            <w:r w:rsidRPr="0087437E">
              <w:rPr>
                <w:rFonts w:ascii="Times New Roman" w:hAnsi="Times New Roman"/>
                <w:shd w:val="clear" w:color="auto" w:fill="FFFFFF"/>
              </w:rPr>
              <w:t xml:space="preserve"> I and Geometry, if the commissioner identifies the computer science credit </w:t>
            </w:r>
          </w:p>
          <w:p w14:paraId="5578590C" w14:textId="77777777" w:rsidR="00C82D4C" w:rsidRPr="00C82D4C" w:rsidRDefault="00C82D4C" w:rsidP="00C87989">
            <w:pPr>
              <w:spacing w:beforeLines="1" w:before="2" w:afterLines="1" w:after="2"/>
              <w:rPr>
                <w:rFonts w:ascii="Times New Roman" w:hAnsi="Times New Roman"/>
                <w:b/>
              </w:rPr>
            </w:pPr>
            <w:r w:rsidRPr="0087437E">
              <w:rPr>
                <w:rFonts w:ascii="Times New Roman" w:hAnsi="Times New Roman"/>
                <w:shd w:val="clear" w:color="auto" w:fill="FFFFFF"/>
              </w:rPr>
              <w:t xml:space="preserve">   as being equivalent in rigor to the mathematics credit</w:t>
            </w:r>
          </w:p>
        </w:tc>
      </w:tr>
      <w:tr w:rsidR="00C82D4C" w:rsidRPr="00E31885" w14:paraId="71875FDF" w14:textId="77777777" w:rsidTr="00C87989">
        <w:trPr>
          <w:trHeight w:val="1834"/>
        </w:trPr>
        <w:tc>
          <w:tcPr>
            <w:tcW w:w="0" w:type="auto"/>
            <w:shd w:val="clear" w:color="auto" w:fill="FFFFFF"/>
            <w:vAlign w:val="center"/>
          </w:tcPr>
          <w:p w14:paraId="795D1843" w14:textId="77777777" w:rsidR="00C82D4C" w:rsidRPr="00E31885" w:rsidRDefault="00C82D4C" w:rsidP="00C87989">
            <w:pPr>
              <w:widowControl/>
              <w:autoSpaceDE/>
              <w:autoSpaceDN/>
              <w:adjustRightInd/>
              <w:spacing w:beforeLines="1" w:before="2" w:afterLines="1" w:after="2"/>
              <w:rPr>
                <w:rFonts w:ascii="Times New Roman" w:hAnsi="Times New Roman"/>
                <w:b/>
              </w:rPr>
            </w:pPr>
            <w:r w:rsidRPr="00E31885">
              <w:rPr>
                <w:rFonts w:ascii="Times New Roman" w:hAnsi="Times New Roman"/>
                <w:b/>
              </w:rPr>
              <w:lastRenderedPageBreak/>
              <w:t xml:space="preserve">3 Credit Science </w:t>
            </w:r>
          </w:p>
          <w:p w14:paraId="0378CBFD" w14:textId="77777777" w:rsidR="00C82D4C" w:rsidRPr="00E31885" w:rsidRDefault="00C82D4C" w:rsidP="00C87989">
            <w:pPr>
              <w:widowControl/>
              <w:autoSpaceDE/>
              <w:autoSpaceDN/>
              <w:adjustRightInd/>
              <w:spacing w:beforeLines="1" w:before="2" w:afterLines="1" w:after="2"/>
              <w:rPr>
                <w:rFonts w:ascii="Times New Roman" w:hAnsi="Times New Roman"/>
              </w:rPr>
            </w:pPr>
            <w:r w:rsidRPr="00E31885">
              <w:rPr>
                <w:rFonts w:ascii="Times New Roman" w:hAnsi="Times New Roman"/>
              </w:rPr>
              <w:t xml:space="preserve">   One of which must be Biology 1, two of which must have a laboratory component  </w:t>
            </w:r>
          </w:p>
          <w:p w14:paraId="4C364FF3" w14:textId="77777777" w:rsidR="00FE7710" w:rsidRPr="0087437E" w:rsidRDefault="00C82D4C" w:rsidP="00C87989">
            <w:pPr>
              <w:widowControl/>
              <w:autoSpaceDE/>
              <w:autoSpaceDN/>
              <w:adjustRightInd/>
              <w:spacing w:beforeLines="1" w:before="2" w:afterLines="1" w:after="2"/>
              <w:rPr>
                <w:rFonts w:ascii="Times New Roman" w:hAnsi="Times New Roman"/>
              </w:rPr>
            </w:pPr>
            <w:r w:rsidRPr="00E31885">
              <w:rPr>
                <w:rFonts w:ascii="Times New Roman" w:hAnsi="Times New Roman"/>
              </w:rPr>
              <w:t xml:space="preserve">   </w:t>
            </w:r>
            <w:r w:rsidRPr="0087437E">
              <w:rPr>
                <w:rFonts w:ascii="Times New Roman" w:hAnsi="Times New Roman"/>
              </w:rPr>
              <w:t>An Industry certification that leads to college credit substitutes for up to one science credit</w:t>
            </w:r>
            <w:r w:rsidR="00FE7710" w:rsidRPr="0087437E">
              <w:rPr>
                <w:rFonts w:ascii="Times New Roman" w:hAnsi="Times New Roman"/>
              </w:rPr>
              <w:t xml:space="preserve"> with the   </w:t>
            </w:r>
          </w:p>
          <w:p w14:paraId="5AA5E91A" w14:textId="77777777" w:rsidR="00C82D4C" w:rsidRPr="0087437E" w:rsidRDefault="00FE7710" w:rsidP="00C87989">
            <w:pPr>
              <w:widowControl/>
              <w:autoSpaceDE/>
              <w:autoSpaceDN/>
              <w:adjustRightInd/>
              <w:spacing w:beforeLines="1" w:before="2" w:afterLines="1" w:after="2"/>
              <w:rPr>
                <w:rFonts w:ascii="Times New Roman" w:hAnsi="Times New Roman"/>
                <w:strike/>
              </w:rPr>
            </w:pPr>
            <w:r w:rsidRPr="0087437E">
              <w:rPr>
                <w:rFonts w:ascii="Times New Roman" w:hAnsi="Times New Roman"/>
              </w:rPr>
              <w:t xml:space="preserve">   exception of Biology 1</w:t>
            </w:r>
            <w:r w:rsidR="00C82D4C" w:rsidRPr="0087437E">
              <w:rPr>
                <w:rFonts w:ascii="Times New Roman" w:hAnsi="Times New Roman"/>
              </w:rPr>
              <w:t xml:space="preserve"> </w:t>
            </w:r>
          </w:p>
          <w:p w14:paraId="29EC83C2" w14:textId="2006B985" w:rsidR="00C82D4C" w:rsidRPr="00FE7710" w:rsidRDefault="00C82D4C" w:rsidP="0087437E">
            <w:pPr>
              <w:widowControl/>
              <w:autoSpaceDE/>
              <w:autoSpaceDN/>
              <w:adjustRightInd/>
              <w:spacing w:beforeLines="1" w:before="2" w:afterLines="1" w:after="2"/>
              <w:rPr>
                <w:rFonts w:ascii="Times New Roman" w:hAnsi="Times New Roman"/>
                <w:highlight w:val="yellow"/>
              </w:rPr>
            </w:pPr>
            <w:r w:rsidRPr="0087437E">
              <w:rPr>
                <w:rFonts w:ascii="Times New Roman" w:hAnsi="Times New Roman"/>
              </w:rPr>
              <w:t xml:space="preserve">   An identified rigorous Computer Science course </w:t>
            </w:r>
            <w:r w:rsidR="00FE7710" w:rsidRPr="0087437E">
              <w:rPr>
                <w:rFonts w:ascii="Times New Roman" w:hAnsi="Times New Roman"/>
              </w:rPr>
              <w:t xml:space="preserve">substitutes for up </w:t>
            </w:r>
            <w:r w:rsidRPr="0087437E">
              <w:rPr>
                <w:rFonts w:ascii="Times New Roman" w:hAnsi="Times New Roman"/>
              </w:rPr>
              <w:t xml:space="preserve">to one science credit </w:t>
            </w:r>
            <w:r w:rsidR="00FE7710" w:rsidRPr="0087437E">
              <w:rPr>
                <w:rFonts w:ascii="Times New Roman" w:hAnsi="Times New Roman"/>
              </w:rPr>
              <w:t xml:space="preserve">with the exception </w:t>
            </w:r>
            <w:r w:rsidR="00927B70">
              <w:rPr>
                <w:rFonts w:ascii="Times New Roman" w:hAnsi="Times New Roman"/>
              </w:rPr>
              <w:t xml:space="preserve">   </w:t>
            </w:r>
            <w:r w:rsidR="00FE7710" w:rsidRPr="0087437E">
              <w:rPr>
                <w:rFonts w:ascii="Times New Roman" w:hAnsi="Times New Roman"/>
              </w:rPr>
              <w:t>of Biology 1</w:t>
            </w:r>
            <w:r w:rsidR="00FE7710" w:rsidRPr="00E31885">
              <w:rPr>
                <w:rFonts w:ascii="Times New Roman" w:hAnsi="Times New Roman"/>
              </w:rPr>
              <w:t xml:space="preserve"> </w:t>
            </w:r>
          </w:p>
        </w:tc>
      </w:tr>
      <w:tr w:rsidR="00C82D4C" w:rsidRPr="00E31885" w14:paraId="5C2FC438" w14:textId="77777777" w:rsidTr="00C87989">
        <w:trPr>
          <w:trHeight w:val="614"/>
        </w:trPr>
        <w:tc>
          <w:tcPr>
            <w:tcW w:w="0" w:type="auto"/>
            <w:shd w:val="clear" w:color="auto" w:fill="FFFFFF"/>
            <w:vAlign w:val="center"/>
          </w:tcPr>
          <w:p w14:paraId="7175E944" w14:textId="77777777" w:rsidR="00C82D4C" w:rsidRPr="00E31885" w:rsidRDefault="00C82D4C" w:rsidP="00C87989">
            <w:pPr>
              <w:widowControl/>
              <w:autoSpaceDE/>
              <w:autoSpaceDN/>
              <w:adjustRightInd/>
              <w:spacing w:beforeLines="1" w:before="2" w:afterLines="1" w:after="2"/>
              <w:rPr>
                <w:rFonts w:ascii="Times New Roman" w:hAnsi="Times New Roman"/>
                <w:b/>
              </w:rPr>
            </w:pPr>
            <w:r w:rsidRPr="00E31885">
              <w:rPr>
                <w:rFonts w:ascii="Times New Roman" w:hAnsi="Times New Roman"/>
                <w:b/>
              </w:rPr>
              <w:t xml:space="preserve">3 Credits Social Studies </w:t>
            </w:r>
          </w:p>
          <w:p w14:paraId="5382CE43" w14:textId="24450C62" w:rsidR="00C82D4C" w:rsidRPr="00E31885" w:rsidRDefault="00C82D4C" w:rsidP="00C87989">
            <w:pPr>
              <w:spacing w:beforeLines="1" w:before="2" w:afterLines="1" w:after="2"/>
              <w:rPr>
                <w:rFonts w:ascii="Times New Roman" w:hAnsi="Times New Roman"/>
              </w:rPr>
            </w:pPr>
            <w:r w:rsidRPr="00E31885">
              <w:rPr>
                <w:rFonts w:ascii="Times New Roman" w:hAnsi="Times New Roman"/>
              </w:rPr>
              <w:t xml:space="preserve">   1 credit in World History</w:t>
            </w:r>
            <w:r w:rsidR="00FE7710">
              <w:rPr>
                <w:rFonts w:ascii="Times New Roman" w:hAnsi="Times New Roman"/>
              </w:rPr>
              <w:t>,</w:t>
            </w:r>
            <w:r w:rsidRPr="00E31885">
              <w:rPr>
                <w:rFonts w:ascii="Times New Roman" w:hAnsi="Times New Roman"/>
              </w:rPr>
              <w:t xml:space="preserve"> 1 credit in U.S. History </w:t>
            </w:r>
            <w:r w:rsidR="00FE7710">
              <w:rPr>
                <w:rFonts w:ascii="Times New Roman" w:hAnsi="Times New Roman"/>
              </w:rPr>
              <w:t>,</w:t>
            </w:r>
            <w:r w:rsidRPr="00E31885">
              <w:rPr>
                <w:rFonts w:ascii="Times New Roman" w:hAnsi="Times New Roman"/>
              </w:rPr>
              <w:t xml:space="preserve"> .5 credit in U. S. Government</w:t>
            </w:r>
            <w:r w:rsidR="00FE7710">
              <w:rPr>
                <w:rFonts w:ascii="Times New Roman" w:hAnsi="Times New Roman"/>
              </w:rPr>
              <w:t>,</w:t>
            </w:r>
            <w:r w:rsidRPr="00E31885">
              <w:rPr>
                <w:rFonts w:ascii="Times New Roman" w:hAnsi="Times New Roman"/>
              </w:rPr>
              <w:t xml:space="preserve"> .5 credit in Economics  </w:t>
            </w:r>
          </w:p>
        </w:tc>
      </w:tr>
      <w:tr w:rsidR="00C82D4C" w:rsidRPr="00E31885" w14:paraId="7AEF1E56" w14:textId="77777777" w:rsidTr="00C87989">
        <w:tc>
          <w:tcPr>
            <w:tcW w:w="0" w:type="auto"/>
            <w:shd w:val="clear" w:color="auto" w:fill="FFFFFF"/>
            <w:vAlign w:val="center"/>
          </w:tcPr>
          <w:p w14:paraId="2F87770E" w14:textId="77777777" w:rsidR="00C82D4C" w:rsidRPr="00E31885" w:rsidRDefault="00C82D4C" w:rsidP="00C87989">
            <w:pPr>
              <w:widowControl/>
              <w:autoSpaceDE/>
              <w:autoSpaceDN/>
              <w:adjustRightInd/>
              <w:spacing w:beforeLines="1" w:before="2" w:afterLines="1" w:after="2"/>
              <w:rPr>
                <w:rFonts w:ascii="Times New Roman" w:hAnsi="Times New Roman"/>
                <w:b/>
              </w:rPr>
            </w:pPr>
            <w:r w:rsidRPr="00E31885">
              <w:rPr>
                <w:rFonts w:ascii="Times New Roman" w:hAnsi="Times New Roman"/>
                <w:b/>
              </w:rPr>
              <w:t xml:space="preserve">1 Credit Fine and Performing Arts, Speech and Debate, or Practical Arts  </w:t>
            </w:r>
          </w:p>
        </w:tc>
      </w:tr>
      <w:tr w:rsidR="00C82D4C" w:rsidRPr="00E31885" w14:paraId="6115DECB" w14:textId="77777777" w:rsidTr="00C87989">
        <w:trPr>
          <w:trHeight w:val="614"/>
        </w:trPr>
        <w:tc>
          <w:tcPr>
            <w:tcW w:w="0" w:type="auto"/>
            <w:shd w:val="clear" w:color="auto" w:fill="FFFFFF"/>
            <w:vAlign w:val="center"/>
          </w:tcPr>
          <w:p w14:paraId="426BC9AB" w14:textId="77777777" w:rsidR="00C82D4C" w:rsidRPr="00E31885" w:rsidRDefault="00C82D4C" w:rsidP="00C87989">
            <w:pPr>
              <w:widowControl/>
              <w:autoSpaceDE/>
              <w:autoSpaceDN/>
              <w:adjustRightInd/>
              <w:spacing w:beforeLines="1" w:before="2" w:afterLines="1" w:after="2"/>
              <w:rPr>
                <w:rFonts w:ascii="Times New Roman" w:hAnsi="Times New Roman"/>
                <w:b/>
              </w:rPr>
            </w:pPr>
            <w:r w:rsidRPr="00E31885">
              <w:rPr>
                <w:rFonts w:ascii="Times New Roman" w:hAnsi="Times New Roman"/>
                <w:b/>
              </w:rPr>
              <w:t xml:space="preserve">1 Credit Physical Education </w:t>
            </w:r>
          </w:p>
          <w:p w14:paraId="3C248BD9" w14:textId="77777777" w:rsidR="00C82D4C" w:rsidRPr="00E31885" w:rsidRDefault="00C82D4C" w:rsidP="00C87989">
            <w:pPr>
              <w:spacing w:beforeLines="1" w:before="2" w:afterLines="1" w:after="2"/>
              <w:rPr>
                <w:rFonts w:ascii="Times New Roman" w:hAnsi="Times New Roman"/>
                <w:b/>
              </w:rPr>
            </w:pPr>
            <w:r w:rsidRPr="00E31885">
              <w:rPr>
                <w:rFonts w:ascii="Times New Roman" w:hAnsi="Times New Roman"/>
              </w:rPr>
              <w:t xml:space="preserve">   To include the integration of health  </w:t>
            </w:r>
          </w:p>
        </w:tc>
      </w:tr>
      <w:tr w:rsidR="00AE29F7" w:rsidRPr="00E31885" w14:paraId="0B208CEF" w14:textId="77777777" w:rsidTr="00BF6FBC">
        <w:trPr>
          <w:trHeight w:val="353"/>
        </w:trPr>
        <w:tc>
          <w:tcPr>
            <w:tcW w:w="0" w:type="auto"/>
            <w:shd w:val="clear" w:color="auto" w:fill="FFFFFF"/>
            <w:vAlign w:val="center"/>
          </w:tcPr>
          <w:p w14:paraId="79429A26" w14:textId="16175569" w:rsidR="00AE29F7" w:rsidRPr="00AD5808" w:rsidRDefault="00AE29F7" w:rsidP="00C87989">
            <w:pPr>
              <w:widowControl/>
              <w:autoSpaceDE/>
              <w:autoSpaceDN/>
              <w:adjustRightInd/>
              <w:spacing w:beforeLines="1" w:before="2" w:afterLines="1" w:after="2"/>
              <w:rPr>
                <w:rFonts w:ascii="Times New Roman" w:hAnsi="Times New Roman"/>
                <w:b/>
              </w:rPr>
            </w:pPr>
            <w:r w:rsidRPr="00AD5808">
              <w:rPr>
                <w:rFonts w:ascii="Times New Roman" w:hAnsi="Times New Roman"/>
                <w:b/>
              </w:rPr>
              <w:t xml:space="preserve">.5 Credit Personal Financial </w:t>
            </w:r>
            <w:r w:rsidR="00BF6FBC" w:rsidRPr="00AD5808">
              <w:rPr>
                <w:rFonts w:ascii="Times New Roman" w:hAnsi="Times New Roman"/>
                <w:b/>
              </w:rPr>
              <w:t>Management</w:t>
            </w:r>
          </w:p>
        </w:tc>
      </w:tr>
      <w:tr w:rsidR="00C82D4C" w:rsidRPr="00E31885" w14:paraId="6A1BC947" w14:textId="77777777" w:rsidTr="00C87989">
        <w:trPr>
          <w:trHeight w:val="272"/>
        </w:trPr>
        <w:tc>
          <w:tcPr>
            <w:tcW w:w="0" w:type="auto"/>
            <w:shd w:val="clear" w:color="auto" w:fill="FFFFFF"/>
            <w:vAlign w:val="center"/>
          </w:tcPr>
          <w:p w14:paraId="1F10FF38" w14:textId="0D10FD50" w:rsidR="00C82D4C" w:rsidRPr="00AD5808" w:rsidRDefault="00B020E2" w:rsidP="00C87989">
            <w:pPr>
              <w:widowControl/>
              <w:autoSpaceDE/>
              <w:autoSpaceDN/>
              <w:adjustRightInd/>
              <w:spacing w:beforeLines="1" w:before="2" w:afterLines="1" w:after="2"/>
              <w:rPr>
                <w:rFonts w:ascii="Times New Roman" w:hAnsi="Times New Roman"/>
              </w:rPr>
            </w:pPr>
            <w:r w:rsidRPr="00AD5808">
              <w:rPr>
                <w:rFonts w:ascii="Times New Roman" w:hAnsi="Times New Roman"/>
                <w:b/>
                <w:bCs/>
              </w:rPr>
              <w:t>7.5</w:t>
            </w:r>
            <w:r w:rsidR="00C82D4C" w:rsidRPr="00AD5808">
              <w:rPr>
                <w:rFonts w:ascii="Times New Roman" w:hAnsi="Times New Roman"/>
                <w:b/>
                <w:bCs/>
              </w:rPr>
              <w:t xml:space="preserve"> Elective Credits </w:t>
            </w:r>
          </w:p>
        </w:tc>
      </w:tr>
      <w:tr w:rsidR="00C82D4C" w:rsidRPr="00E31885" w14:paraId="5BA4B05C" w14:textId="77777777" w:rsidTr="00C87989">
        <w:trPr>
          <w:trHeight w:val="218"/>
        </w:trPr>
        <w:tc>
          <w:tcPr>
            <w:tcW w:w="0" w:type="auto"/>
            <w:shd w:val="clear" w:color="auto" w:fill="FFFFFF"/>
            <w:vAlign w:val="center"/>
          </w:tcPr>
          <w:p w14:paraId="624A68D5" w14:textId="77777777" w:rsidR="00C82D4C" w:rsidRPr="00E31885" w:rsidRDefault="00C82D4C" w:rsidP="00C87989">
            <w:pPr>
              <w:widowControl/>
              <w:autoSpaceDE/>
              <w:autoSpaceDN/>
              <w:adjustRightInd/>
              <w:spacing w:beforeLines="1" w:before="2" w:afterLines="1" w:after="2"/>
              <w:rPr>
                <w:rFonts w:ascii="Times New Roman" w:hAnsi="Times New Roman"/>
                <w:b/>
                <w:bCs/>
              </w:rPr>
            </w:pPr>
            <w:r w:rsidRPr="00E31885">
              <w:rPr>
                <w:rFonts w:ascii="Times New Roman" w:hAnsi="Times New Roman"/>
              </w:rPr>
              <w:t xml:space="preserve">Students must earn a 2.0 grade point average on a 4.0 scale.  </w:t>
            </w:r>
          </w:p>
        </w:tc>
      </w:tr>
    </w:tbl>
    <w:p w14:paraId="580E925C" w14:textId="77777777" w:rsidR="00C82D4C" w:rsidRPr="00E31885" w:rsidRDefault="00C82D4C" w:rsidP="00C82D4C">
      <w:pPr>
        <w:widowControl/>
        <w:autoSpaceDE/>
        <w:autoSpaceDN/>
        <w:adjustRightInd/>
        <w:spacing w:beforeLines="1" w:before="2" w:afterLines="1" w:after="2"/>
        <w:rPr>
          <w:rFonts w:ascii="Times New Roman" w:hAnsi="Times New Roman"/>
        </w:rPr>
      </w:pPr>
    </w:p>
    <w:p w14:paraId="4211C490" w14:textId="77777777" w:rsidR="00C82D4C" w:rsidRDefault="00C82D4C" w:rsidP="00C82D4C">
      <w:pPr>
        <w:widowControl/>
        <w:autoSpaceDE/>
        <w:autoSpaceDN/>
        <w:adjustRightInd/>
        <w:spacing w:beforeLines="1" w:before="2" w:afterLines="1" w:after="2"/>
        <w:rPr>
          <w:rFonts w:ascii="Times New Roman" w:hAnsi="Times New Roman"/>
        </w:rPr>
      </w:pPr>
    </w:p>
    <w:p w14:paraId="3EAEACCB" w14:textId="77777777" w:rsidR="00C82D4C" w:rsidRDefault="00C82D4C" w:rsidP="00C82D4C">
      <w:pPr>
        <w:widowControl/>
        <w:autoSpaceDE/>
        <w:autoSpaceDN/>
        <w:adjustRightInd/>
        <w:spacing w:beforeLines="1" w:before="2" w:afterLines="1" w:after="2"/>
        <w:rPr>
          <w:rFonts w:ascii="Times New Roman" w:hAnsi="Times New Roman"/>
        </w:rPr>
      </w:pPr>
      <w:r w:rsidRPr="00E31885">
        <w:rPr>
          <w:rFonts w:ascii="Times New Roman" w:hAnsi="Times New Roman"/>
          <w:b/>
          <w:bCs/>
        </w:rPr>
        <w:t xml:space="preserve">Requirements for the 18 credit ACCEL option  </w:t>
      </w:r>
    </w:p>
    <w:p w14:paraId="4E27B17A" w14:textId="77777777" w:rsidR="00C82D4C" w:rsidRPr="00E31885" w:rsidRDefault="00C82D4C" w:rsidP="00C82D4C">
      <w:pPr>
        <w:widowControl/>
        <w:autoSpaceDE/>
        <w:autoSpaceDN/>
        <w:adjustRightInd/>
        <w:spacing w:beforeLines="1" w:before="2" w:afterLines="1" w:after="2"/>
        <w:rPr>
          <w:rFonts w:ascii="Times New Roman" w:hAnsi="Times New Roman"/>
        </w:rPr>
      </w:pPr>
    </w:p>
    <w:tbl>
      <w:tblPr>
        <w:tblW w:w="0" w:type="auto"/>
        <w:tblCellMar>
          <w:top w:w="15" w:type="dxa"/>
          <w:left w:w="15" w:type="dxa"/>
          <w:bottom w:w="15" w:type="dxa"/>
          <w:right w:w="15" w:type="dxa"/>
        </w:tblCellMar>
        <w:tblLook w:val="0000" w:firstRow="0" w:lastRow="0" w:firstColumn="0" w:lastColumn="0" w:noHBand="0" w:noVBand="0"/>
      </w:tblPr>
      <w:tblGrid>
        <w:gridCol w:w="7895"/>
      </w:tblGrid>
      <w:tr w:rsidR="00C82D4C" w:rsidRPr="00E31885" w14:paraId="4CBE5B27" w14:textId="77777777" w:rsidTr="00C8798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3D064F8" w14:textId="77777777" w:rsidR="00C82D4C" w:rsidRPr="00E31885" w:rsidRDefault="00C82D4C" w:rsidP="00C87989">
            <w:pPr>
              <w:widowControl/>
              <w:autoSpaceDE/>
              <w:autoSpaceDN/>
              <w:adjustRightInd/>
              <w:spacing w:beforeLines="1" w:before="2" w:afterLines="1" w:after="2"/>
              <w:rPr>
                <w:rFonts w:ascii="Times New Roman" w:hAnsi="Times New Roman"/>
              </w:rPr>
            </w:pPr>
            <w:r w:rsidRPr="00E31885">
              <w:rPr>
                <w:rFonts w:ascii="Times New Roman" w:hAnsi="Times New Roman"/>
              </w:rPr>
              <w:t xml:space="preserve">   3 elective credits instead of 8  </w:t>
            </w:r>
          </w:p>
        </w:tc>
      </w:tr>
      <w:tr w:rsidR="00C82D4C" w:rsidRPr="00E31885" w14:paraId="6A57D3D3" w14:textId="77777777" w:rsidTr="00C8798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DBBD7EF" w14:textId="77777777" w:rsidR="00C82D4C" w:rsidRPr="00E31885" w:rsidRDefault="00C82D4C" w:rsidP="00C87989">
            <w:pPr>
              <w:widowControl/>
              <w:autoSpaceDE/>
              <w:autoSpaceDN/>
              <w:adjustRightInd/>
              <w:spacing w:beforeLines="1" w:before="2" w:afterLines="1" w:after="2"/>
              <w:rPr>
                <w:rFonts w:ascii="Times New Roman" w:hAnsi="Times New Roman"/>
              </w:rPr>
            </w:pPr>
            <w:r w:rsidRPr="00E31885">
              <w:rPr>
                <w:rFonts w:ascii="Times New Roman" w:hAnsi="Times New Roman"/>
              </w:rPr>
              <w:t xml:space="preserve">   Physical Education is not required  </w:t>
            </w:r>
          </w:p>
        </w:tc>
      </w:tr>
      <w:tr w:rsidR="00C82D4C" w:rsidRPr="00E31885" w14:paraId="2183153B" w14:textId="77777777" w:rsidTr="00C8798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EC61E3E" w14:textId="2F9FE69E" w:rsidR="00C82D4C" w:rsidRPr="00E31885" w:rsidRDefault="00C82D4C" w:rsidP="00C87989">
            <w:pPr>
              <w:widowControl/>
              <w:autoSpaceDE/>
              <w:autoSpaceDN/>
              <w:adjustRightInd/>
              <w:spacing w:beforeLines="1" w:before="2" w:afterLines="1" w:after="2"/>
              <w:rPr>
                <w:rFonts w:ascii="Times New Roman" w:hAnsi="Times New Roman"/>
              </w:rPr>
            </w:pPr>
            <w:r w:rsidRPr="00E31885">
              <w:rPr>
                <w:rFonts w:ascii="Times New Roman" w:hAnsi="Times New Roman"/>
              </w:rPr>
              <w:t xml:space="preserve">   All other graduation requirements for a 24 credit standard diploma must be met. </w:t>
            </w:r>
          </w:p>
        </w:tc>
      </w:tr>
    </w:tbl>
    <w:p w14:paraId="3CD230B5" w14:textId="77777777" w:rsidR="000F4178" w:rsidRPr="00E31885" w:rsidRDefault="000F4178" w:rsidP="000F4178">
      <w:pPr>
        <w:widowControl/>
        <w:autoSpaceDE/>
        <w:autoSpaceDN/>
        <w:adjustRightInd/>
        <w:spacing w:beforeLines="1" w:before="2" w:afterLines="1" w:after="2"/>
        <w:rPr>
          <w:rFonts w:ascii="Times New Roman" w:hAnsi="Times New Roman"/>
        </w:rPr>
      </w:pPr>
      <w:r w:rsidRPr="00E31885">
        <w:rPr>
          <w:rFonts w:ascii="Times New Roman" w:hAnsi="Times New Roman"/>
          <w:b/>
          <w:bCs/>
        </w:rPr>
        <w:t xml:space="preserve"> </w:t>
      </w:r>
    </w:p>
    <w:p w14:paraId="66A3530A" w14:textId="77777777" w:rsidR="000F4178" w:rsidRPr="00E31885" w:rsidRDefault="004440FC" w:rsidP="000F4178">
      <w:pPr>
        <w:widowControl/>
        <w:autoSpaceDE/>
        <w:autoSpaceDN/>
        <w:adjustRightInd/>
        <w:spacing w:beforeLines="1" w:before="2" w:afterLines="1" w:after="2"/>
        <w:rPr>
          <w:rFonts w:ascii="Times New Roman" w:hAnsi="Times New Roman"/>
        </w:rPr>
      </w:pPr>
      <w:r w:rsidRPr="00E31885">
        <w:rPr>
          <w:rFonts w:ascii="Times New Roman" w:hAnsi="Times New Roman"/>
        </w:rPr>
        <w:t xml:space="preserve"> </w:t>
      </w:r>
      <w:r w:rsidR="000F4178" w:rsidRPr="00E31885">
        <w:rPr>
          <w:rFonts w:ascii="Times New Roman" w:hAnsi="Times New Roman"/>
        </w:rPr>
        <w:t xml:space="preserve"> </w:t>
      </w:r>
    </w:p>
    <w:p w14:paraId="22B584D2" w14:textId="77777777" w:rsidR="00D025CC" w:rsidRDefault="00D025CC" w:rsidP="00D025CC">
      <w:pPr>
        <w:widowControl/>
        <w:autoSpaceDE/>
        <w:autoSpaceDN/>
        <w:adjustRightInd/>
        <w:spacing w:beforeLines="1" w:before="2" w:afterLines="1" w:after="2"/>
        <w:rPr>
          <w:rFonts w:ascii="Times New Roman" w:hAnsi="Times New Roman"/>
          <w:b/>
          <w:bCs/>
        </w:rPr>
      </w:pPr>
    </w:p>
    <w:p w14:paraId="28B52C21" w14:textId="77777777" w:rsidR="00D025CC" w:rsidRDefault="00737D37" w:rsidP="00D025CC">
      <w:pPr>
        <w:widowControl/>
        <w:autoSpaceDE/>
        <w:autoSpaceDN/>
        <w:adjustRightInd/>
        <w:spacing w:beforeLines="1" w:before="2" w:afterLines="1" w:after="2"/>
        <w:rPr>
          <w:rFonts w:ascii="Times New Roman" w:hAnsi="Times New Roman"/>
          <w:b/>
          <w:bCs/>
        </w:rPr>
      </w:pPr>
      <w:r>
        <w:rPr>
          <w:rFonts w:ascii="Times New Roman" w:hAnsi="Times New Roman"/>
          <w:b/>
          <w:bCs/>
        </w:rPr>
        <w:t>VIII. High School Grade Level Determinations</w:t>
      </w:r>
      <w:r w:rsidR="00D025CC" w:rsidRPr="00E31885">
        <w:rPr>
          <w:rFonts w:ascii="Times New Roman" w:hAnsi="Times New Roman"/>
          <w:b/>
          <w:bCs/>
        </w:rPr>
        <w:t xml:space="preserve">  </w:t>
      </w:r>
    </w:p>
    <w:p w14:paraId="496ABE89" w14:textId="77777777" w:rsidR="00D025CC" w:rsidRPr="00E31885" w:rsidRDefault="00D025CC" w:rsidP="00D025CC">
      <w:pPr>
        <w:widowControl/>
        <w:autoSpaceDE/>
        <w:autoSpaceDN/>
        <w:adjustRightInd/>
        <w:spacing w:beforeLines="1" w:before="2" w:afterLines="1" w:after="2"/>
        <w:rPr>
          <w:rFonts w:ascii="Times New Roman" w:hAnsi="Times New Roman"/>
        </w:rPr>
      </w:pPr>
    </w:p>
    <w:p w14:paraId="1F1C71BA" w14:textId="77777777" w:rsidR="000F4178" w:rsidRPr="00E31885" w:rsidRDefault="00D025CC" w:rsidP="000F4178">
      <w:pPr>
        <w:widowControl/>
        <w:autoSpaceDE/>
        <w:autoSpaceDN/>
        <w:adjustRightInd/>
        <w:spacing w:beforeLines="1" w:before="2" w:afterLines="1" w:after="2"/>
        <w:rPr>
          <w:rFonts w:ascii="Times New Roman" w:hAnsi="Times New Roman"/>
        </w:rPr>
      </w:pPr>
      <w:r>
        <w:rPr>
          <w:rFonts w:ascii="Times New Roman" w:hAnsi="Times New Roman"/>
        </w:rPr>
        <w:t xml:space="preserve">A.  </w:t>
      </w:r>
      <w:r w:rsidRPr="00E31885">
        <w:rPr>
          <w:rFonts w:ascii="Times New Roman" w:hAnsi="Times New Roman"/>
        </w:rPr>
        <w:t xml:space="preserve">The following will be used to determine high school grade placement          </w:t>
      </w:r>
    </w:p>
    <w:p w14:paraId="2143ABE3" w14:textId="77777777" w:rsidR="000F4178" w:rsidRPr="00E31885" w:rsidRDefault="000F4178" w:rsidP="000F4178">
      <w:pPr>
        <w:tabs>
          <w:tab w:val="left" w:pos="-720"/>
          <w:tab w:val="left" w:pos="-360"/>
          <w:tab w:val="left" w:pos="-90"/>
          <w:tab w:val="left" w:pos="360"/>
          <w:tab w:val="left" w:pos="720"/>
          <w:tab w:val="left" w:pos="1080"/>
          <w:tab w:val="left" w:pos="1800"/>
          <w:tab w:val="left" w:pos="2520"/>
          <w:tab w:val="left" w:pos="2880"/>
        </w:tabs>
        <w:jc w:val="both"/>
        <w:rPr>
          <w:rFonts w:ascii="Times New Roman" w:hAnsi="Times New Roman"/>
        </w:rPr>
      </w:pPr>
    </w:p>
    <w:p w14:paraId="3C25E999" w14:textId="77777777" w:rsidR="0052451B" w:rsidRDefault="00D025CC" w:rsidP="0052451B">
      <w:pPr>
        <w:tabs>
          <w:tab w:val="left" w:pos="-720"/>
          <w:tab w:val="left" w:pos="-360"/>
          <w:tab w:val="left" w:pos="-90"/>
          <w:tab w:val="left" w:pos="360"/>
          <w:tab w:val="left" w:pos="720"/>
          <w:tab w:val="left" w:pos="1080"/>
          <w:tab w:val="left" w:pos="1440"/>
          <w:tab w:val="left" w:pos="1800"/>
          <w:tab w:val="left" w:pos="2520"/>
          <w:tab w:val="left" w:pos="2880"/>
        </w:tabs>
        <w:ind w:left="720"/>
        <w:jc w:val="both"/>
        <w:rPr>
          <w:rFonts w:ascii="Times New Roman" w:hAnsi="Times New Roman"/>
        </w:rPr>
      </w:pPr>
      <w:r>
        <w:rPr>
          <w:rFonts w:ascii="Times New Roman" w:hAnsi="Times New Roman"/>
        </w:rPr>
        <w:t xml:space="preserve">1.   </w:t>
      </w:r>
      <w:r w:rsidR="000F4178" w:rsidRPr="00E31885">
        <w:rPr>
          <w:rFonts w:ascii="Times New Roman" w:hAnsi="Times New Roman"/>
        </w:rPr>
        <w:t xml:space="preserve">Earn passing scores on the Grade 10 </w:t>
      </w:r>
      <w:r>
        <w:rPr>
          <w:rFonts w:ascii="Times New Roman" w:hAnsi="Times New Roman"/>
        </w:rPr>
        <w:t xml:space="preserve">FSA ELA </w:t>
      </w:r>
      <w:r w:rsidRPr="0052451B">
        <w:rPr>
          <w:rFonts w:ascii="Times New Roman" w:hAnsi="Times New Roman"/>
        </w:rPr>
        <w:t xml:space="preserve">or </w:t>
      </w:r>
      <w:r w:rsidR="0052451B" w:rsidRPr="001D5F20">
        <w:rPr>
          <w:rFonts w:ascii="Times New Roman" w:hAnsi="Times New Roman"/>
        </w:rPr>
        <w:t>F.A.S.T. ELA</w:t>
      </w:r>
      <w:r>
        <w:rPr>
          <w:rFonts w:ascii="Times New Roman" w:hAnsi="Times New Roman"/>
        </w:rPr>
        <w:t xml:space="preserve"> </w:t>
      </w:r>
      <w:r w:rsidR="000F4178" w:rsidRPr="00D025CC">
        <w:rPr>
          <w:rFonts w:ascii="Times New Roman" w:hAnsi="Times New Roman"/>
        </w:rPr>
        <w:t>(</w:t>
      </w:r>
      <w:r w:rsidR="000F4178" w:rsidRPr="00E31885">
        <w:rPr>
          <w:rFonts w:ascii="Times New Roman" w:hAnsi="Times New Roman"/>
        </w:rPr>
        <w:t xml:space="preserve">or ACT/SAT </w:t>
      </w:r>
      <w:r w:rsidR="0052451B">
        <w:rPr>
          <w:rFonts w:ascii="Times New Roman" w:hAnsi="Times New Roman"/>
        </w:rPr>
        <w:t xml:space="preserve">  </w:t>
      </w:r>
    </w:p>
    <w:p w14:paraId="157F6D06" w14:textId="77777777" w:rsidR="0052451B" w:rsidRDefault="0052451B" w:rsidP="0052451B">
      <w:pPr>
        <w:tabs>
          <w:tab w:val="left" w:pos="-720"/>
          <w:tab w:val="left" w:pos="-360"/>
          <w:tab w:val="left" w:pos="-90"/>
          <w:tab w:val="left" w:pos="360"/>
          <w:tab w:val="left" w:pos="720"/>
          <w:tab w:val="left" w:pos="1080"/>
          <w:tab w:val="left" w:pos="1440"/>
          <w:tab w:val="left" w:pos="1800"/>
          <w:tab w:val="left" w:pos="2520"/>
          <w:tab w:val="left" w:pos="2880"/>
        </w:tabs>
        <w:ind w:left="720"/>
        <w:jc w:val="both"/>
        <w:rPr>
          <w:rFonts w:ascii="Times New Roman" w:hAnsi="Times New Roman"/>
        </w:rPr>
      </w:pPr>
      <w:r>
        <w:rPr>
          <w:rFonts w:ascii="Times New Roman" w:hAnsi="Times New Roman"/>
        </w:rPr>
        <w:t xml:space="preserve">      </w:t>
      </w:r>
      <w:r w:rsidR="000F4178" w:rsidRPr="00E31885">
        <w:rPr>
          <w:rFonts w:ascii="Times New Roman" w:hAnsi="Times New Roman"/>
        </w:rPr>
        <w:t>Concordant Score), as required by Section 1008.22 (5) F.S.</w:t>
      </w:r>
      <w:r w:rsidR="00D025CC">
        <w:rPr>
          <w:rFonts w:ascii="Times New Roman" w:hAnsi="Times New Roman"/>
        </w:rPr>
        <w:t xml:space="preserve"> </w:t>
      </w:r>
      <w:r w:rsidR="000F4178" w:rsidRPr="00E31885">
        <w:rPr>
          <w:rFonts w:ascii="Times New Roman" w:hAnsi="Times New Roman"/>
        </w:rPr>
        <w:t xml:space="preserve"> End of Course Assessment requirements </w:t>
      </w:r>
    </w:p>
    <w:p w14:paraId="54863BDF" w14:textId="77777777" w:rsidR="000F4178" w:rsidRPr="00D025CC" w:rsidRDefault="0052451B" w:rsidP="0052451B">
      <w:pPr>
        <w:tabs>
          <w:tab w:val="left" w:pos="-720"/>
          <w:tab w:val="left" w:pos="-360"/>
          <w:tab w:val="left" w:pos="-90"/>
          <w:tab w:val="left" w:pos="360"/>
          <w:tab w:val="left" w:pos="720"/>
          <w:tab w:val="left" w:pos="1080"/>
          <w:tab w:val="left" w:pos="1440"/>
          <w:tab w:val="left" w:pos="1800"/>
          <w:tab w:val="left" w:pos="2520"/>
          <w:tab w:val="left" w:pos="2880"/>
        </w:tabs>
        <w:ind w:left="720"/>
        <w:jc w:val="both"/>
        <w:rPr>
          <w:rFonts w:ascii="Times New Roman" w:hAnsi="Times New Roman"/>
          <w:strike/>
        </w:rPr>
      </w:pPr>
      <w:r>
        <w:rPr>
          <w:rFonts w:ascii="Times New Roman" w:hAnsi="Times New Roman"/>
        </w:rPr>
        <w:t xml:space="preserve">      </w:t>
      </w:r>
      <w:r w:rsidR="000F4178" w:rsidRPr="00E31885">
        <w:rPr>
          <w:rFonts w:ascii="Times New Roman" w:hAnsi="Times New Roman"/>
        </w:rPr>
        <w:t>vary by the year a student entered the 9</w:t>
      </w:r>
      <w:r w:rsidR="000F4178" w:rsidRPr="00E31885">
        <w:rPr>
          <w:rFonts w:ascii="Times New Roman" w:hAnsi="Times New Roman"/>
          <w:vertAlign w:val="superscript"/>
        </w:rPr>
        <w:t>th</w:t>
      </w:r>
      <w:r w:rsidR="00D025CC">
        <w:rPr>
          <w:rFonts w:ascii="Times New Roman" w:hAnsi="Times New Roman"/>
        </w:rPr>
        <w:t xml:space="preserve"> grade. </w:t>
      </w:r>
      <w:r w:rsidR="000F4178" w:rsidRPr="00E31885">
        <w:rPr>
          <w:rFonts w:ascii="Times New Roman" w:hAnsi="Times New Roman"/>
        </w:rPr>
        <w:t>See above graduation requirements by year.</w:t>
      </w:r>
    </w:p>
    <w:p w14:paraId="3CB3B8CC" w14:textId="77777777" w:rsidR="000F4178" w:rsidRPr="00D025CC" w:rsidRDefault="000F4178" w:rsidP="00D025CC">
      <w:pPr>
        <w:tabs>
          <w:tab w:val="left" w:pos="-720"/>
          <w:tab w:val="left" w:pos="-360"/>
          <w:tab w:val="left" w:pos="-90"/>
          <w:tab w:val="left" w:pos="360"/>
          <w:tab w:val="left" w:pos="720"/>
          <w:tab w:val="left" w:pos="1080"/>
          <w:tab w:val="left" w:pos="1800"/>
          <w:tab w:val="left" w:pos="2520"/>
          <w:tab w:val="left" w:pos="2880"/>
        </w:tabs>
        <w:jc w:val="center"/>
        <w:rPr>
          <w:rFonts w:ascii="Times New Roman" w:hAnsi="Times New Roman"/>
          <w:b/>
        </w:rPr>
      </w:pPr>
      <w:r w:rsidRPr="00D025CC">
        <w:rPr>
          <w:rFonts w:ascii="Times New Roman" w:hAnsi="Times New Roman"/>
          <w:b/>
        </w:rPr>
        <w:t>and,</w:t>
      </w:r>
    </w:p>
    <w:p w14:paraId="55C53B55" w14:textId="77777777" w:rsidR="000F4178" w:rsidRPr="00E31885" w:rsidRDefault="00D025CC" w:rsidP="00D025CC">
      <w:pPr>
        <w:tabs>
          <w:tab w:val="left" w:pos="-720"/>
          <w:tab w:val="left" w:pos="-360"/>
          <w:tab w:val="left" w:pos="-90"/>
          <w:tab w:val="left" w:pos="360"/>
          <w:tab w:val="left" w:pos="720"/>
          <w:tab w:val="left" w:pos="1080"/>
          <w:tab w:val="left" w:pos="1800"/>
          <w:tab w:val="left" w:pos="2520"/>
          <w:tab w:val="left" w:pos="2880"/>
        </w:tabs>
        <w:ind w:left="720" w:hanging="720"/>
        <w:jc w:val="both"/>
        <w:rPr>
          <w:rFonts w:ascii="Times New Roman" w:hAnsi="Times New Roman"/>
        </w:rPr>
      </w:pPr>
      <w:r>
        <w:rPr>
          <w:rFonts w:ascii="Times New Roman" w:hAnsi="Times New Roman"/>
        </w:rPr>
        <w:tab/>
      </w:r>
      <w:r>
        <w:rPr>
          <w:rFonts w:ascii="Times New Roman" w:hAnsi="Times New Roman"/>
        </w:rPr>
        <w:tab/>
        <w:t>2.</w:t>
      </w:r>
      <w:r>
        <w:rPr>
          <w:rFonts w:ascii="Times New Roman" w:hAnsi="Times New Roman"/>
        </w:rPr>
        <w:tab/>
      </w:r>
      <w:r w:rsidR="000F4178" w:rsidRPr="00E31885">
        <w:rPr>
          <w:rFonts w:ascii="Times New Roman" w:hAnsi="Times New Roman"/>
        </w:rPr>
        <w:t xml:space="preserve">Maintain an overall unweighted grade point average of 2.0 on a 4.0 scale for the standard 24 credit </w:t>
      </w:r>
      <w:r>
        <w:rPr>
          <w:rFonts w:ascii="Times New Roman" w:hAnsi="Times New Roman"/>
        </w:rPr>
        <w:t xml:space="preserve">         </w:t>
      </w:r>
      <w:r w:rsidR="000F4178" w:rsidRPr="00E31885">
        <w:rPr>
          <w:rFonts w:ascii="Times New Roman" w:hAnsi="Times New Roman"/>
        </w:rPr>
        <w:t>option and a weighted 3.0 on a 4.0 scale for the two three year options.</w:t>
      </w:r>
    </w:p>
    <w:p w14:paraId="0A8201D3" w14:textId="77777777" w:rsidR="000F4178" w:rsidRPr="00E31885" w:rsidRDefault="00D025CC" w:rsidP="00D025CC">
      <w:pPr>
        <w:tabs>
          <w:tab w:val="left" w:pos="-720"/>
          <w:tab w:val="left" w:pos="-360"/>
          <w:tab w:val="left" w:pos="-90"/>
          <w:tab w:val="left" w:pos="360"/>
          <w:tab w:val="left" w:pos="720"/>
          <w:tab w:val="left" w:pos="1080"/>
          <w:tab w:val="left" w:pos="1800"/>
          <w:tab w:val="left" w:pos="2520"/>
          <w:tab w:val="left" w:pos="2880"/>
        </w:tabs>
        <w:jc w:val="center"/>
        <w:rPr>
          <w:rFonts w:ascii="Times New Roman" w:hAnsi="Times New Roman"/>
          <w:b/>
        </w:rPr>
      </w:pPr>
      <w:r>
        <w:rPr>
          <w:rFonts w:ascii="Times New Roman" w:hAnsi="Times New Roman"/>
          <w:b/>
        </w:rPr>
        <w:t>o</w:t>
      </w:r>
      <w:r w:rsidR="000F4178" w:rsidRPr="00E31885">
        <w:rPr>
          <w:rFonts w:ascii="Times New Roman" w:hAnsi="Times New Roman"/>
          <w:b/>
        </w:rPr>
        <w:t>r,</w:t>
      </w:r>
    </w:p>
    <w:p w14:paraId="388CBC3E" w14:textId="77777777" w:rsidR="000F4178" w:rsidRPr="00E31885" w:rsidRDefault="00D025CC" w:rsidP="00D025CC">
      <w:pPr>
        <w:tabs>
          <w:tab w:val="left" w:pos="-720"/>
          <w:tab w:val="left" w:pos="-360"/>
          <w:tab w:val="left" w:pos="-90"/>
          <w:tab w:val="left" w:pos="360"/>
          <w:tab w:val="left" w:pos="720"/>
          <w:tab w:val="left" w:pos="1080"/>
          <w:tab w:val="left" w:pos="1800"/>
          <w:tab w:val="left" w:pos="2520"/>
          <w:tab w:val="left" w:pos="2880"/>
        </w:tabs>
        <w:jc w:val="both"/>
        <w:rPr>
          <w:rFonts w:ascii="Times New Roman" w:hAnsi="Times New Roman"/>
        </w:rPr>
      </w:pPr>
      <w:r>
        <w:rPr>
          <w:rFonts w:ascii="Times New Roman" w:hAnsi="Times New Roman"/>
        </w:rPr>
        <w:tab/>
      </w:r>
      <w:r>
        <w:rPr>
          <w:rFonts w:ascii="Times New Roman" w:hAnsi="Times New Roman"/>
        </w:rPr>
        <w:tab/>
        <w:t xml:space="preserve">3.  </w:t>
      </w:r>
      <w:r w:rsidR="000F4178" w:rsidRPr="00E31885">
        <w:rPr>
          <w:rFonts w:ascii="Times New Roman" w:hAnsi="Times New Roman"/>
        </w:rPr>
        <w:t>Complete the GED Exit Option Program as approved for the Graduation Assistance Program.</w:t>
      </w:r>
    </w:p>
    <w:p w14:paraId="0A1E6008" w14:textId="77777777" w:rsidR="00D025CC" w:rsidRDefault="00D025CC" w:rsidP="00D025CC">
      <w:pPr>
        <w:tabs>
          <w:tab w:val="left" w:pos="-720"/>
          <w:tab w:val="left" w:pos="-360"/>
          <w:tab w:val="left" w:pos="-90"/>
          <w:tab w:val="left" w:pos="360"/>
          <w:tab w:val="left" w:pos="720"/>
          <w:tab w:val="left" w:pos="1080"/>
          <w:tab w:val="left" w:pos="1800"/>
          <w:tab w:val="left" w:pos="2520"/>
          <w:tab w:val="left" w:pos="2880"/>
        </w:tabs>
        <w:ind w:left="2160"/>
        <w:jc w:val="both"/>
        <w:rPr>
          <w:rFonts w:ascii="Times New Roman" w:hAnsi="Times New Roman"/>
        </w:rPr>
      </w:pPr>
    </w:p>
    <w:p w14:paraId="7A38C936"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p>
    <w:p w14:paraId="6F8C0F54"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6B350D50"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 xml:space="preserve">B.  Qualifications and Restrictions              </w:t>
      </w:r>
    </w:p>
    <w:p w14:paraId="6D4CA361"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 xml:space="preserve">       </w:t>
      </w:r>
      <w:r w:rsidRPr="00990A31">
        <w:rPr>
          <w:rFonts w:ascii="Times New Roman" w:hAnsi="Times New Roman"/>
        </w:rPr>
        <w:tab/>
      </w:r>
      <w:r w:rsidRPr="00990A31">
        <w:rPr>
          <w:rFonts w:ascii="Times New Roman" w:hAnsi="Times New Roman"/>
        </w:rPr>
        <w:tab/>
        <w:t xml:space="preserve">1. </w:t>
      </w:r>
      <w:r w:rsidRPr="00990A31">
        <w:rPr>
          <w:rFonts w:ascii="Times New Roman" w:hAnsi="Times New Roman"/>
        </w:rPr>
        <w:tab/>
        <w:t>Applicable courses or programs listed in the Course Code Directory which fulfill required graduation credits in the designated area above are identified with an asterisk throughout the directory.</w:t>
      </w:r>
    </w:p>
    <w:p w14:paraId="3024C10B"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 xml:space="preserve">         </w:t>
      </w:r>
      <w:r w:rsidRPr="00990A31">
        <w:rPr>
          <w:rFonts w:ascii="Times New Roman" w:hAnsi="Times New Roman"/>
        </w:rPr>
        <w:tab/>
      </w:r>
      <w:r w:rsidRPr="00990A31">
        <w:rPr>
          <w:rFonts w:ascii="Times New Roman" w:hAnsi="Times New Roman"/>
        </w:rPr>
        <w:tab/>
        <w:t>2.</w:t>
      </w:r>
      <w:r w:rsidRPr="00990A31">
        <w:rPr>
          <w:rFonts w:ascii="Times New Roman" w:hAnsi="Times New Roman"/>
        </w:rPr>
        <w:tab/>
        <w:t xml:space="preserve">A student may retake a </w:t>
      </w:r>
      <w:r w:rsidRPr="00990A31">
        <w:rPr>
          <w:rFonts w:ascii="Times New Roman" w:hAnsi="Times New Roman"/>
          <w:u w:val="single"/>
        </w:rPr>
        <w:t>required</w:t>
      </w:r>
      <w:r w:rsidRPr="00990A31">
        <w:rPr>
          <w:rFonts w:ascii="Times New Roman" w:hAnsi="Times New Roman"/>
        </w:rPr>
        <w:t xml:space="preserve"> course in which a grade of “D” or “F” was earned and replace it </w:t>
      </w:r>
      <w:r w:rsidRPr="00990A31">
        <w:rPr>
          <w:rFonts w:ascii="Times New Roman" w:hAnsi="Times New Roman"/>
        </w:rPr>
        <w:lastRenderedPageBreak/>
        <w:t xml:space="preserve">with a grade of “C” or higher earned in the </w:t>
      </w:r>
      <w:r w:rsidRPr="00990A31">
        <w:rPr>
          <w:rFonts w:ascii="Times New Roman" w:hAnsi="Times New Roman"/>
          <w:u w:val="single"/>
        </w:rPr>
        <w:t>same or a comparable course</w:t>
      </w:r>
      <w:r w:rsidRPr="00990A31">
        <w:rPr>
          <w:rFonts w:ascii="Times New Roman" w:hAnsi="Times New Roman"/>
        </w:rPr>
        <w:t xml:space="preserve">. For </w:t>
      </w:r>
      <w:r w:rsidRPr="00990A31">
        <w:rPr>
          <w:rFonts w:ascii="Times New Roman" w:hAnsi="Times New Roman"/>
          <w:u w:val="single"/>
        </w:rPr>
        <w:t>elective</w:t>
      </w:r>
      <w:r w:rsidRPr="00990A31">
        <w:rPr>
          <w:rFonts w:ascii="Times New Roman" w:hAnsi="Times New Roman"/>
        </w:rPr>
        <w:t xml:space="preserve"> courses, a grade of “D” or “F” may be replaced with a grade of “C” or higher earned in </w:t>
      </w:r>
      <w:r w:rsidRPr="00990A31">
        <w:rPr>
          <w:rFonts w:ascii="Times New Roman" w:hAnsi="Times New Roman"/>
          <w:u w:val="single"/>
        </w:rPr>
        <w:t>the same or another</w:t>
      </w:r>
      <w:r w:rsidRPr="00990A31">
        <w:rPr>
          <w:rFonts w:ascii="Times New Roman" w:hAnsi="Times New Roman"/>
        </w:rPr>
        <w:t xml:space="preserve"> course. In such case, the higher of the two grades will be used in the calculation of the GPA for graduation and for qualification as honor student.</w:t>
      </w:r>
    </w:p>
    <w:p w14:paraId="0D0E7FC4"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1440" w:hanging="1440"/>
        <w:rPr>
          <w:rFonts w:ascii="Times New Roman" w:hAnsi="Times New Roman"/>
        </w:rPr>
      </w:pPr>
      <w:r w:rsidRPr="00990A31">
        <w:rPr>
          <w:rFonts w:ascii="Times New Roman" w:hAnsi="Times New Roman"/>
        </w:rPr>
        <w:t xml:space="preserve">             </w:t>
      </w:r>
      <w:r w:rsidRPr="00990A31">
        <w:rPr>
          <w:rFonts w:ascii="Times New Roman" w:hAnsi="Times New Roman"/>
        </w:rPr>
        <w:tab/>
        <w:t xml:space="preserve">3. </w:t>
      </w:r>
      <w:r w:rsidRPr="00990A31">
        <w:rPr>
          <w:rFonts w:ascii="Times New Roman" w:hAnsi="Times New Roman"/>
        </w:rPr>
        <w:tab/>
        <w:t>No student shall be granted credit toward high school graduation for enrollment in the following courses or programs as provided for in Section 1003.43:</w:t>
      </w:r>
      <w:r w:rsidRPr="00990A31">
        <w:rPr>
          <w:rFonts w:ascii="Times New Roman" w:hAnsi="Times New Roman"/>
        </w:rPr>
        <w:tab/>
      </w:r>
    </w:p>
    <w:p w14:paraId="00484199"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1440" w:hanging="1440"/>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a.</w:t>
      </w:r>
      <w:r w:rsidRPr="00990A31">
        <w:rPr>
          <w:rFonts w:ascii="Times New Roman" w:hAnsi="Times New Roman"/>
        </w:rPr>
        <w:tab/>
        <w:t xml:space="preserve">More than a total of nine electives credits in remedial programs.  </w:t>
      </w:r>
    </w:p>
    <w:p w14:paraId="6F093151" w14:textId="77777777" w:rsidR="000F4178" w:rsidRPr="00990A31" w:rsidRDefault="000F4178" w:rsidP="00D025CC">
      <w:pPr>
        <w:tabs>
          <w:tab w:val="left" w:pos="-720"/>
          <w:tab w:val="left" w:pos="-360"/>
          <w:tab w:val="left" w:pos="-90"/>
          <w:tab w:val="left" w:pos="360"/>
          <w:tab w:val="left" w:pos="720"/>
          <w:tab w:val="left" w:pos="1080"/>
          <w:tab w:val="left" w:pos="1440"/>
          <w:tab w:val="left" w:pos="1800"/>
          <w:tab w:val="left" w:pos="2160"/>
          <w:tab w:val="left" w:pos="2520"/>
          <w:tab w:val="left" w:pos="2880"/>
        </w:tabs>
        <w:ind w:left="2160" w:hanging="216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b. </w:t>
      </w:r>
      <w:r w:rsidRPr="00990A31">
        <w:rPr>
          <w:rFonts w:ascii="Times New Roman" w:hAnsi="Times New Roman"/>
        </w:rPr>
        <w:tab/>
        <w:t>More than one credit in Exploratory Career Education as defined in Section 1003.014(4), F.S.</w:t>
      </w:r>
    </w:p>
    <w:p w14:paraId="4EB5ED1B"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4.   Two of the four mathematics credits required for graduation must be Algebra I, a series of courses equivalent to Algebra I, and Geometry, a series of courses equivalent to Geometry, or a higher-level mathematics course.</w:t>
      </w:r>
    </w:p>
    <w:p w14:paraId="345616A0"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 xml:space="preserve">                </w:t>
      </w:r>
      <w:r w:rsidRPr="00990A31">
        <w:rPr>
          <w:rFonts w:ascii="Times New Roman" w:hAnsi="Times New Roman"/>
        </w:rPr>
        <w:tab/>
        <w:t>5.</w:t>
      </w:r>
      <w:r w:rsidRPr="00990A31">
        <w:rPr>
          <w:rFonts w:ascii="Times New Roman" w:hAnsi="Times New Roman"/>
        </w:rPr>
        <w:tab/>
        <w:t xml:space="preserve">A student may not enroll in Level I courses unless assessment of the student indicates                                   </w:t>
      </w:r>
      <w:r w:rsidRPr="00990A31">
        <w:rPr>
          <w:rFonts w:ascii="Times New Roman" w:hAnsi="Times New Roman"/>
        </w:rPr>
        <w:tab/>
      </w:r>
      <w:r w:rsidRPr="00990A31">
        <w:rPr>
          <w:rFonts w:ascii="Times New Roman" w:hAnsi="Times New Roman"/>
        </w:rPr>
        <w:tab/>
        <w:t xml:space="preserve">that a more rigorous course of study would be inappropriate. In this case a written                                    </w:t>
      </w: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assessment of the need must be included in the student's Individual Educational Plan                                    </w:t>
      </w:r>
      <w:r w:rsidRPr="00990A31">
        <w:rPr>
          <w:rFonts w:ascii="Times New Roman" w:hAnsi="Times New Roman"/>
        </w:rPr>
        <w:tab/>
      </w:r>
      <w:r w:rsidRPr="00990A31">
        <w:rPr>
          <w:rFonts w:ascii="Times New Roman" w:hAnsi="Times New Roman"/>
        </w:rPr>
        <w:tab/>
        <w:t xml:space="preserve">or in a student performance plan, signed by the principal, the guidance counselor, and                                 </w:t>
      </w:r>
      <w:r w:rsidRPr="00990A31">
        <w:rPr>
          <w:rFonts w:ascii="Times New Roman" w:hAnsi="Times New Roman"/>
        </w:rPr>
        <w:tab/>
      </w:r>
      <w:r w:rsidRPr="00990A31">
        <w:rPr>
          <w:rFonts w:ascii="Times New Roman" w:hAnsi="Times New Roman"/>
        </w:rPr>
        <w:tab/>
        <w:t>the parent or guardian (or the student if he/she is 18 years old or older).</w:t>
      </w:r>
    </w:p>
    <w:p w14:paraId="65AECE97" w14:textId="77777777" w:rsidR="000F4178" w:rsidRPr="00990A31" w:rsidRDefault="000F4178" w:rsidP="000F4178">
      <w:pPr>
        <w:tabs>
          <w:tab w:val="left" w:pos="-90"/>
          <w:tab w:val="left" w:pos="90"/>
          <w:tab w:val="left" w:pos="360"/>
          <w:tab w:val="left" w:pos="720"/>
          <w:tab w:val="left" w:pos="1080"/>
          <w:tab w:val="left" w:pos="1440"/>
          <w:tab w:val="left" w:pos="1800"/>
          <w:tab w:val="left" w:pos="2160"/>
          <w:tab w:val="left" w:pos="2520"/>
          <w:tab w:val="left" w:pos="2880"/>
        </w:tabs>
        <w:ind w:left="1440" w:hanging="360"/>
        <w:jc w:val="both"/>
        <w:rPr>
          <w:rFonts w:ascii="Times New Roman" w:hAnsi="Times New Roman"/>
        </w:rPr>
      </w:pPr>
      <w:r w:rsidRPr="00990A31">
        <w:rPr>
          <w:rFonts w:ascii="Times New Roman" w:hAnsi="Times New Roman"/>
        </w:rPr>
        <w:t>6.</w:t>
      </w:r>
      <w:r w:rsidRPr="00990A31">
        <w:rPr>
          <w:rFonts w:ascii="Times New Roman" w:hAnsi="Times New Roman"/>
        </w:rPr>
        <w:tab/>
        <w:t>The Credit Acceleration Program (CAP) purpose is to allow students to                                         earn high school credit in a course that requires a statewide, stan</w:t>
      </w:r>
      <w:r w:rsidR="00136118">
        <w:rPr>
          <w:rFonts w:ascii="Times New Roman" w:hAnsi="Times New Roman"/>
        </w:rPr>
        <w:t xml:space="preserve">dardized EOC assessment if the </w:t>
      </w:r>
      <w:r w:rsidRPr="00990A31">
        <w:rPr>
          <w:rFonts w:ascii="Times New Roman" w:hAnsi="Times New Roman"/>
        </w:rPr>
        <w:t>student attains a specified score on the assessment. Notwithstanding s. 1003.436, F.S., Definition of "credit", a school district shall award course credit to a student who is not enrolled in the         course, or who has not completed the course, if the student attains a</w:t>
      </w:r>
      <w:r w:rsidR="00136118">
        <w:rPr>
          <w:rFonts w:ascii="Times New Roman" w:hAnsi="Times New Roman"/>
        </w:rPr>
        <w:t xml:space="preserve"> score indicating satisfactory </w:t>
      </w:r>
      <w:r w:rsidRPr="00990A31">
        <w:rPr>
          <w:rFonts w:ascii="Times New Roman" w:hAnsi="Times New Roman"/>
        </w:rPr>
        <w:t>performance, as defined in s. 1008.22, (3)(c)5, on the corresponding statewide, standardized EOC assessment. The school district shall permit a student who is not enrolled in the course, or who has not completed the course, to take the standardized EOC assessment during the regular    administration of the assessment.</w:t>
      </w:r>
    </w:p>
    <w:p w14:paraId="7E386838" w14:textId="42B21328" w:rsidR="000F4178" w:rsidRPr="00990A31" w:rsidRDefault="000F4178" w:rsidP="00CB74E0">
      <w:pPr>
        <w:tabs>
          <w:tab w:val="left" w:pos="-90"/>
          <w:tab w:val="left" w:pos="360"/>
          <w:tab w:val="left" w:pos="720"/>
          <w:tab w:val="left" w:pos="1080"/>
          <w:tab w:val="left" w:pos="1440"/>
          <w:tab w:val="left" w:pos="1800"/>
          <w:tab w:val="left" w:pos="2160"/>
          <w:tab w:val="left" w:pos="2520"/>
          <w:tab w:val="left" w:pos="2880"/>
        </w:tabs>
        <w:ind w:left="1440" w:hanging="360"/>
        <w:rPr>
          <w:rFonts w:ascii="Times New Roman" w:hAnsi="Times New Roman"/>
          <w:color w:val="000000"/>
        </w:rPr>
      </w:pPr>
      <w:r w:rsidRPr="00AD5808">
        <w:rPr>
          <w:rFonts w:ascii="Times New Roman" w:hAnsi="Times New Roman"/>
        </w:rPr>
        <w:t>7.</w:t>
      </w:r>
      <w:r w:rsidRPr="00AD5808">
        <w:rPr>
          <w:rFonts w:ascii="Times New Roman" w:hAnsi="Times New Roman"/>
        </w:rPr>
        <w:tab/>
        <w:t xml:space="preserve">Requires high school students who score at Level 1 on </w:t>
      </w:r>
      <w:r w:rsidR="0097608D" w:rsidRPr="00AD5808">
        <w:rPr>
          <w:rFonts w:ascii="Times New Roman" w:hAnsi="Times New Roman"/>
        </w:rPr>
        <w:t>F</w:t>
      </w:r>
      <w:r w:rsidR="00CB74E0" w:rsidRPr="00AD5808">
        <w:rPr>
          <w:rFonts w:ascii="Times New Roman" w:hAnsi="Times New Roman"/>
        </w:rPr>
        <w:t xml:space="preserve">AST ELA </w:t>
      </w:r>
      <w:r w:rsidRPr="00AD5808">
        <w:rPr>
          <w:rFonts w:ascii="Times New Roman" w:hAnsi="Times New Roman"/>
        </w:rPr>
        <w:t xml:space="preserve">to be enrolled in and complete an intensive reading course the following year, and provides that placement of Level </w:t>
      </w:r>
      <w:r w:rsidR="00A9210B" w:rsidRPr="00AD5808">
        <w:rPr>
          <w:rFonts w:ascii="Times New Roman" w:hAnsi="Times New Roman"/>
        </w:rPr>
        <w:t>2 readers</w:t>
      </w:r>
      <w:r w:rsidRPr="00AD5808">
        <w:rPr>
          <w:rFonts w:ascii="Times New Roman" w:hAnsi="Times New Roman"/>
        </w:rPr>
        <w:t xml:space="preserve"> in either an intensive reading course or a content area course in which reading </w:t>
      </w:r>
      <w:r w:rsidR="00A9210B" w:rsidRPr="00AD5808">
        <w:rPr>
          <w:rFonts w:ascii="Times New Roman" w:hAnsi="Times New Roman"/>
        </w:rPr>
        <w:t>strategies are</w:t>
      </w:r>
      <w:r w:rsidRPr="00AD5808">
        <w:rPr>
          <w:rFonts w:ascii="Times New Roman" w:hAnsi="Times New Roman"/>
        </w:rPr>
        <w:t xml:space="preserve"> delivered shall be determined by diagnosis of reading needs. </w:t>
      </w:r>
      <w:r w:rsidRPr="00AD5808">
        <w:rPr>
          <w:rFonts w:ascii="Times New Roman" w:hAnsi="Times New Roman"/>
          <w:color w:val="000000"/>
        </w:rPr>
        <w:t xml:space="preserve">Each year in which a student scores Level 1 or Level 2 on </w:t>
      </w:r>
      <w:r w:rsidR="008950FC" w:rsidRPr="00AD5808">
        <w:rPr>
          <w:rFonts w:ascii="Times New Roman" w:hAnsi="Times New Roman"/>
          <w:color w:val="000000"/>
        </w:rPr>
        <w:t xml:space="preserve">FAST </w:t>
      </w:r>
      <w:r w:rsidR="00AD5808" w:rsidRPr="00AD5808">
        <w:rPr>
          <w:rFonts w:ascii="Times New Roman" w:hAnsi="Times New Roman"/>
          <w:color w:val="000000"/>
        </w:rPr>
        <w:t>Mathematics</w:t>
      </w:r>
      <w:r w:rsidRPr="00AD5808">
        <w:rPr>
          <w:rFonts w:ascii="Times New Roman" w:hAnsi="Times New Roman"/>
          <w:color w:val="000000"/>
        </w:rPr>
        <w:t>, the student must receive remediation the</w:t>
      </w:r>
      <w:r w:rsidR="00CB74E0" w:rsidRPr="00AD5808">
        <w:rPr>
          <w:rFonts w:ascii="Times New Roman" w:hAnsi="Times New Roman"/>
          <w:color w:val="000000"/>
        </w:rPr>
        <w:t xml:space="preserve"> </w:t>
      </w:r>
      <w:r w:rsidRPr="00AD5808">
        <w:rPr>
          <w:rFonts w:ascii="Times New Roman" w:hAnsi="Times New Roman"/>
          <w:color w:val="000000"/>
        </w:rPr>
        <w:t xml:space="preserve">following year, which may be integrated into the student’s required mathematics course. Students entering grade 10 and who have scored at Level 1 or Level 2 on </w:t>
      </w:r>
      <w:r w:rsidR="008950FC" w:rsidRPr="00AD5808">
        <w:rPr>
          <w:rFonts w:ascii="Times New Roman" w:hAnsi="Times New Roman"/>
          <w:color w:val="000000"/>
        </w:rPr>
        <w:t>FAST ELA</w:t>
      </w:r>
      <w:r w:rsidRPr="00AD5808">
        <w:rPr>
          <w:rFonts w:ascii="Times New Roman" w:hAnsi="Times New Roman"/>
          <w:color w:val="000000"/>
        </w:rPr>
        <w:t>, but who did not score below Level</w:t>
      </w:r>
      <w:r w:rsidRPr="00990A31">
        <w:rPr>
          <w:rFonts w:ascii="Times New Roman" w:hAnsi="Times New Roman"/>
          <w:color w:val="000000"/>
        </w:rPr>
        <w:t xml:space="preserve"> 3 in the previous 3 years, may be granted a 1-yea</w:t>
      </w:r>
      <w:r w:rsidR="00FA722A">
        <w:rPr>
          <w:rFonts w:ascii="Times New Roman" w:hAnsi="Times New Roman"/>
          <w:color w:val="000000"/>
        </w:rPr>
        <w:t xml:space="preserve">r exemption from the reading </w:t>
      </w:r>
      <w:r w:rsidRPr="00990A31">
        <w:rPr>
          <w:rFonts w:ascii="Times New Roman" w:hAnsi="Times New Roman"/>
          <w:color w:val="000000"/>
        </w:rPr>
        <w:t>remediation requirement. However, the student must have an approved academic improvement plan already in place, signed by the appropriate school staff and the student's parent, for the year for which the exemption is granted.</w:t>
      </w:r>
    </w:p>
    <w:p w14:paraId="550325BA"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color w:val="000000"/>
        </w:rPr>
        <w:t xml:space="preserve">               </w:t>
      </w:r>
      <w:r w:rsidRPr="00990A31">
        <w:rPr>
          <w:rFonts w:ascii="Times New Roman" w:hAnsi="Times New Roman"/>
        </w:rPr>
        <w:tab/>
      </w:r>
    </w:p>
    <w:p w14:paraId="74CB344C" w14:textId="77777777" w:rsidR="000F4178" w:rsidRDefault="00D025CC"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Pr>
          <w:rFonts w:ascii="Times New Roman" w:hAnsi="Times New Roman"/>
        </w:rPr>
        <w:t xml:space="preserve">      </w:t>
      </w:r>
      <w:r w:rsidR="000F4178" w:rsidRPr="00990A31">
        <w:rPr>
          <w:rFonts w:ascii="Times New Roman" w:hAnsi="Times New Roman"/>
        </w:rPr>
        <w:t xml:space="preserve">C. </w:t>
      </w:r>
      <w:r w:rsidR="000F4178" w:rsidRPr="00990A31">
        <w:rPr>
          <w:rFonts w:ascii="Times New Roman" w:hAnsi="Times New Roman"/>
        </w:rPr>
        <w:tab/>
        <w:t>Certificate of Completion</w:t>
      </w:r>
    </w:p>
    <w:p w14:paraId="32A23EBF" w14:textId="77777777" w:rsidR="00D025CC" w:rsidRPr="00990A31" w:rsidRDefault="00D025CC"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154DF809" w14:textId="7EFA9C92"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 xml:space="preserve">A student who has met all credit and subject </w:t>
      </w:r>
      <w:r w:rsidRPr="00AF4294">
        <w:rPr>
          <w:rFonts w:ascii="Times New Roman" w:hAnsi="Times New Roman"/>
        </w:rPr>
        <w:t>requirements for a Standard Diploma,</w:t>
      </w:r>
      <w:r w:rsidR="008950FC" w:rsidRPr="00AF4294">
        <w:rPr>
          <w:rFonts w:ascii="Times New Roman" w:hAnsi="Times New Roman"/>
        </w:rPr>
        <w:t xml:space="preserve"> </w:t>
      </w:r>
      <w:r w:rsidRPr="00AF4294">
        <w:rPr>
          <w:rFonts w:ascii="Times New Roman" w:hAnsi="Times New Roman"/>
        </w:rPr>
        <w:t xml:space="preserve">but has failed to master the Next Generation Sunshine State Standards / </w:t>
      </w:r>
      <w:r w:rsidR="001E4B0D" w:rsidRPr="00AF4294">
        <w:rPr>
          <w:rFonts w:ascii="Times New Roman" w:hAnsi="Times New Roman"/>
        </w:rPr>
        <w:t>Florida’s BEST Standards</w:t>
      </w:r>
      <w:r w:rsidRPr="00AF4294">
        <w:rPr>
          <w:rFonts w:ascii="Times New Roman" w:hAnsi="Times New Roman"/>
        </w:rPr>
        <w:t xml:space="preserve"> or has failed to pass the </w:t>
      </w:r>
      <w:r w:rsidR="001E4B0D" w:rsidRPr="00AF4294">
        <w:rPr>
          <w:rFonts w:ascii="Times New Roman" w:hAnsi="Times New Roman"/>
        </w:rPr>
        <w:t>FAST</w:t>
      </w:r>
      <w:r w:rsidR="00EF2933" w:rsidRPr="00AF4294">
        <w:rPr>
          <w:rFonts w:ascii="Times New Roman" w:hAnsi="Times New Roman"/>
        </w:rPr>
        <w:t xml:space="preserve"> grade 10 ELA or required </w:t>
      </w:r>
      <w:r w:rsidR="009B42E1" w:rsidRPr="00AF4294">
        <w:rPr>
          <w:rFonts w:ascii="Times New Roman" w:hAnsi="Times New Roman"/>
        </w:rPr>
        <w:t xml:space="preserve">mathematics </w:t>
      </w:r>
      <w:r w:rsidR="00EF2933" w:rsidRPr="00AF4294">
        <w:rPr>
          <w:rFonts w:ascii="Times New Roman" w:hAnsi="Times New Roman"/>
        </w:rPr>
        <w:t xml:space="preserve">EOCs </w:t>
      </w:r>
      <w:r w:rsidRPr="00AF4294">
        <w:rPr>
          <w:rFonts w:ascii="Times New Roman" w:hAnsi="Times New Roman"/>
        </w:rPr>
        <w:t>will be eligible for a certificate of completion and may participate in graduation exercises upon acceptance of</w:t>
      </w:r>
      <w:r w:rsidRPr="00990A31">
        <w:rPr>
          <w:rFonts w:ascii="Times New Roman" w:hAnsi="Times New Roman"/>
        </w:rPr>
        <w:t xml:space="preserve"> the certificate of completion.</w:t>
      </w:r>
    </w:p>
    <w:p w14:paraId="6B313228"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595E0DE8" w14:textId="77777777" w:rsidR="000F4178"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t>D.</w:t>
      </w:r>
      <w:r w:rsidRPr="00990A31">
        <w:rPr>
          <w:rFonts w:ascii="Times New Roman" w:hAnsi="Times New Roman"/>
        </w:rPr>
        <w:tab/>
        <w:t>Requirement for Adult Students</w:t>
      </w:r>
    </w:p>
    <w:p w14:paraId="08487459" w14:textId="77777777" w:rsidR="00D025CC" w:rsidRPr="00990A31" w:rsidRDefault="00D025CC"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5EA41F7F" w14:textId="6F559508" w:rsidR="000F4178" w:rsidRPr="00AF4294" w:rsidRDefault="000F4178" w:rsidP="000F4178">
      <w:pPr>
        <w:tabs>
          <w:tab w:val="left" w:pos="-720"/>
          <w:tab w:val="left" w:pos="-360"/>
          <w:tab w:val="left" w:pos="-90"/>
          <w:tab w:val="left" w:pos="360"/>
          <w:tab w:val="left" w:pos="720"/>
          <w:tab w:val="left" w:pos="1080"/>
          <w:tab w:val="left" w:pos="1800"/>
          <w:tab w:val="left" w:pos="2160"/>
          <w:tab w:val="left" w:pos="2520"/>
          <w:tab w:val="left" w:pos="2880"/>
        </w:tabs>
        <w:ind w:left="1080" w:hanging="1080"/>
        <w:jc w:val="both"/>
        <w:rPr>
          <w:rFonts w:ascii="Times New Roman" w:hAnsi="Times New Roman"/>
        </w:rPr>
      </w:pPr>
      <w:r w:rsidRPr="00990A31">
        <w:rPr>
          <w:rFonts w:ascii="Times New Roman" w:hAnsi="Times New Roman"/>
        </w:rPr>
        <w:lastRenderedPageBreak/>
        <w:tab/>
      </w:r>
      <w:r w:rsidRPr="00990A31">
        <w:rPr>
          <w:rFonts w:ascii="Times New Roman" w:hAnsi="Times New Roman"/>
        </w:rPr>
        <w:tab/>
        <w:t>1.</w:t>
      </w:r>
      <w:r w:rsidRPr="00990A31">
        <w:rPr>
          <w:rFonts w:ascii="Times New Roman" w:hAnsi="Times New Roman"/>
        </w:rPr>
        <w:tab/>
        <w:t xml:space="preserve">Adult high school programs in Holmes County are administered through the </w:t>
      </w:r>
      <w:r w:rsidR="009B42E1" w:rsidRPr="00AF4294">
        <w:rPr>
          <w:rFonts w:ascii="Times New Roman" w:hAnsi="Times New Roman"/>
        </w:rPr>
        <w:t>Jackson County School District’s Adult Education Program</w:t>
      </w:r>
      <w:r w:rsidR="00D025CC" w:rsidRPr="00AF4294">
        <w:rPr>
          <w:rFonts w:ascii="Times New Roman" w:hAnsi="Times New Roman"/>
        </w:rPr>
        <w:t>.</w:t>
      </w:r>
    </w:p>
    <w:p w14:paraId="59592892" w14:textId="77777777" w:rsidR="000F4178" w:rsidRPr="00990A31" w:rsidRDefault="000F4178" w:rsidP="000F4178">
      <w:pPr>
        <w:tabs>
          <w:tab w:val="left" w:pos="-720"/>
          <w:tab w:val="left" w:pos="-360"/>
          <w:tab w:val="left" w:pos="-90"/>
          <w:tab w:val="left" w:pos="360"/>
          <w:tab w:val="left" w:pos="720"/>
          <w:tab w:val="left" w:pos="1080"/>
          <w:tab w:val="left" w:pos="1800"/>
          <w:tab w:val="left" w:pos="2160"/>
          <w:tab w:val="left" w:pos="2520"/>
          <w:tab w:val="left" w:pos="2880"/>
        </w:tabs>
        <w:ind w:left="1080" w:hanging="1080"/>
        <w:jc w:val="both"/>
        <w:rPr>
          <w:rFonts w:ascii="Times New Roman" w:hAnsi="Times New Roman"/>
        </w:rPr>
      </w:pPr>
      <w:r w:rsidRPr="00AF4294">
        <w:rPr>
          <w:rFonts w:ascii="Times New Roman" w:hAnsi="Times New Roman"/>
        </w:rPr>
        <w:tab/>
      </w:r>
      <w:r w:rsidRPr="00AF4294">
        <w:rPr>
          <w:rFonts w:ascii="Times New Roman" w:hAnsi="Times New Roman"/>
        </w:rPr>
        <w:tab/>
        <w:t>2.</w:t>
      </w:r>
      <w:r w:rsidRPr="00AF4294">
        <w:rPr>
          <w:rFonts w:ascii="Times New Roman" w:hAnsi="Times New Roman"/>
        </w:rPr>
        <w:tab/>
        <w:t>Graduation requirements for students in adult education programs who are</w:t>
      </w:r>
      <w:r w:rsidRPr="00990A31">
        <w:rPr>
          <w:rFonts w:ascii="Times New Roman" w:hAnsi="Times New Roman"/>
        </w:rPr>
        <w:t xml:space="preserve"> earning diplomas are identical to the requirements for students in grades 9-12 with the following exceptions:</w:t>
      </w:r>
    </w:p>
    <w:p w14:paraId="4C765649"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520"/>
          <w:tab w:val="left" w:pos="2880"/>
        </w:tabs>
        <w:ind w:left="1080" w:hanging="108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a.</w:t>
      </w:r>
      <w:r w:rsidRPr="00990A31">
        <w:rPr>
          <w:rFonts w:ascii="Times New Roman" w:hAnsi="Times New Roman"/>
        </w:rPr>
        <w:tab/>
        <w:t>The one credit in physical education is not required for graduation and shall be substituted with elective credit to keep the total number of credits needed for graduation consistent.</w:t>
      </w:r>
    </w:p>
    <w:p w14:paraId="72D901E9"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520"/>
          <w:tab w:val="left" w:pos="2880"/>
        </w:tabs>
        <w:ind w:left="1080" w:hanging="108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b.</w:t>
      </w:r>
      <w:r w:rsidRPr="00990A31">
        <w:rPr>
          <w:rFonts w:ascii="Times New Roman" w:hAnsi="Times New Roman"/>
        </w:rPr>
        <w:tab/>
        <w:t>The laboratory component of the science requirement may be waived when facilities are inaccessible or do not exist.</w:t>
      </w:r>
    </w:p>
    <w:p w14:paraId="0A2B4E38"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520"/>
          <w:tab w:val="left" w:pos="2880"/>
        </w:tabs>
        <w:ind w:left="1080" w:hanging="108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c.</w:t>
      </w:r>
      <w:r w:rsidRPr="00990A31">
        <w:rPr>
          <w:rFonts w:ascii="Times New Roman" w:hAnsi="Times New Roman"/>
        </w:rPr>
        <w:tab/>
        <w:t>The one credit in performing fine arts shall be satisfied by enrollment in and satisfactory completion of any course grade 9 or above listed in the art, dance, drama, or music areas of Section 3 of the Course Code Directory.</w:t>
      </w:r>
    </w:p>
    <w:p w14:paraId="3A647683" w14:textId="77777777" w:rsidR="000F4178" w:rsidRDefault="000F4178" w:rsidP="000837CF">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3B2353F6" w14:textId="77777777" w:rsidR="00226732" w:rsidRPr="00990A31" w:rsidRDefault="00226732" w:rsidP="000837CF">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5558CC13" w14:textId="77777777" w:rsidR="000F4178" w:rsidRPr="008675EF" w:rsidRDefault="00E6405C" w:rsidP="00E6405C">
      <w:pPr>
        <w:tabs>
          <w:tab w:val="left" w:pos="-720"/>
          <w:tab w:val="left" w:pos="-360"/>
          <w:tab w:val="left" w:pos="-90"/>
          <w:tab w:val="left" w:pos="360"/>
          <w:tab w:val="left" w:pos="1080"/>
          <w:tab w:val="left" w:pos="1440"/>
          <w:tab w:val="left" w:pos="1800"/>
          <w:tab w:val="left" w:pos="2160"/>
          <w:tab w:val="left" w:pos="2520"/>
          <w:tab w:val="left" w:pos="2880"/>
        </w:tabs>
        <w:rPr>
          <w:rFonts w:ascii="Times New Roman" w:hAnsi="Times New Roman"/>
        </w:rPr>
      </w:pPr>
      <w:r>
        <w:rPr>
          <w:rFonts w:ascii="Times New Roman" w:hAnsi="Times New Roman"/>
        </w:rPr>
        <w:tab/>
      </w:r>
      <w:r w:rsidRPr="008675EF">
        <w:rPr>
          <w:rFonts w:ascii="Times New Roman" w:hAnsi="Times New Roman"/>
        </w:rPr>
        <w:t xml:space="preserve">E. </w:t>
      </w:r>
      <w:r w:rsidR="000837CF" w:rsidRPr="008675EF">
        <w:rPr>
          <w:rFonts w:ascii="Times New Roman" w:hAnsi="Times New Roman"/>
        </w:rPr>
        <w:t>Progression and Standards for Graduation for Students with Disabilities in Grades 9-12</w:t>
      </w:r>
    </w:p>
    <w:p w14:paraId="4A99C839" w14:textId="77777777" w:rsidR="000837CF" w:rsidRPr="008675EF" w:rsidRDefault="000837CF" w:rsidP="000837CF">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i/>
        </w:rPr>
      </w:pPr>
    </w:p>
    <w:p w14:paraId="08A30BF3" w14:textId="77777777" w:rsidR="000837CF" w:rsidRPr="008675EF" w:rsidRDefault="000837CF" w:rsidP="000837CF">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A student with a disability must meet the same district proficiency levels required for a non</w:t>
      </w:r>
      <w:r w:rsidRPr="008675EF">
        <w:rPr>
          <w:rFonts w:ascii="Cambria Math" w:hAnsi="Cambria Math" w:cs="Cambria Math"/>
        </w:rPr>
        <w:t>‐</w:t>
      </w:r>
      <w:r w:rsidRPr="008675EF">
        <w:rPr>
          <w:rFonts w:ascii="Times New Roman" w:hAnsi="Times New Roman"/>
        </w:rPr>
        <w:t>disabled student unless the IEP team determined the student is:</w:t>
      </w:r>
    </w:p>
    <w:p w14:paraId="720E2990" w14:textId="77777777" w:rsidR="000837CF" w:rsidRPr="008675EF" w:rsidRDefault="000837CF" w:rsidP="000837CF">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p>
    <w:p w14:paraId="245D73AC" w14:textId="77777777" w:rsidR="000837CF" w:rsidRPr="008675EF" w:rsidRDefault="000837CF" w:rsidP="000837CF">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ab/>
        <w:t xml:space="preserve">• One for whom the Next Generation Sunshine State Standards/Florida Standards are not </w:t>
      </w:r>
    </w:p>
    <w:p w14:paraId="302B58CA" w14:textId="77777777" w:rsidR="000837CF" w:rsidRPr="008675EF" w:rsidRDefault="000837CF" w:rsidP="000837CF">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ab/>
        <w:t xml:space="preserve">   appropriate standards, and</w:t>
      </w:r>
      <w:r w:rsidRPr="008675EF">
        <w:rPr>
          <w:rFonts w:ascii="Times New Roman" w:hAnsi="Times New Roman"/>
        </w:rPr>
        <w:tab/>
      </w:r>
    </w:p>
    <w:p w14:paraId="09FA05EB" w14:textId="77777777" w:rsidR="000837CF" w:rsidRPr="008675EF" w:rsidRDefault="000837CF" w:rsidP="000837CF">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ab/>
        <w:t xml:space="preserve">• The student meets the exception criteria as set forth in the District Special Programs and </w:t>
      </w:r>
    </w:p>
    <w:p w14:paraId="57C1B541" w14:textId="77777777" w:rsidR="000837CF" w:rsidRPr="008675EF" w:rsidRDefault="000837CF" w:rsidP="000837CF">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ab/>
        <w:t xml:space="preserve">   Procedures Document for FSA/FCAT, End of Course Exams, and/or other standardized </w:t>
      </w:r>
    </w:p>
    <w:p w14:paraId="3D5350E3" w14:textId="77777777" w:rsidR="000837CF" w:rsidRPr="008675EF" w:rsidRDefault="000837CF" w:rsidP="000837CF">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ab/>
        <w:t xml:space="preserve">   assessments.</w:t>
      </w:r>
    </w:p>
    <w:p w14:paraId="4052D8E0" w14:textId="77777777" w:rsidR="000837CF" w:rsidRPr="008675EF" w:rsidRDefault="000837CF" w:rsidP="000837CF">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p>
    <w:p w14:paraId="4556DCFF" w14:textId="77777777" w:rsidR="000837CF" w:rsidRPr="008675EF" w:rsidRDefault="00C93CE4" w:rsidP="000837CF">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All students with disabilities should be supported through the provision of allowable accommodations and specially designed instruction to work toward a standard diploma, as defined in section 1003.4282(1), Florida Statutes (F.S.), and a Scholar or Merit designation, as defined in s.1003.4285, F.S. Beginning with students entering grade 9 in the 2014</w:t>
      </w:r>
      <w:r w:rsidRPr="008675EF">
        <w:rPr>
          <w:rFonts w:ascii="Cambria Math" w:hAnsi="Cambria Math" w:cs="Cambria Math"/>
        </w:rPr>
        <w:t>‐</w:t>
      </w:r>
      <w:r w:rsidRPr="008675EF">
        <w:rPr>
          <w:rFonts w:ascii="Times New Roman" w:hAnsi="Times New Roman"/>
        </w:rPr>
        <w:t>15 school year, a parent of the student with a disability shall, in collaboration with the individual educational plan (IEP) team during the transition planning process pursuant to s. 1003.5716, declare an intent for the student to graduate from high school with either a standard high school diploma or a certificate of completion. A student with a disability who does not satisfy the standard high school diploma requirements pursuant to this section shall be awarded a certificate of completion.</w:t>
      </w:r>
    </w:p>
    <w:p w14:paraId="3068F163" w14:textId="77777777" w:rsidR="00C93CE4" w:rsidRPr="008675EF" w:rsidRDefault="00C93CE4" w:rsidP="000837CF">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p>
    <w:p w14:paraId="45013922" w14:textId="77777777" w:rsidR="00C93CE4" w:rsidRPr="008675EF" w:rsidRDefault="00C93CE4"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The following graduation options are available for students with disabilities entering grade 9 during the 2014</w:t>
      </w:r>
      <w:r w:rsidRPr="008675EF">
        <w:rPr>
          <w:rFonts w:ascii="Cambria Math" w:hAnsi="Cambria Math" w:cs="Cambria Math"/>
        </w:rPr>
        <w:t>‐</w:t>
      </w:r>
      <w:r w:rsidRPr="008675EF">
        <w:rPr>
          <w:rFonts w:ascii="Times New Roman" w:hAnsi="Times New Roman"/>
        </w:rPr>
        <w:t>15 school year and all subsequent years:</w:t>
      </w:r>
    </w:p>
    <w:p w14:paraId="5AF9A2D8" w14:textId="77777777" w:rsidR="00C93CE4" w:rsidRPr="008675EF" w:rsidRDefault="00C93CE4"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p>
    <w:p w14:paraId="35E91BF9" w14:textId="414347D2" w:rsidR="00C93CE4" w:rsidRPr="008675EF" w:rsidRDefault="00C93CE4"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ab/>
        <w:t>• 24</w:t>
      </w:r>
      <w:r w:rsidRPr="008675EF">
        <w:rPr>
          <w:rFonts w:ascii="Cambria Math" w:hAnsi="Cambria Math" w:cs="Cambria Math"/>
        </w:rPr>
        <w:t>‐</w:t>
      </w:r>
      <w:r w:rsidRPr="008675EF">
        <w:rPr>
          <w:rFonts w:ascii="Times New Roman" w:hAnsi="Times New Roman"/>
        </w:rPr>
        <w:t xml:space="preserve">credit Standard Diploma (may choose either Scholar or </w:t>
      </w:r>
      <w:r w:rsidR="00F669CA" w:rsidRPr="00AF4294">
        <w:rPr>
          <w:rFonts w:ascii="Times New Roman" w:hAnsi="Times New Roman"/>
        </w:rPr>
        <w:t>Industry</w:t>
      </w:r>
      <w:r w:rsidR="00F669CA">
        <w:rPr>
          <w:rFonts w:ascii="Times New Roman" w:hAnsi="Times New Roman"/>
        </w:rPr>
        <w:t xml:space="preserve"> Scholar</w:t>
      </w:r>
      <w:r w:rsidRPr="008675EF">
        <w:rPr>
          <w:rFonts w:ascii="Times New Roman" w:hAnsi="Times New Roman"/>
        </w:rPr>
        <w:t xml:space="preserve"> Designation)</w:t>
      </w:r>
    </w:p>
    <w:p w14:paraId="4AE301B0" w14:textId="77777777" w:rsidR="00C93CE4" w:rsidRPr="008675EF" w:rsidRDefault="00C93CE4"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ab/>
        <w:t>• 18</w:t>
      </w:r>
      <w:r w:rsidRPr="008675EF">
        <w:rPr>
          <w:rFonts w:ascii="Cambria Math" w:hAnsi="Cambria Math" w:cs="Cambria Math"/>
        </w:rPr>
        <w:t>‐</w:t>
      </w:r>
      <w:r w:rsidRPr="008675EF">
        <w:rPr>
          <w:rFonts w:ascii="Times New Roman" w:hAnsi="Times New Roman"/>
        </w:rPr>
        <w:t>credit Academically Challenging Curriculum to Enhance Learning (ACCEL) option</w:t>
      </w:r>
    </w:p>
    <w:p w14:paraId="01C49BCD" w14:textId="77777777" w:rsidR="00C93CE4" w:rsidRPr="008675EF" w:rsidRDefault="00C93CE4"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ab/>
        <w:t>• Access Courses Standard Diploma</w:t>
      </w:r>
    </w:p>
    <w:p w14:paraId="6E99B94C" w14:textId="77777777" w:rsidR="00C93CE4" w:rsidRPr="008675EF" w:rsidRDefault="00C93CE4"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p>
    <w:p w14:paraId="1A6690CD" w14:textId="77777777" w:rsidR="00C93CE4" w:rsidRPr="008675EF" w:rsidRDefault="00C93CE4"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New legislation mandates the following high school graduation requirements for students with disabilities:</w:t>
      </w:r>
    </w:p>
    <w:p w14:paraId="6BCDBA26" w14:textId="77777777" w:rsidR="00C93CE4" w:rsidRPr="008675EF" w:rsidRDefault="00C93CE4"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p>
    <w:p w14:paraId="4E6B2E0D" w14:textId="77777777" w:rsidR="00C93CE4" w:rsidRPr="008675EF" w:rsidRDefault="00C93CE4"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1. For students with disabilities for whom the IEP team has determined that the Florida Alternate Assessment is the most appropriate measure of the student’s skills:</w:t>
      </w:r>
    </w:p>
    <w:p w14:paraId="00D29872" w14:textId="77777777" w:rsidR="00C93CE4" w:rsidRPr="008675EF" w:rsidRDefault="00C93CE4"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p>
    <w:p w14:paraId="2A2EFA39" w14:textId="77777777" w:rsidR="00C93CE4" w:rsidRPr="008675EF" w:rsidRDefault="00C93CE4"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ab/>
        <w:t xml:space="preserve">a. A combination of course substitutions, assessments, industry certifications, other accelerated        </w:t>
      </w:r>
      <w:r w:rsidRPr="008675EF">
        <w:rPr>
          <w:rFonts w:ascii="Times New Roman" w:hAnsi="Times New Roman"/>
        </w:rPr>
        <w:tab/>
        <w:t xml:space="preserve">   options, or occupational completion points appropriate to the student’s unique skills and </w:t>
      </w:r>
    </w:p>
    <w:p w14:paraId="67422802" w14:textId="77777777" w:rsidR="00C93CE4" w:rsidRPr="008675EF" w:rsidRDefault="00C93CE4"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lastRenderedPageBreak/>
        <w:t xml:space="preserve">         abilities that meet the criteria established by the State Board of Education rule.</w:t>
      </w:r>
    </w:p>
    <w:p w14:paraId="7005CF1F" w14:textId="77777777" w:rsidR="00C93CE4" w:rsidRPr="008675EF" w:rsidRDefault="00C93CE4"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ab/>
        <w:t xml:space="preserve">b. A portfolio of quantifiable evidence that documents a student’s mastery of academic standards </w:t>
      </w:r>
    </w:p>
    <w:p w14:paraId="29E7BA1F" w14:textId="77777777" w:rsidR="00C93CE4" w:rsidRPr="008675EF" w:rsidRDefault="00C93CE4"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 xml:space="preserve">          through rigorous metrics established by State Board of Education rule. A portfolio may </w:t>
      </w:r>
    </w:p>
    <w:p w14:paraId="39DBF36E" w14:textId="77777777" w:rsidR="00C93CE4" w:rsidRPr="008675EF" w:rsidRDefault="00C93CE4"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 xml:space="preserve">          include, but not be limited to, documentation of work experience, internships, community  </w:t>
      </w:r>
    </w:p>
    <w:p w14:paraId="46169755" w14:textId="77777777" w:rsidR="00C93CE4" w:rsidRPr="008675EF" w:rsidRDefault="00C93CE4"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 xml:space="preserve">          service, and postsecondary credit.</w:t>
      </w:r>
    </w:p>
    <w:p w14:paraId="6BB85F95" w14:textId="77777777" w:rsidR="00C93CE4" w:rsidRPr="008675EF" w:rsidRDefault="00C93CE4"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p>
    <w:p w14:paraId="1B37D0D1" w14:textId="77777777" w:rsidR="00C93CE4" w:rsidRPr="008675EF" w:rsidRDefault="00C93CE4"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p>
    <w:p w14:paraId="475294CD" w14:textId="77777777" w:rsidR="00C93CE4" w:rsidRPr="008675EF" w:rsidRDefault="00C93CE4"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2. For a student with a disability for whom the IEP team has determined that mastery of academic and employment competencies is the most appropriate way for a student to demonstrate his/her skills:</w:t>
      </w:r>
    </w:p>
    <w:p w14:paraId="46236320" w14:textId="77777777" w:rsidR="00C93CE4" w:rsidRPr="008675EF" w:rsidRDefault="00C93CE4"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p>
    <w:p w14:paraId="569E969E" w14:textId="77777777" w:rsidR="000F4F67" w:rsidRPr="008675EF" w:rsidRDefault="000F4F67"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ab/>
      </w:r>
      <w:r w:rsidR="00C93CE4" w:rsidRPr="008675EF">
        <w:rPr>
          <w:rFonts w:ascii="Times New Roman" w:hAnsi="Times New Roman"/>
        </w:rPr>
        <w:t xml:space="preserve">a. Documented completion of the minimum high school graduation requirements, including the </w:t>
      </w:r>
    </w:p>
    <w:p w14:paraId="1D051CFE" w14:textId="77777777" w:rsidR="00C93CE4" w:rsidRPr="008675EF" w:rsidRDefault="000F4F67"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 xml:space="preserve">          </w:t>
      </w:r>
      <w:r w:rsidR="00C93CE4" w:rsidRPr="008675EF">
        <w:rPr>
          <w:rFonts w:ascii="Times New Roman" w:hAnsi="Times New Roman"/>
        </w:rPr>
        <w:t>number</w:t>
      </w:r>
      <w:r w:rsidRPr="008675EF">
        <w:rPr>
          <w:rFonts w:ascii="Times New Roman" w:hAnsi="Times New Roman"/>
        </w:rPr>
        <w:t xml:space="preserve"> </w:t>
      </w:r>
      <w:r w:rsidR="00C93CE4" w:rsidRPr="008675EF">
        <w:rPr>
          <w:rFonts w:ascii="Times New Roman" w:hAnsi="Times New Roman"/>
        </w:rPr>
        <w:t>of course credits prescribed by rules of the State Board of Education.</w:t>
      </w:r>
    </w:p>
    <w:p w14:paraId="6835FDD5" w14:textId="77777777" w:rsidR="00C93CE4" w:rsidRPr="008675EF" w:rsidRDefault="000F4F67"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ab/>
      </w:r>
      <w:r w:rsidR="00C93CE4" w:rsidRPr="008675EF">
        <w:rPr>
          <w:rFonts w:ascii="Times New Roman" w:hAnsi="Times New Roman"/>
        </w:rPr>
        <w:t>b. Documented achievement of all annual goals and short</w:t>
      </w:r>
      <w:r w:rsidR="00C93CE4" w:rsidRPr="008675EF">
        <w:rPr>
          <w:rFonts w:ascii="Cambria Math" w:hAnsi="Cambria Math" w:cs="Cambria Math"/>
        </w:rPr>
        <w:t>‐</w:t>
      </w:r>
      <w:r w:rsidR="00C93CE4" w:rsidRPr="008675EF">
        <w:rPr>
          <w:rFonts w:ascii="Times New Roman" w:hAnsi="Times New Roman"/>
        </w:rPr>
        <w:t>term objectives for academic and</w:t>
      </w:r>
    </w:p>
    <w:p w14:paraId="7A57D21B" w14:textId="77777777" w:rsidR="000F4F67" w:rsidRPr="008675EF" w:rsidRDefault="000F4F67"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 xml:space="preserve">          </w:t>
      </w:r>
      <w:r w:rsidR="00C93CE4" w:rsidRPr="008675EF">
        <w:rPr>
          <w:rFonts w:ascii="Times New Roman" w:hAnsi="Times New Roman"/>
        </w:rPr>
        <w:t xml:space="preserve">employment competencies, industry certifications, and occupational completion points </w:t>
      </w:r>
      <w:r w:rsidRPr="008675EF">
        <w:rPr>
          <w:rFonts w:ascii="Times New Roman" w:hAnsi="Times New Roman"/>
        </w:rPr>
        <w:t xml:space="preserve">     </w:t>
      </w:r>
    </w:p>
    <w:p w14:paraId="16244E12" w14:textId="77777777" w:rsidR="00C93CE4" w:rsidRPr="008675EF" w:rsidRDefault="000F4F67" w:rsidP="000F4F67">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 xml:space="preserve">          </w:t>
      </w:r>
      <w:r w:rsidR="00C93CE4" w:rsidRPr="008675EF">
        <w:rPr>
          <w:rFonts w:ascii="Times New Roman" w:hAnsi="Times New Roman"/>
        </w:rPr>
        <w:t>specified in</w:t>
      </w:r>
      <w:r w:rsidRPr="008675EF">
        <w:rPr>
          <w:rFonts w:ascii="Times New Roman" w:hAnsi="Times New Roman"/>
        </w:rPr>
        <w:t xml:space="preserve"> </w:t>
      </w:r>
      <w:r w:rsidR="00C93CE4" w:rsidRPr="008675EF">
        <w:rPr>
          <w:rFonts w:ascii="Times New Roman" w:hAnsi="Times New Roman"/>
        </w:rPr>
        <w:t>the student’s transition plan. The documentation must be verified by the IEP team.</w:t>
      </w:r>
    </w:p>
    <w:p w14:paraId="09D3D08C" w14:textId="77777777" w:rsidR="000F4F67" w:rsidRPr="008675EF" w:rsidRDefault="000F4F67"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ab/>
      </w:r>
      <w:r w:rsidR="00C93CE4" w:rsidRPr="008675EF">
        <w:rPr>
          <w:rFonts w:ascii="Times New Roman" w:hAnsi="Times New Roman"/>
        </w:rPr>
        <w:t xml:space="preserve">c. Documented successful employment for the number of hours per week specified in the </w:t>
      </w:r>
      <w:r w:rsidRPr="008675EF">
        <w:rPr>
          <w:rFonts w:ascii="Times New Roman" w:hAnsi="Times New Roman"/>
        </w:rPr>
        <w:t xml:space="preserve">  </w:t>
      </w:r>
    </w:p>
    <w:p w14:paraId="1DF453B1" w14:textId="77777777" w:rsidR="00C93CE4" w:rsidRPr="008675EF" w:rsidRDefault="000F4F67"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 xml:space="preserve">          </w:t>
      </w:r>
      <w:r w:rsidR="00C93CE4" w:rsidRPr="008675EF">
        <w:rPr>
          <w:rFonts w:ascii="Times New Roman" w:hAnsi="Times New Roman"/>
        </w:rPr>
        <w:t>student’s</w:t>
      </w:r>
      <w:r w:rsidRPr="008675EF">
        <w:rPr>
          <w:rFonts w:ascii="Times New Roman" w:hAnsi="Times New Roman"/>
        </w:rPr>
        <w:t xml:space="preserve"> </w:t>
      </w:r>
      <w:r w:rsidR="00C93CE4" w:rsidRPr="008675EF">
        <w:rPr>
          <w:rFonts w:ascii="Times New Roman" w:hAnsi="Times New Roman"/>
        </w:rPr>
        <w:t xml:space="preserve">transition plan, for the equivalent of 1 semester, and payment of a minimum wage in </w:t>
      </w:r>
      <w:r w:rsidRPr="008675EF">
        <w:rPr>
          <w:rFonts w:ascii="Times New Roman" w:hAnsi="Times New Roman"/>
        </w:rPr>
        <w:t xml:space="preserve">          </w:t>
      </w:r>
      <w:r w:rsidR="00C93CE4" w:rsidRPr="008675EF">
        <w:rPr>
          <w:rFonts w:ascii="Times New Roman" w:hAnsi="Times New Roman"/>
        </w:rPr>
        <w:t>compliance</w:t>
      </w:r>
      <w:r w:rsidRPr="008675EF">
        <w:rPr>
          <w:rFonts w:ascii="Times New Roman" w:hAnsi="Times New Roman"/>
        </w:rPr>
        <w:t xml:space="preserve"> </w:t>
      </w:r>
      <w:r w:rsidR="00C93CE4" w:rsidRPr="008675EF">
        <w:rPr>
          <w:rFonts w:ascii="Times New Roman" w:hAnsi="Times New Roman"/>
        </w:rPr>
        <w:t>with the requirements of the federal Fair Labor Standards Act.</w:t>
      </w:r>
    </w:p>
    <w:p w14:paraId="413B760E" w14:textId="77777777" w:rsidR="000F4F67" w:rsidRPr="008675EF" w:rsidRDefault="000F4F67"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ab/>
      </w:r>
      <w:r w:rsidR="00C93CE4" w:rsidRPr="008675EF">
        <w:rPr>
          <w:rFonts w:ascii="Times New Roman" w:hAnsi="Times New Roman"/>
        </w:rPr>
        <w:t xml:space="preserve">d. Documented mastery of the academic and employment competencies, industry certifications, </w:t>
      </w:r>
      <w:r w:rsidR="00136118" w:rsidRPr="008675EF">
        <w:rPr>
          <w:rFonts w:ascii="Times New Roman" w:hAnsi="Times New Roman"/>
        </w:rPr>
        <w:t xml:space="preserve"> </w:t>
      </w:r>
      <w:r w:rsidRPr="008675EF">
        <w:rPr>
          <w:rFonts w:ascii="Times New Roman" w:hAnsi="Times New Roman"/>
        </w:rPr>
        <w:t xml:space="preserve">      </w:t>
      </w:r>
      <w:r w:rsidR="002B27A0">
        <w:rPr>
          <w:rFonts w:ascii="Times New Roman" w:hAnsi="Times New Roman"/>
        </w:rPr>
        <w:t xml:space="preserve">    </w:t>
      </w:r>
      <w:r w:rsidR="00C93CE4" w:rsidRPr="008675EF">
        <w:rPr>
          <w:rFonts w:ascii="Times New Roman" w:hAnsi="Times New Roman"/>
        </w:rPr>
        <w:t>and</w:t>
      </w:r>
      <w:r w:rsidRPr="008675EF">
        <w:rPr>
          <w:rFonts w:ascii="Times New Roman" w:hAnsi="Times New Roman"/>
        </w:rPr>
        <w:t xml:space="preserve"> </w:t>
      </w:r>
      <w:r w:rsidR="00C93CE4" w:rsidRPr="008675EF">
        <w:rPr>
          <w:rFonts w:ascii="Times New Roman" w:hAnsi="Times New Roman"/>
        </w:rPr>
        <w:t xml:space="preserve">occupational competition points specified in the student’s transition plan. The </w:t>
      </w:r>
      <w:r w:rsidRPr="008675EF">
        <w:rPr>
          <w:rFonts w:ascii="Times New Roman" w:hAnsi="Times New Roman"/>
        </w:rPr>
        <w:t xml:space="preserve"> </w:t>
      </w:r>
    </w:p>
    <w:p w14:paraId="212CDF3D" w14:textId="77777777" w:rsidR="000F4F67" w:rsidRPr="008675EF" w:rsidRDefault="000F4F67"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 xml:space="preserve">          </w:t>
      </w:r>
      <w:r w:rsidR="00C93CE4" w:rsidRPr="008675EF">
        <w:rPr>
          <w:rFonts w:ascii="Times New Roman" w:hAnsi="Times New Roman"/>
        </w:rPr>
        <w:t>documentation must</w:t>
      </w:r>
      <w:r w:rsidRPr="008675EF">
        <w:rPr>
          <w:rFonts w:ascii="Times New Roman" w:hAnsi="Times New Roman"/>
        </w:rPr>
        <w:t xml:space="preserve"> </w:t>
      </w:r>
      <w:r w:rsidR="00C93CE4" w:rsidRPr="008675EF">
        <w:rPr>
          <w:rFonts w:ascii="Times New Roman" w:hAnsi="Times New Roman"/>
        </w:rPr>
        <w:t xml:space="preserve">be verified by the IEP team, the employer, </w:t>
      </w:r>
      <w:r w:rsidRPr="008675EF">
        <w:rPr>
          <w:rFonts w:ascii="Times New Roman" w:hAnsi="Times New Roman"/>
        </w:rPr>
        <w:t xml:space="preserve">and the teacher. The transition           </w:t>
      </w:r>
      <w:r w:rsidR="00C93CE4" w:rsidRPr="008675EF">
        <w:rPr>
          <w:rFonts w:ascii="Times New Roman" w:hAnsi="Times New Roman"/>
        </w:rPr>
        <w:t>plan must be developed</w:t>
      </w:r>
      <w:r w:rsidRPr="008675EF">
        <w:rPr>
          <w:rFonts w:ascii="Times New Roman" w:hAnsi="Times New Roman"/>
        </w:rPr>
        <w:t xml:space="preserve"> </w:t>
      </w:r>
      <w:r w:rsidR="00C93CE4" w:rsidRPr="008675EF">
        <w:rPr>
          <w:rFonts w:ascii="Times New Roman" w:hAnsi="Times New Roman"/>
        </w:rPr>
        <w:t xml:space="preserve">and signed by the student, parent, teacher, and employer before </w:t>
      </w:r>
      <w:r w:rsidRPr="008675EF">
        <w:rPr>
          <w:rFonts w:ascii="Times New Roman" w:hAnsi="Times New Roman"/>
        </w:rPr>
        <w:t xml:space="preserve">    </w:t>
      </w:r>
    </w:p>
    <w:p w14:paraId="517CED11" w14:textId="77777777" w:rsidR="00C93CE4" w:rsidRPr="008675EF" w:rsidRDefault="000F4F67"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 xml:space="preserve">          </w:t>
      </w:r>
      <w:r w:rsidR="00C93CE4" w:rsidRPr="008675EF">
        <w:rPr>
          <w:rFonts w:ascii="Times New Roman" w:hAnsi="Times New Roman"/>
        </w:rPr>
        <w:t>placement in employment and must</w:t>
      </w:r>
      <w:r w:rsidRPr="008675EF">
        <w:rPr>
          <w:rFonts w:ascii="Times New Roman" w:hAnsi="Times New Roman"/>
        </w:rPr>
        <w:t xml:space="preserve"> </w:t>
      </w:r>
      <w:r w:rsidR="00C93CE4" w:rsidRPr="008675EF">
        <w:rPr>
          <w:rFonts w:ascii="Times New Roman" w:hAnsi="Times New Roman"/>
        </w:rPr>
        <w:t>identify the following:</w:t>
      </w:r>
    </w:p>
    <w:p w14:paraId="409F9113" w14:textId="77777777" w:rsidR="00C93CE4" w:rsidRPr="008675EF" w:rsidRDefault="000F4F67"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ab/>
      </w:r>
      <w:r w:rsidRPr="008675EF">
        <w:rPr>
          <w:rFonts w:ascii="Times New Roman" w:hAnsi="Times New Roman"/>
        </w:rPr>
        <w:tab/>
      </w:r>
      <w:r w:rsidR="00C93CE4" w:rsidRPr="008675EF">
        <w:rPr>
          <w:rFonts w:ascii="Times New Roman" w:hAnsi="Times New Roman"/>
        </w:rPr>
        <w:t>1) The expected academic and employment competencies, industry certifications, and</w:t>
      </w:r>
    </w:p>
    <w:p w14:paraId="448D4EF5" w14:textId="77777777" w:rsidR="00C93CE4" w:rsidRPr="008675EF" w:rsidRDefault="000F4F67"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 xml:space="preserve">                 </w:t>
      </w:r>
      <w:r w:rsidR="00C93CE4" w:rsidRPr="008675EF">
        <w:rPr>
          <w:rFonts w:ascii="Times New Roman" w:hAnsi="Times New Roman"/>
        </w:rPr>
        <w:t>occupational competition points;</w:t>
      </w:r>
    </w:p>
    <w:p w14:paraId="7C1AEAA9" w14:textId="77777777" w:rsidR="00C93CE4" w:rsidRPr="008675EF" w:rsidRDefault="000F4F67"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ab/>
      </w:r>
      <w:r w:rsidRPr="008675EF">
        <w:rPr>
          <w:rFonts w:ascii="Times New Roman" w:hAnsi="Times New Roman"/>
        </w:rPr>
        <w:tab/>
      </w:r>
      <w:r w:rsidR="00C93CE4" w:rsidRPr="008675EF">
        <w:rPr>
          <w:rFonts w:ascii="Times New Roman" w:hAnsi="Times New Roman"/>
        </w:rPr>
        <w:t>2) The criteria for determining and certifying mastery of the competencies;</w:t>
      </w:r>
    </w:p>
    <w:p w14:paraId="2FA9578C" w14:textId="77777777" w:rsidR="00C93CE4" w:rsidRPr="008675EF" w:rsidRDefault="000F4F67"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ab/>
      </w:r>
      <w:r w:rsidRPr="008675EF">
        <w:rPr>
          <w:rFonts w:ascii="Times New Roman" w:hAnsi="Times New Roman"/>
        </w:rPr>
        <w:tab/>
      </w:r>
      <w:r w:rsidR="00C93CE4" w:rsidRPr="008675EF">
        <w:rPr>
          <w:rFonts w:ascii="Times New Roman" w:hAnsi="Times New Roman"/>
        </w:rPr>
        <w:t>3) The work schedule and the minimum number of hours to be worked per week; and</w:t>
      </w:r>
    </w:p>
    <w:p w14:paraId="0E905CF8" w14:textId="77777777" w:rsidR="00C93CE4" w:rsidRPr="008675EF" w:rsidRDefault="000F4F67"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ab/>
      </w:r>
      <w:r w:rsidRPr="008675EF">
        <w:rPr>
          <w:rFonts w:ascii="Times New Roman" w:hAnsi="Times New Roman"/>
        </w:rPr>
        <w:tab/>
      </w:r>
      <w:r w:rsidR="00C93CE4" w:rsidRPr="008675EF">
        <w:rPr>
          <w:rFonts w:ascii="Times New Roman" w:hAnsi="Times New Roman"/>
        </w:rPr>
        <w:t>4) A description of the supervision to be provided by the school district.</w:t>
      </w:r>
    </w:p>
    <w:p w14:paraId="534B5808" w14:textId="77777777" w:rsidR="000F4F67" w:rsidRPr="008675EF" w:rsidRDefault="000F4F67" w:rsidP="00C93CE4">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p>
    <w:p w14:paraId="0C7CFEC1" w14:textId="77777777" w:rsidR="007B048D" w:rsidRPr="008675EF" w:rsidRDefault="007B048D" w:rsidP="007B048D">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3. Any change to the high school graduation option specified in the student’s IEP must be approved by the parent and is subject to verification for appropriateness by an independent reviewer selected by the parent as provided in s. 1003.572.</w:t>
      </w:r>
    </w:p>
    <w:p w14:paraId="3245EF68" w14:textId="77777777" w:rsidR="007B048D" w:rsidRPr="008675EF" w:rsidRDefault="007B048D" w:rsidP="007B048D">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p>
    <w:p w14:paraId="3FFE3296" w14:textId="77777777" w:rsidR="007B048D" w:rsidRPr="008675EF" w:rsidRDefault="007B048D" w:rsidP="007B048D">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4. A student with a disability who meets the standard high school diploma requirements in this section may defer the receipt of a standard high school diploma if the student:</w:t>
      </w:r>
    </w:p>
    <w:p w14:paraId="15E77B1D" w14:textId="77777777" w:rsidR="007B048D" w:rsidRPr="008675EF" w:rsidRDefault="007B048D" w:rsidP="007B048D">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ab/>
        <w:t xml:space="preserve">a. Has an IEP that prescribes special education, transition services, or related services through </w:t>
      </w:r>
    </w:p>
    <w:p w14:paraId="6C6ABA1C" w14:textId="77777777" w:rsidR="007B048D" w:rsidRPr="008675EF" w:rsidRDefault="007B048D" w:rsidP="007B048D">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 xml:space="preserve">          age 21; and</w:t>
      </w:r>
    </w:p>
    <w:p w14:paraId="5572B550" w14:textId="77777777" w:rsidR="007B048D" w:rsidRPr="008675EF" w:rsidRDefault="007B048D" w:rsidP="007B048D">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ab/>
        <w:t xml:space="preserve">b. Is enrolled in accelerated college credit instruction pursuit to s 1007.27, industry certification </w:t>
      </w:r>
    </w:p>
    <w:p w14:paraId="2CA2A2B1" w14:textId="77777777" w:rsidR="007B048D" w:rsidRPr="008675EF" w:rsidRDefault="007B048D" w:rsidP="007B048D">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ab/>
        <w:t xml:space="preserve">   courses that lead to college credit, a collegiate high school program, courses necessary to </w:t>
      </w:r>
    </w:p>
    <w:p w14:paraId="764837F7" w14:textId="77777777" w:rsidR="007B048D" w:rsidRPr="008675EF" w:rsidRDefault="007B048D" w:rsidP="007B048D">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ab/>
        <w:t xml:space="preserve">   satisfy the Scholar designation requirements, or a structured work</w:t>
      </w:r>
      <w:r w:rsidRPr="008675EF">
        <w:rPr>
          <w:rFonts w:ascii="Cambria Math" w:hAnsi="Cambria Math" w:cs="Cambria Math"/>
        </w:rPr>
        <w:t>‐</w:t>
      </w:r>
      <w:r w:rsidRPr="008675EF">
        <w:rPr>
          <w:rFonts w:ascii="Times New Roman" w:hAnsi="Times New Roman"/>
        </w:rPr>
        <w:t xml:space="preserve">study, internship, or </w:t>
      </w:r>
    </w:p>
    <w:p w14:paraId="4B97EC80" w14:textId="77777777" w:rsidR="007B048D" w:rsidRPr="008675EF" w:rsidRDefault="007B048D" w:rsidP="007B048D">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ab/>
        <w:t xml:space="preserve">   preapprenticeship program.</w:t>
      </w:r>
    </w:p>
    <w:p w14:paraId="1E58C863" w14:textId="77777777" w:rsidR="007B048D" w:rsidRPr="008675EF" w:rsidRDefault="007B048D" w:rsidP="007B048D">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p>
    <w:p w14:paraId="4F0C484B" w14:textId="77777777" w:rsidR="007B048D" w:rsidRPr="008675EF" w:rsidRDefault="007B048D" w:rsidP="007B048D">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5. A student with a disability who receives a certificate of completion and has an IEP that prescribes special education, transition planning, transition services, or related services through 21 years of age may continue to receive the specified instruction and services.</w:t>
      </w:r>
    </w:p>
    <w:p w14:paraId="253E4648" w14:textId="77777777" w:rsidR="007B048D" w:rsidRPr="008675EF" w:rsidRDefault="007B048D" w:rsidP="007B048D">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p>
    <w:p w14:paraId="611AF43F" w14:textId="77777777" w:rsidR="000F4178" w:rsidRPr="008675EF" w:rsidRDefault="007B048D" w:rsidP="0051495D">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 xml:space="preserve">6. Any waiver of the statewide, standardized assessment requirements by the IEP team, pursuant to s.1008.22 (3) (c), must be approved by the parent and is subject to verification for appropriateness </w:t>
      </w:r>
      <w:r w:rsidRPr="008675EF">
        <w:rPr>
          <w:rFonts w:ascii="Times New Roman" w:hAnsi="Times New Roman"/>
        </w:rPr>
        <w:lastRenderedPageBreak/>
        <w:t>by an independent reviewer selected by the parent as provided for in s. 1003.572.</w:t>
      </w:r>
    </w:p>
    <w:p w14:paraId="621908A6" w14:textId="77777777" w:rsidR="0051495D" w:rsidRPr="008675EF" w:rsidRDefault="0051495D" w:rsidP="0051495D">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p>
    <w:p w14:paraId="756DBA7E" w14:textId="77777777" w:rsidR="0051495D" w:rsidRDefault="0051495D" w:rsidP="0051495D">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r w:rsidRPr="008675EF">
        <w:rPr>
          <w:rFonts w:ascii="Times New Roman" w:hAnsi="Times New Roman"/>
        </w:rPr>
        <w:t>Specific courses that will be required for students working toward the Access Courses Standard Diploma will be identified once the state board rule has been developed and approved by the State Board of Education.</w:t>
      </w:r>
    </w:p>
    <w:p w14:paraId="38ED9CC5" w14:textId="77777777" w:rsidR="005B555D" w:rsidRDefault="005B555D" w:rsidP="0051495D">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p>
    <w:p w14:paraId="4564F151" w14:textId="77777777" w:rsidR="005B555D" w:rsidRDefault="005B555D" w:rsidP="0051495D">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p>
    <w:p w14:paraId="79F86399" w14:textId="77777777" w:rsidR="005B555D" w:rsidRDefault="005B555D" w:rsidP="0051495D">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p>
    <w:p w14:paraId="4ABCF038" w14:textId="77777777" w:rsidR="005B555D" w:rsidRPr="008675EF" w:rsidRDefault="005B555D" w:rsidP="0051495D">
      <w:pPr>
        <w:tabs>
          <w:tab w:val="left" w:pos="-720"/>
          <w:tab w:val="left" w:pos="-360"/>
          <w:tab w:val="left" w:pos="-90"/>
          <w:tab w:val="left" w:pos="360"/>
          <w:tab w:val="left" w:pos="1080"/>
          <w:tab w:val="left" w:pos="1440"/>
          <w:tab w:val="left" w:pos="1800"/>
          <w:tab w:val="left" w:pos="2160"/>
          <w:tab w:val="left" w:pos="2520"/>
          <w:tab w:val="left" w:pos="2880"/>
        </w:tabs>
        <w:ind w:left="720"/>
        <w:rPr>
          <w:rFonts w:ascii="Times New Roman" w:hAnsi="Times New Roman"/>
        </w:rPr>
      </w:pPr>
    </w:p>
    <w:p w14:paraId="0D986D16" w14:textId="77777777" w:rsidR="000F4178" w:rsidRDefault="000F4178" w:rsidP="00125D3E">
      <w:pPr>
        <w:rPr>
          <w:rFonts w:ascii="Times New Roman" w:hAnsi="Times New Roman"/>
        </w:rPr>
      </w:pPr>
    </w:p>
    <w:p w14:paraId="2B9D9B77" w14:textId="77777777" w:rsidR="00125D3E" w:rsidRPr="00125D3E" w:rsidRDefault="00125D3E" w:rsidP="00125D3E">
      <w:pPr>
        <w:rPr>
          <w:rFonts w:ascii="Times New Roman" w:hAnsi="Times New Roman"/>
          <w:highlight w:val="yellow"/>
        </w:rPr>
      </w:pPr>
    </w:p>
    <w:p w14:paraId="58620017" w14:textId="77777777" w:rsidR="000F4178" w:rsidRPr="0005456D" w:rsidRDefault="0005456D"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b/>
        </w:rPr>
      </w:pPr>
      <w:r>
        <w:rPr>
          <w:rFonts w:ascii="Times New Roman" w:hAnsi="Times New Roman"/>
          <w:b/>
        </w:rPr>
        <w:t>IX</w:t>
      </w:r>
      <w:r w:rsidR="000F4178" w:rsidRPr="0005456D">
        <w:rPr>
          <w:rFonts w:ascii="Times New Roman" w:hAnsi="Times New Roman"/>
          <w:b/>
        </w:rPr>
        <w:t xml:space="preserve">. Alternative Methods for Credit and/or Graduation  </w:t>
      </w:r>
    </w:p>
    <w:p w14:paraId="42AA66B8"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1E337E0F" w14:textId="77777777" w:rsidR="000F4178" w:rsidRPr="00990A31" w:rsidRDefault="000F4178" w:rsidP="000F4178">
      <w:pPr>
        <w:tabs>
          <w:tab w:val="left" w:pos="-108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The Superintendent of Schools and the President of the Community College shall jointly develop and implement a comprehensive interinstitutional articulated acceleration program for students enrolled in their respective school districts and service areas</w:t>
      </w:r>
      <w:r w:rsidR="00815F90" w:rsidRPr="00990A31">
        <w:rPr>
          <w:rFonts w:ascii="Times New Roman" w:hAnsi="Times New Roman"/>
        </w:rPr>
        <w:t xml:space="preserve">. </w:t>
      </w:r>
      <w:r w:rsidRPr="00990A31">
        <w:rPr>
          <w:rFonts w:ascii="Times New Roman" w:hAnsi="Times New Roman"/>
        </w:rPr>
        <w:t>This Interinstitutional Articulation Agreement must be completed before the start of each school year</w:t>
      </w:r>
      <w:r w:rsidR="00815F90" w:rsidRPr="00990A31">
        <w:rPr>
          <w:rFonts w:ascii="Times New Roman" w:hAnsi="Times New Roman"/>
        </w:rPr>
        <w:t xml:space="preserve">. </w:t>
      </w:r>
      <w:r w:rsidRPr="00990A31">
        <w:rPr>
          <w:rFonts w:ascii="Times New Roman" w:hAnsi="Times New Roman"/>
        </w:rPr>
        <w:t>Students shall be informed of eligibility criteria, the option for taking dual enrollment classes beyond the regular school year and the minimum academic credits required for graduation</w:t>
      </w:r>
      <w:r w:rsidR="00815F90" w:rsidRPr="00990A31">
        <w:rPr>
          <w:rFonts w:ascii="Times New Roman" w:hAnsi="Times New Roman"/>
        </w:rPr>
        <w:t xml:space="preserve">. </w:t>
      </w:r>
      <w:r w:rsidRPr="00990A31">
        <w:rPr>
          <w:rFonts w:ascii="Times New Roman" w:hAnsi="Times New Roman"/>
        </w:rPr>
        <w:t xml:space="preserve">Students who meet the eligibility requirements of S. 1007.271 F.S., and who choose to participate in dual enrollment programs are exempt from the payment of registration, </w:t>
      </w:r>
      <w:r w:rsidR="00815F90" w:rsidRPr="00990A31">
        <w:rPr>
          <w:rFonts w:ascii="Times New Roman" w:hAnsi="Times New Roman"/>
        </w:rPr>
        <w:t>tuition,</w:t>
      </w:r>
      <w:r w:rsidRPr="00990A31">
        <w:rPr>
          <w:rFonts w:ascii="Times New Roman" w:hAnsi="Times New Roman"/>
        </w:rPr>
        <w:t xml:space="preserve"> and laboratory fees</w:t>
      </w:r>
      <w:r w:rsidR="00815F90">
        <w:rPr>
          <w:rFonts w:ascii="Times New Roman" w:hAnsi="Times New Roman"/>
        </w:rPr>
        <w:t xml:space="preserve"> </w:t>
      </w:r>
      <w:r w:rsidR="00815F90" w:rsidRPr="001443B2">
        <w:rPr>
          <w:rFonts w:ascii="Times New Roman" w:hAnsi="Times New Roman"/>
        </w:rPr>
        <w:t>for all courses completed or dropped during the college’s grace period</w:t>
      </w:r>
      <w:r w:rsidRPr="001443B2">
        <w:rPr>
          <w:rFonts w:ascii="Times New Roman" w:hAnsi="Times New Roman"/>
        </w:rPr>
        <w:t>.</w:t>
      </w:r>
      <w:r w:rsidRPr="00990A31">
        <w:rPr>
          <w:rFonts w:ascii="Times New Roman" w:hAnsi="Times New Roman"/>
        </w:rPr>
        <w:t xml:space="preserve"> </w:t>
      </w:r>
    </w:p>
    <w:p w14:paraId="3877B76D"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left="360"/>
        <w:rPr>
          <w:rFonts w:ascii="Times New Roman" w:hAnsi="Times New Roman"/>
        </w:rPr>
      </w:pPr>
    </w:p>
    <w:p w14:paraId="63C4B05B" w14:textId="77777777" w:rsidR="000F4178" w:rsidRPr="00990A31" w:rsidRDefault="000F4178" w:rsidP="000F4178">
      <w:pPr>
        <w:tabs>
          <w:tab w:val="left" w:pos="-108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0BAE7225" w14:textId="77777777" w:rsidR="000F4178" w:rsidRPr="00990A31" w:rsidRDefault="000F4178" w:rsidP="008223CD">
      <w:pPr>
        <w:numPr>
          <w:ilvl w:val="0"/>
          <w:numId w:val="13"/>
        </w:numPr>
        <w:tabs>
          <w:tab w:val="left" w:pos="-108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Early Admission Program</w:t>
      </w:r>
    </w:p>
    <w:p w14:paraId="3E5DBC2D" w14:textId="77777777" w:rsidR="000F4178" w:rsidRPr="00990A31" w:rsidRDefault="000F4178" w:rsidP="000F4178">
      <w:pPr>
        <w:tabs>
          <w:tab w:val="left" w:pos="-108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p>
    <w:p w14:paraId="2D08CFCF" w14:textId="77777777" w:rsidR="003D7447" w:rsidRPr="00990A31" w:rsidRDefault="003D7447" w:rsidP="003D7447">
      <w:pPr>
        <w:tabs>
          <w:tab w:val="left" w:pos="-108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 xml:space="preserve">Advanced students may elect to pursue a program of early admission to college under the following conditions. The student must: </w:t>
      </w:r>
    </w:p>
    <w:p w14:paraId="4618FA49" w14:textId="77777777" w:rsidR="003D7447" w:rsidRPr="00990A31" w:rsidRDefault="003D7447" w:rsidP="003D7447">
      <w:pPr>
        <w:tabs>
          <w:tab w:val="left" w:pos="-108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1.  </w:t>
      </w:r>
      <w:r w:rsidRPr="00990A31">
        <w:rPr>
          <w:rFonts w:ascii="Times New Roman" w:hAnsi="Times New Roman"/>
        </w:rPr>
        <w:tab/>
        <w:t>Have completed the eleventh (11th) grade with eighteen (18) or more credits toward graduation.</w:t>
      </w:r>
    </w:p>
    <w:p w14:paraId="4746A44D" w14:textId="77777777" w:rsidR="003D7447" w:rsidRPr="00990A31" w:rsidRDefault="003D7447" w:rsidP="003D7447">
      <w:pPr>
        <w:tabs>
          <w:tab w:val="left" w:pos="-1080"/>
          <w:tab w:val="left" w:pos="-36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 xml:space="preserve"> </w:t>
      </w:r>
      <w:r w:rsidRPr="00990A31">
        <w:rPr>
          <w:rFonts w:ascii="Times New Roman" w:hAnsi="Times New Roman"/>
        </w:rPr>
        <w:tab/>
      </w:r>
      <w:r w:rsidRPr="00990A31">
        <w:rPr>
          <w:rFonts w:ascii="Times New Roman" w:hAnsi="Times New Roman"/>
        </w:rPr>
        <w:tab/>
      </w:r>
      <w:r w:rsidRPr="00990A31">
        <w:rPr>
          <w:rFonts w:ascii="Times New Roman" w:hAnsi="Times New Roman"/>
        </w:rPr>
        <w:tab/>
        <w:t>2.</w:t>
      </w:r>
      <w:r w:rsidRPr="00990A31">
        <w:rPr>
          <w:rFonts w:ascii="Times New Roman" w:hAnsi="Times New Roman"/>
        </w:rPr>
        <w:tab/>
        <w:t>Have a cumulative grade point average of 3.0 or higher for grades 9, 10, and 11, or an Enhanced American College Test (E-ACT) composite score of 21 or a Scholastic Aptitude Test (SAT-I) score of 500 verbal and 500 quantitative.  Scores can be no more than 24 months old.</w:t>
      </w:r>
    </w:p>
    <w:p w14:paraId="7C19F962" w14:textId="77777777" w:rsidR="003D7447" w:rsidRPr="00990A31" w:rsidRDefault="003D7447" w:rsidP="003D7447">
      <w:pPr>
        <w:tabs>
          <w:tab w:val="left" w:pos="-108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 xml:space="preserve"> </w:t>
      </w: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3.  </w:t>
      </w:r>
      <w:r w:rsidRPr="00990A31">
        <w:rPr>
          <w:rFonts w:ascii="Times New Roman" w:hAnsi="Times New Roman"/>
        </w:rPr>
        <w:tab/>
        <w:t>Be 16 years of age at the time of admission.</w:t>
      </w:r>
    </w:p>
    <w:p w14:paraId="0B811586" w14:textId="77777777" w:rsidR="003D7447" w:rsidRPr="00990A31" w:rsidRDefault="003D7447" w:rsidP="003D7447">
      <w:pPr>
        <w:tabs>
          <w:tab w:val="left" w:pos="-1080"/>
          <w:tab w:val="left" w:pos="-36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4.  </w:t>
      </w:r>
      <w:r w:rsidRPr="00990A31">
        <w:rPr>
          <w:rFonts w:ascii="Times New Roman" w:hAnsi="Times New Roman"/>
        </w:rPr>
        <w:tab/>
        <w:t>Have written approval of the high school principal, or when applicable, be verified by the district school board home education liaison.</w:t>
      </w:r>
    </w:p>
    <w:p w14:paraId="72235EF6" w14:textId="77777777" w:rsidR="003D7447" w:rsidRPr="00990A31" w:rsidRDefault="003D7447" w:rsidP="003D7447">
      <w:pPr>
        <w:tabs>
          <w:tab w:val="left" w:pos="-108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 xml:space="preserve"> </w:t>
      </w: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5.  </w:t>
      </w:r>
      <w:r w:rsidRPr="00990A31">
        <w:rPr>
          <w:rFonts w:ascii="Times New Roman" w:hAnsi="Times New Roman"/>
        </w:rPr>
        <w:tab/>
        <w:t>Have written approval from the district school board.</w:t>
      </w:r>
    </w:p>
    <w:p w14:paraId="51FF06CA" w14:textId="77777777" w:rsidR="003D7447" w:rsidRPr="00990A31" w:rsidRDefault="003D7447" w:rsidP="003D7447">
      <w:pPr>
        <w:tabs>
          <w:tab w:val="left" w:pos="-1080"/>
          <w:tab w:val="left" w:pos="-36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 xml:space="preserve"> </w:t>
      </w: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6.  </w:t>
      </w:r>
      <w:r w:rsidRPr="00990A31">
        <w:rPr>
          <w:rFonts w:ascii="Times New Roman" w:hAnsi="Times New Roman"/>
        </w:rPr>
        <w:tab/>
        <w:t>Have on file at the college official passing scores on the Enhanced American College Test (E-ACT), Scholastic Aptitude 1 (SAT 1), or Postsecondary Education Readiness Test (PERT).</w:t>
      </w:r>
    </w:p>
    <w:p w14:paraId="3FB4644D" w14:textId="77777777" w:rsidR="003D7447" w:rsidRPr="00990A31" w:rsidRDefault="003D7447" w:rsidP="003D7447">
      <w:pPr>
        <w:tabs>
          <w:tab w:val="left" w:pos="-108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0678AD8D" w14:textId="77777777" w:rsidR="003D7447" w:rsidRPr="00990A31" w:rsidRDefault="003D7447" w:rsidP="003D7447">
      <w:pPr>
        <w:tabs>
          <w:tab w:val="left" w:pos="-108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 xml:space="preserve">The student will receive both high school and college credits for courses taken and will be able to return to the high school to graduate with his/her class.  </w:t>
      </w:r>
    </w:p>
    <w:p w14:paraId="5EA6A9F3" w14:textId="77777777" w:rsidR="003D7447" w:rsidRPr="00990A31" w:rsidRDefault="003D7447" w:rsidP="003D7447">
      <w:pPr>
        <w:tabs>
          <w:tab w:val="left" w:pos="-84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74832BB2" w14:textId="77777777" w:rsidR="00CF1F8C" w:rsidRDefault="003D7447" w:rsidP="003D7447">
      <w:pPr>
        <w:tabs>
          <w:tab w:val="left" w:pos="-84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r>
    </w:p>
    <w:p w14:paraId="3AD2C42B" w14:textId="7CE190F6" w:rsidR="003D7447" w:rsidRPr="00990A31" w:rsidRDefault="003D7447" w:rsidP="003D7447">
      <w:pPr>
        <w:tabs>
          <w:tab w:val="left" w:pos="-84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B.</w:t>
      </w:r>
      <w:r w:rsidRPr="00990A31">
        <w:rPr>
          <w:rFonts w:ascii="Times New Roman" w:hAnsi="Times New Roman"/>
        </w:rPr>
        <w:tab/>
        <w:t xml:space="preserve">Dual Enrollment           </w:t>
      </w:r>
    </w:p>
    <w:p w14:paraId="42BC66E2" w14:textId="77777777" w:rsidR="003D7447" w:rsidRPr="00990A31" w:rsidRDefault="003D7447" w:rsidP="003D7447">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rPr>
          <w:rFonts w:ascii="Times New Roman" w:hAnsi="Times New Roman"/>
        </w:rPr>
      </w:pPr>
      <w:r w:rsidRPr="00990A31">
        <w:rPr>
          <w:rFonts w:ascii="Times New Roman" w:hAnsi="Times New Roman"/>
        </w:rPr>
        <w:t xml:space="preserve">Advanced students may elect to enroll in both high school and college part-time and earn both high school and college credit for courses taken at the college. </w:t>
      </w:r>
      <w:r w:rsidR="00815F90" w:rsidRPr="00990A31">
        <w:rPr>
          <w:rFonts w:ascii="Times New Roman" w:hAnsi="Times New Roman"/>
        </w:rPr>
        <w:t>To</w:t>
      </w:r>
      <w:r w:rsidR="00815F90">
        <w:rPr>
          <w:rFonts w:ascii="Times New Roman" w:hAnsi="Times New Roman"/>
        </w:rPr>
        <w:t xml:space="preserve"> </w:t>
      </w:r>
      <w:r w:rsidRPr="00990A31">
        <w:rPr>
          <w:rFonts w:ascii="Times New Roman" w:hAnsi="Times New Roman"/>
        </w:rPr>
        <w:t>do this a student must:</w:t>
      </w:r>
    </w:p>
    <w:p w14:paraId="50C3CDF5" w14:textId="77777777" w:rsidR="003D7447" w:rsidRPr="00990A31" w:rsidRDefault="003D7447" w:rsidP="003D7447">
      <w:pPr>
        <w:tabs>
          <w:tab w:val="left" w:pos="-84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1.  </w:t>
      </w:r>
      <w:r w:rsidRPr="00990A31">
        <w:rPr>
          <w:rFonts w:ascii="Times New Roman" w:hAnsi="Times New Roman"/>
        </w:rPr>
        <w:tab/>
        <w:t>Have completed the ninth grade,</w:t>
      </w:r>
    </w:p>
    <w:p w14:paraId="02C11264" w14:textId="77777777" w:rsidR="003D7447" w:rsidRPr="00990A31" w:rsidRDefault="003D7447" w:rsidP="003D7447">
      <w:pPr>
        <w:tabs>
          <w:tab w:val="left" w:pos="-84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2. </w:t>
      </w:r>
      <w:r w:rsidRPr="00990A31">
        <w:rPr>
          <w:rFonts w:ascii="Times New Roman" w:hAnsi="Times New Roman"/>
        </w:rPr>
        <w:tab/>
        <w:t>Have a grade point average of 3.0 or higher, or an Enhanced American College Test (E-</w:t>
      </w:r>
    </w:p>
    <w:p w14:paraId="43EB2666" w14:textId="77777777" w:rsidR="003D7447" w:rsidRPr="00990A31" w:rsidRDefault="003D7447" w:rsidP="003D7447">
      <w:pPr>
        <w:tabs>
          <w:tab w:val="left" w:pos="-84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ACT) composite score of 21 or a Scholastic Aptitude Test 1 (SAT 1) score of 500 verbal and </w:t>
      </w:r>
    </w:p>
    <w:p w14:paraId="2F2CE702" w14:textId="77777777" w:rsidR="003D7447" w:rsidRPr="00990A31" w:rsidRDefault="003D7447" w:rsidP="003D7447">
      <w:pPr>
        <w:tabs>
          <w:tab w:val="left" w:pos="-84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500 quantitative</w:t>
      </w:r>
      <w:r w:rsidR="00815F90" w:rsidRPr="00990A31">
        <w:rPr>
          <w:rFonts w:ascii="Times New Roman" w:hAnsi="Times New Roman"/>
        </w:rPr>
        <w:t xml:space="preserve">. </w:t>
      </w:r>
      <w:r w:rsidRPr="00990A31">
        <w:rPr>
          <w:rFonts w:ascii="Times New Roman" w:hAnsi="Times New Roman"/>
        </w:rPr>
        <w:t>Scores can be no more than 24 months old.</w:t>
      </w:r>
    </w:p>
    <w:p w14:paraId="68A6FAEF" w14:textId="77777777" w:rsidR="003D7447" w:rsidRPr="00990A31" w:rsidRDefault="003D7447" w:rsidP="003D7447">
      <w:pPr>
        <w:tabs>
          <w:tab w:val="left" w:pos="-84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lastRenderedPageBreak/>
        <w:tab/>
      </w:r>
      <w:r w:rsidRPr="00990A31">
        <w:rPr>
          <w:rFonts w:ascii="Times New Roman" w:hAnsi="Times New Roman"/>
        </w:rPr>
        <w:tab/>
      </w:r>
      <w:r w:rsidRPr="00990A31">
        <w:rPr>
          <w:rFonts w:ascii="Times New Roman" w:hAnsi="Times New Roman"/>
        </w:rPr>
        <w:tab/>
        <w:t>3.</w:t>
      </w:r>
      <w:r w:rsidRPr="00990A31">
        <w:rPr>
          <w:rFonts w:ascii="Times New Roman" w:hAnsi="Times New Roman"/>
        </w:rPr>
        <w:tab/>
        <w:t>Be in the upper 25% of his/her class,</w:t>
      </w:r>
    </w:p>
    <w:p w14:paraId="68F5A067" w14:textId="77777777" w:rsidR="003D7447" w:rsidRPr="00990A31" w:rsidRDefault="003D7447" w:rsidP="003D7447">
      <w:pPr>
        <w:tabs>
          <w:tab w:val="left" w:pos="-84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4. </w:t>
      </w:r>
      <w:r w:rsidRPr="00990A31">
        <w:rPr>
          <w:rFonts w:ascii="Times New Roman" w:hAnsi="Times New Roman"/>
        </w:rPr>
        <w:tab/>
        <w:t xml:space="preserve">Have permission of the principal or, when applicable, be verified by the district school </w:t>
      </w:r>
    </w:p>
    <w:p w14:paraId="321779BE" w14:textId="77777777" w:rsidR="003D7447" w:rsidRPr="00990A31" w:rsidRDefault="003D7447" w:rsidP="003D7447">
      <w:pPr>
        <w:tabs>
          <w:tab w:val="left" w:pos="-84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board home education liaison, </w:t>
      </w:r>
    </w:p>
    <w:p w14:paraId="49A63E32" w14:textId="77777777" w:rsidR="003D7447" w:rsidRPr="00990A31" w:rsidRDefault="003D7447" w:rsidP="003D7447">
      <w:pPr>
        <w:tabs>
          <w:tab w:val="left" w:pos="-84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t xml:space="preserve">  </w:t>
      </w:r>
      <w:r w:rsidRPr="00990A31">
        <w:rPr>
          <w:rFonts w:ascii="Times New Roman" w:hAnsi="Times New Roman"/>
        </w:rPr>
        <w:tab/>
        <w:t xml:space="preserve">5.  </w:t>
      </w:r>
      <w:r w:rsidRPr="00990A31">
        <w:rPr>
          <w:rFonts w:ascii="Times New Roman" w:hAnsi="Times New Roman"/>
        </w:rPr>
        <w:tab/>
        <w:t xml:space="preserve">Have on file at the college official passing scores on the Enhanced American College Test </w:t>
      </w:r>
    </w:p>
    <w:p w14:paraId="09ACEBA5" w14:textId="77777777" w:rsidR="003D7447" w:rsidRPr="00990A31" w:rsidRDefault="003D7447" w:rsidP="003D7447">
      <w:pPr>
        <w:tabs>
          <w:tab w:val="left" w:pos="-840"/>
          <w:tab w:val="left" w:pos="-360"/>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(E-ACT), Scholastic Aptitude Test (SAT-1), the Postsecondary Education Readiness Test (PERT).</w:t>
      </w:r>
    </w:p>
    <w:p w14:paraId="49D8C67F"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1C43E0C3" w14:textId="77777777" w:rsidR="000F4178"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left="540"/>
        <w:jc w:val="both"/>
        <w:rPr>
          <w:rFonts w:ascii="Times New Roman" w:hAnsi="Times New Roman"/>
        </w:rPr>
      </w:pPr>
      <w:r w:rsidRPr="00990A31">
        <w:rPr>
          <w:rFonts w:ascii="Times New Roman" w:hAnsi="Times New Roman"/>
        </w:rPr>
        <w:t>The school district, community college and state university may conduct advanced placement instruction within dual enrollment courses.  Each joint dual enrollment and advanced placement course shall be incorporated within and subject to the provisions of the district interinstitutional articulation agreement pursuant to S. 1007.235 F.S.  Students enrolled in a joint dual enrollment and advanced placement course may be funded by either dual enrollment or advanced placement formula specified in S. 1001.62 F.S.; however</w:t>
      </w:r>
      <w:r w:rsidR="002975D8">
        <w:rPr>
          <w:rFonts w:ascii="Times New Roman" w:hAnsi="Times New Roman"/>
        </w:rPr>
        <w:t>;</w:t>
      </w:r>
      <w:r w:rsidRPr="00990A31">
        <w:rPr>
          <w:rFonts w:ascii="Times New Roman" w:hAnsi="Times New Roman"/>
        </w:rPr>
        <w:t xml:space="preserve"> no student shall be funded through both a dual enrollment and advanced placement program.  The school board shall utilize the funding formula that more closely approximates the cost of the course.  Post secondary credit for joint dual enrollment and advanced placement course shall be awarded as either dual enrollment or advanced placement credit, based on student preference. An award of advanced placement credit must be limited to students who score a minimum of 3 on a 5-point scale on the Advanced Placement Examination.  No student shall claim double credit based on the completion of a single joint dual enrollment and advanced placement course, nor shall any student be required to complete the Advanced Placement Examination.</w:t>
      </w:r>
    </w:p>
    <w:p w14:paraId="70954CA8" w14:textId="77777777" w:rsidR="00AF4294" w:rsidRDefault="00AF4294"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left="540"/>
        <w:jc w:val="both"/>
        <w:rPr>
          <w:rFonts w:ascii="Times New Roman" w:hAnsi="Times New Roman"/>
        </w:rPr>
      </w:pPr>
    </w:p>
    <w:p w14:paraId="74E59551" w14:textId="77777777" w:rsidR="00AF4294" w:rsidRDefault="00AF4294"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left="540"/>
        <w:jc w:val="both"/>
        <w:rPr>
          <w:rFonts w:ascii="Times New Roman" w:hAnsi="Times New Roman"/>
        </w:rPr>
      </w:pPr>
    </w:p>
    <w:p w14:paraId="4B701D01" w14:textId="77777777" w:rsidR="009C60EA" w:rsidRDefault="009C60EA"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left="540"/>
        <w:jc w:val="both"/>
        <w:rPr>
          <w:rFonts w:ascii="Times New Roman" w:hAnsi="Times New Roman"/>
        </w:rPr>
      </w:pPr>
    </w:p>
    <w:p w14:paraId="37003846" w14:textId="6CF9A096" w:rsidR="003E7178" w:rsidRPr="00AF4294" w:rsidRDefault="00AC6CD4" w:rsidP="00AC6CD4">
      <w:pPr>
        <w:tabs>
          <w:tab w:val="left" w:pos="-840"/>
          <w:tab w:val="left" w:pos="-360"/>
          <w:tab w:val="left" w:pos="-90"/>
          <w:tab w:val="left" w:pos="360"/>
          <w:tab w:val="left" w:pos="1080"/>
          <w:tab w:val="left" w:pos="1440"/>
          <w:tab w:val="left" w:pos="1800"/>
          <w:tab w:val="left" w:pos="2160"/>
          <w:tab w:val="left" w:pos="2520"/>
          <w:tab w:val="left" w:pos="2880"/>
        </w:tabs>
        <w:ind w:left="360"/>
        <w:jc w:val="both"/>
        <w:rPr>
          <w:rFonts w:ascii="Times New Roman" w:hAnsi="Times New Roman"/>
        </w:rPr>
      </w:pPr>
      <w:r w:rsidRPr="00AF4294">
        <w:rPr>
          <w:rFonts w:ascii="Times New Roman" w:hAnsi="Times New Roman"/>
        </w:rPr>
        <w:t>C.</w:t>
      </w:r>
      <w:r w:rsidR="003E7178" w:rsidRPr="00AF4294">
        <w:rPr>
          <w:rFonts w:ascii="Times New Roman" w:hAnsi="Times New Roman"/>
        </w:rPr>
        <w:t xml:space="preserve"> CTE Dual Enrollment </w:t>
      </w:r>
    </w:p>
    <w:p w14:paraId="3C03AB6A" w14:textId="77777777" w:rsidR="00AC6CD4" w:rsidRPr="00AF4294" w:rsidRDefault="00AC6CD4" w:rsidP="003E7178">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p>
    <w:p w14:paraId="0E40B344" w14:textId="77777777" w:rsidR="00D950D3" w:rsidRPr="00AF4294" w:rsidRDefault="009C60EA" w:rsidP="003E7178">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AF4294">
        <w:rPr>
          <w:rFonts w:ascii="Times New Roman" w:hAnsi="Times New Roman"/>
        </w:rPr>
        <w:t xml:space="preserve">The CTE Dual Enrollment program at </w:t>
      </w:r>
      <w:r w:rsidR="00AC6CD4" w:rsidRPr="00AF4294">
        <w:rPr>
          <w:rFonts w:ascii="Times New Roman" w:hAnsi="Times New Roman"/>
        </w:rPr>
        <w:t>Florida Panhandle Technical</w:t>
      </w:r>
      <w:r w:rsidRPr="00AF4294">
        <w:rPr>
          <w:rFonts w:ascii="Times New Roman" w:hAnsi="Times New Roman"/>
        </w:rPr>
        <w:t xml:space="preserve"> College</w:t>
      </w:r>
      <w:r w:rsidR="00AC6CD4" w:rsidRPr="00AF4294">
        <w:rPr>
          <w:rFonts w:ascii="Times New Roman" w:hAnsi="Times New Roman"/>
        </w:rPr>
        <w:t xml:space="preserve">, Chipola College and Northwest Florida State College </w:t>
      </w:r>
      <w:r w:rsidRPr="00AF4294">
        <w:rPr>
          <w:rFonts w:ascii="Times New Roman" w:hAnsi="Times New Roman"/>
        </w:rPr>
        <w:t xml:space="preserve">provides the opportunity for qualified high school students from </w:t>
      </w:r>
      <w:r w:rsidR="00AC6CD4" w:rsidRPr="00AF4294">
        <w:rPr>
          <w:rFonts w:ascii="Times New Roman" w:hAnsi="Times New Roman"/>
        </w:rPr>
        <w:t>Holmes</w:t>
      </w:r>
      <w:r w:rsidRPr="00AF4294">
        <w:rPr>
          <w:rFonts w:ascii="Times New Roman" w:hAnsi="Times New Roman"/>
        </w:rPr>
        <w:t xml:space="preserve"> County, who meet eligibility criteria, to enroll in postsecondary career technical education programs while simultaneously enrolled in a </w:t>
      </w:r>
      <w:r w:rsidR="00AC6CD4" w:rsidRPr="00AF4294">
        <w:rPr>
          <w:rFonts w:ascii="Times New Roman" w:hAnsi="Times New Roman"/>
        </w:rPr>
        <w:t>Holmes</w:t>
      </w:r>
      <w:r w:rsidRPr="00AF4294">
        <w:rPr>
          <w:rFonts w:ascii="Times New Roman" w:hAnsi="Times New Roman"/>
        </w:rPr>
        <w:t xml:space="preserve"> County public high school.  Students may not take a dual enrollment course that ends after the scheduled graduation date. The purpose of CTE dual enrollment is to assist the student in achieving relevant industry certification and postsecondary career and technical education credits while also achieving high school credits. Enrollment is available for specific programs only and may be offered at times other than the regular high school day.</w:t>
      </w:r>
    </w:p>
    <w:p w14:paraId="0E6F2B51" w14:textId="77777777" w:rsidR="00D950D3" w:rsidRPr="00AF4294" w:rsidRDefault="00D950D3" w:rsidP="00D950D3">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p>
    <w:p w14:paraId="74F2A30E" w14:textId="01E0216E" w:rsidR="00D950D3" w:rsidRPr="00AF4294" w:rsidRDefault="009C60EA" w:rsidP="00D950D3">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AF4294">
        <w:rPr>
          <w:rFonts w:ascii="Times New Roman" w:hAnsi="Times New Roman"/>
        </w:rPr>
        <w:t xml:space="preserve">Career and technical dual enrollment requirements include: </w:t>
      </w:r>
    </w:p>
    <w:p w14:paraId="48112CE7" w14:textId="77777777" w:rsidR="00D950D3" w:rsidRPr="00AF4294" w:rsidRDefault="009C60EA" w:rsidP="003E7178">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AF4294">
        <w:rPr>
          <w:rFonts w:ascii="Times New Roman" w:hAnsi="Times New Roman"/>
        </w:rPr>
        <w:t xml:space="preserve">1. Students must have a cumulative unweighted GPA of 2.0 or above </w:t>
      </w:r>
    </w:p>
    <w:p w14:paraId="1C9A1507" w14:textId="77777777" w:rsidR="00D950D3" w:rsidRPr="00AF4294" w:rsidRDefault="009C60EA" w:rsidP="003E7178">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AF4294">
        <w:rPr>
          <w:rFonts w:ascii="Times New Roman" w:hAnsi="Times New Roman"/>
        </w:rPr>
        <w:t xml:space="preserve">2. Students must be at least 16 years old and currently enrolled in a </w:t>
      </w:r>
      <w:r w:rsidR="00D950D3" w:rsidRPr="00AF4294">
        <w:rPr>
          <w:rFonts w:ascii="Times New Roman" w:hAnsi="Times New Roman"/>
        </w:rPr>
        <w:t>Holmes</w:t>
      </w:r>
      <w:r w:rsidRPr="00AF4294">
        <w:rPr>
          <w:rFonts w:ascii="Times New Roman" w:hAnsi="Times New Roman"/>
        </w:rPr>
        <w:t xml:space="preserve"> County School District high school</w:t>
      </w:r>
      <w:r w:rsidR="00D950D3" w:rsidRPr="00AF4294">
        <w:rPr>
          <w:rFonts w:ascii="Times New Roman" w:hAnsi="Times New Roman"/>
        </w:rPr>
        <w:t xml:space="preserve"> </w:t>
      </w:r>
      <w:r w:rsidRPr="00AF4294">
        <w:rPr>
          <w:rFonts w:ascii="Times New Roman" w:hAnsi="Times New Roman"/>
        </w:rPr>
        <w:t xml:space="preserve">and/or registered home educated students enrolled in a program that is in compliance with 1002.41 F.S.) 57 </w:t>
      </w:r>
    </w:p>
    <w:p w14:paraId="5F68DC0D" w14:textId="77777777" w:rsidR="00D950D3" w:rsidRPr="00AF4294" w:rsidRDefault="009C60EA" w:rsidP="003E7178">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AF4294">
        <w:rPr>
          <w:rFonts w:ascii="Times New Roman" w:hAnsi="Times New Roman"/>
        </w:rPr>
        <w:t xml:space="preserve">3. Students should be advised that disciplinary actions in the semester prior to enrollment will be reviewed and evaluated. Students are expected to be free of disciplinary action(s) while enrolled in CTE dual enrollment. Disciplinary referrals will be evaluated on a case by case basis to determine if continued enrollment is recommended. </w:t>
      </w:r>
    </w:p>
    <w:p w14:paraId="1A1537C8" w14:textId="77777777" w:rsidR="00D950D3" w:rsidRPr="00AF4294" w:rsidRDefault="009C60EA" w:rsidP="003E7178">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AF4294">
        <w:rPr>
          <w:rFonts w:ascii="Times New Roman" w:hAnsi="Times New Roman"/>
        </w:rPr>
        <w:t>4. Students must demonstrate readiness for career-level course work</w:t>
      </w:r>
    </w:p>
    <w:p w14:paraId="21834DF9" w14:textId="45531DE7" w:rsidR="00D950D3" w:rsidRPr="00AF4294" w:rsidRDefault="009C60EA" w:rsidP="003E7178">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AF4294">
        <w:rPr>
          <w:rFonts w:ascii="Times New Roman" w:hAnsi="Times New Roman"/>
        </w:rPr>
        <w:t xml:space="preserve">5. Students must take the Test of Adult Basic Education (TABE). </w:t>
      </w:r>
    </w:p>
    <w:p w14:paraId="7310976A" w14:textId="77777777" w:rsidR="00D950D3" w:rsidRPr="00AF4294" w:rsidRDefault="009C60EA" w:rsidP="003E7178">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AF4294">
        <w:rPr>
          <w:rFonts w:ascii="Times New Roman" w:hAnsi="Times New Roman"/>
        </w:rPr>
        <w:t xml:space="preserve">6. Be pursuing an approved industry certification. See a counselor/advisor in student services for currently approved certifications. </w:t>
      </w:r>
    </w:p>
    <w:p w14:paraId="7EAB212C" w14:textId="77777777" w:rsidR="00D950D3" w:rsidRPr="00AF4294" w:rsidRDefault="009C60EA" w:rsidP="003E7178">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AF4294">
        <w:rPr>
          <w:rFonts w:ascii="Times New Roman" w:hAnsi="Times New Roman"/>
        </w:rPr>
        <w:t xml:space="preserve">7. Students must meet the attendance requirements of their program of enrollment. </w:t>
      </w:r>
    </w:p>
    <w:p w14:paraId="433C784E" w14:textId="77777777" w:rsidR="00D950D3" w:rsidRPr="00AF4294" w:rsidRDefault="00D950D3" w:rsidP="003E7178">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p>
    <w:p w14:paraId="0717B2F4" w14:textId="3338F83C" w:rsidR="006B0B80" w:rsidRPr="00AF4294" w:rsidRDefault="00D950D3" w:rsidP="003E7178">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AF4294">
        <w:rPr>
          <w:rFonts w:ascii="Times New Roman" w:hAnsi="Times New Roman"/>
        </w:rPr>
        <w:t>For</w:t>
      </w:r>
      <w:r w:rsidR="009C60EA" w:rsidRPr="00AF4294">
        <w:rPr>
          <w:rFonts w:ascii="Times New Roman" w:hAnsi="Times New Roman"/>
        </w:rPr>
        <w:t xml:space="preserve"> students to be awarded Post-Secondary Career Technical Education credit, they must meet the grading and attendance policies of </w:t>
      </w:r>
      <w:r w:rsidRPr="00AF4294">
        <w:rPr>
          <w:rFonts w:ascii="Times New Roman" w:hAnsi="Times New Roman"/>
        </w:rPr>
        <w:t>the technical</w:t>
      </w:r>
      <w:r w:rsidR="009C60EA" w:rsidRPr="00AF4294">
        <w:rPr>
          <w:rFonts w:ascii="Times New Roman" w:hAnsi="Times New Roman"/>
        </w:rPr>
        <w:t xml:space="preserve"> </w:t>
      </w:r>
      <w:r w:rsidR="006B0B80" w:rsidRPr="00AF4294">
        <w:rPr>
          <w:rFonts w:ascii="Times New Roman" w:hAnsi="Times New Roman"/>
        </w:rPr>
        <w:t>c</w:t>
      </w:r>
      <w:r w:rsidR="009C60EA" w:rsidRPr="00AF4294">
        <w:rPr>
          <w:rFonts w:ascii="Times New Roman" w:hAnsi="Times New Roman"/>
        </w:rPr>
        <w:t xml:space="preserve">ollege. Student and parent/guardian should review the </w:t>
      </w:r>
      <w:r w:rsidR="009C60EA" w:rsidRPr="00AF4294">
        <w:rPr>
          <w:rFonts w:ascii="Times New Roman" w:hAnsi="Times New Roman"/>
        </w:rPr>
        <w:lastRenderedPageBreak/>
        <w:t xml:space="preserve">satisfactory academic policies of the specific program of enrollment prior to enrolling. </w:t>
      </w:r>
    </w:p>
    <w:p w14:paraId="3C429705" w14:textId="77777777" w:rsidR="006B0B80" w:rsidRPr="00AF4294" w:rsidRDefault="006B0B80" w:rsidP="003E7178">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p>
    <w:p w14:paraId="2BDF7796" w14:textId="77777777" w:rsidR="00D22FD9" w:rsidRPr="00AF4294" w:rsidRDefault="009C60EA" w:rsidP="003E7178">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AF4294">
        <w:rPr>
          <w:rFonts w:ascii="Times New Roman" w:hAnsi="Times New Roman"/>
        </w:rPr>
        <w:t xml:space="preserve">Student must not be scheduled to graduate prior to the completion of the dual enrollment course. Instructional hours in career educational programs are also known as “clock hours”. As a guideline, 135 instructional hours (120 with block scheduling) is equivalent to one secondary credit. Career certificate programs are broken into discrete sets of competencies called occupational completion points (OCPs). Most OCPs are divisible by 75 clock hours so, for example, a 150 clock hour OCP should be equivalent to one secondary credit. </w:t>
      </w:r>
    </w:p>
    <w:p w14:paraId="68EDA19F" w14:textId="77777777" w:rsidR="00D22FD9" w:rsidRPr="00AF4294" w:rsidRDefault="00D22FD9" w:rsidP="003E7178">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p>
    <w:p w14:paraId="0190924E" w14:textId="7F5E42B9" w:rsidR="009C60EA" w:rsidRPr="00990A31" w:rsidRDefault="009C60EA" w:rsidP="003E7178">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AF4294">
        <w:rPr>
          <w:rFonts w:ascii="Times New Roman" w:hAnsi="Times New Roman"/>
        </w:rPr>
        <w:t>To be eligible for the Gold Seal Scholarship, students must earn three secondary credits in a single Career technical program. Students who complete a Post-Secondary Adult Vocational Career Technical Education (Post-Secondary Career Technical Education) dual enrollment program and achieve the designated industry certification may also be eligible for college credit in A.S. and A.A.S. degree programs through statewide articulation agreements.</w:t>
      </w:r>
      <w:r w:rsidRPr="009C60EA">
        <w:rPr>
          <w:rFonts w:ascii="Times New Roman" w:hAnsi="Times New Roman"/>
        </w:rPr>
        <w:t xml:space="preserve"> </w:t>
      </w:r>
    </w:p>
    <w:p w14:paraId="22C111AC" w14:textId="5F3741E6" w:rsidR="00145C75" w:rsidRDefault="000F4178" w:rsidP="00485DC8">
      <w:pPr>
        <w:tabs>
          <w:tab w:val="left" w:pos="-84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p>
    <w:p w14:paraId="63CFC8FA" w14:textId="77777777" w:rsidR="00226732" w:rsidRPr="00485DC8" w:rsidRDefault="00226732" w:rsidP="00485DC8">
      <w:pPr>
        <w:tabs>
          <w:tab w:val="left" w:pos="-84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355E0253" w14:textId="77777777" w:rsidR="00391718" w:rsidRDefault="0039171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b/>
        </w:rPr>
      </w:pPr>
    </w:p>
    <w:p w14:paraId="728C0C61" w14:textId="77777777" w:rsidR="000F4178" w:rsidRPr="0005456D" w:rsidRDefault="0005456D"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b/>
        </w:rPr>
      </w:pPr>
      <w:r>
        <w:rPr>
          <w:rFonts w:ascii="Times New Roman" w:hAnsi="Times New Roman"/>
          <w:b/>
        </w:rPr>
        <w:t>X</w:t>
      </w:r>
      <w:r w:rsidR="000F4178" w:rsidRPr="0005456D">
        <w:rPr>
          <w:rFonts w:ascii="Times New Roman" w:hAnsi="Times New Roman"/>
          <w:b/>
        </w:rPr>
        <w:t>. Florida Bright Futures Scholarship Program</w:t>
      </w:r>
    </w:p>
    <w:p w14:paraId="01C3EA77"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p>
    <w:p w14:paraId="54068935"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t xml:space="preserve">The Florida Legislature currently funds the Bright Futures Scholarship Program and eligibility </w:t>
      </w:r>
    </w:p>
    <w:p w14:paraId="19CA9604"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t xml:space="preserve">requirements are outlined in state law and Department of Education Rules. Complete details </w:t>
      </w:r>
    </w:p>
    <w:p w14:paraId="0BE9E72E"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t xml:space="preserve">shall be available in each high school counselor’s office.  Students are encouraged to become very </w:t>
      </w:r>
    </w:p>
    <w:p w14:paraId="27568D61" w14:textId="77777777" w:rsidR="00136118" w:rsidRDefault="000F4178" w:rsidP="005F6ED0">
      <w:pPr>
        <w:tabs>
          <w:tab w:val="left" w:pos="-840"/>
          <w:tab w:val="left" w:pos="-360"/>
          <w:tab w:val="left" w:pos="-90"/>
          <w:tab w:val="left" w:pos="360"/>
          <w:tab w:val="left" w:pos="720"/>
          <w:tab w:val="left" w:pos="1080"/>
          <w:tab w:val="left" w:pos="1440"/>
          <w:tab w:val="left" w:pos="1800"/>
          <w:tab w:val="left" w:pos="2160"/>
          <w:tab w:val="left" w:pos="2520"/>
          <w:tab w:val="left" w:pos="2880"/>
        </w:tabs>
        <w:ind w:left="360" w:hanging="360"/>
        <w:jc w:val="both"/>
        <w:rPr>
          <w:rFonts w:ascii="Times New Roman" w:hAnsi="Times New Roman"/>
        </w:rPr>
      </w:pPr>
      <w:r w:rsidRPr="00990A31">
        <w:rPr>
          <w:rFonts w:ascii="Times New Roman" w:hAnsi="Times New Roman"/>
        </w:rPr>
        <w:tab/>
        <w:t xml:space="preserve">familiar with these requirements and work diligently toward earning one of these scholarships.  For more information, visit </w:t>
      </w:r>
      <w:hyperlink r:id="rId17" w:history="1">
        <w:r w:rsidRPr="00990A31">
          <w:rPr>
            <w:rStyle w:val="Hyperlink"/>
            <w:rFonts w:ascii="Times New Roman" w:hAnsi="Times New Roman"/>
          </w:rPr>
          <w:t>http://www.floridastudentfinancialaid.org/ssfad/bf/</w:t>
        </w:r>
      </w:hyperlink>
      <w:r w:rsidRPr="00990A31">
        <w:rPr>
          <w:rFonts w:ascii="Times New Roman" w:hAnsi="Times New Roman"/>
        </w:rPr>
        <w:t xml:space="preserve">. </w:t>
      </w:r>
    </w:p>
    <w:p w14:paraId="3E7A8885" w14:textId="77777777" w:rsidR="005F6ED0" w:rsidRDefault="005F6ED0" w:rsidP="005F6ED0">
      <w:pPr>
        <w:tabs>
          <w:tab w:val="left" w:pos="-840"/>
          <w:tab w:val="left" w:pos="-360"/>
          <w:tab w:val="left" w:pos="-90"/>
          <w:tab w:val="left" w:pos="360"/>
          <w:tab w:val="left" w:pos="720"/>
          <w:tab w:val="left" w:pos="1080"/>
          <w:tab w:val="left" w:pos="1440"/>
          <w:tab w:val="left" w:pos="1800"/>
          <w:tab w:val="left" w:pos="2160"/>
          <w:tab w:val="left" w:pos="2520"/>
          <w:tab w:val="left" w:pos="2880"/>
        </w:tabs>
        <w:ind w:left="360" w:hanging="360"/>
        <w:jc w:val="both"/>
        <w:rPr>
          <w:rFonts w:ascii="Times New Roman" w:hAnsi="Times New Roman"/>
        </w:rPr>
      </w:pPr>
    </w:p>
    <w:p w14:paraId="7DD43EB0" w14:textId="77777777" w:rsidR="00693B79" w:rsidRPr="00990A31" w:rsidRDefault="00693B79"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5275E71D" w14:textId="77777777" w:rsidR="000F4178" w:rsidRPr="0005456D"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b/>
        </w:rPr>
      </w:pPr>
      <w:r w:rsidRPr="0005456D">
        <w:rPr>
          <w:rFonts w:ascii="Times New Roman" w:hAnsi="Times New Roman"/>
          <w:b/>
        </w:rPr>
        <w:t>X</w:t>
      </w:r>
      <w:r w:rsidR="0005456D">
        <w:rPr>
          <w:rFonts w:ascii="Times New Roman" w:hAnsi="Times New Roman"/>
          <w:b/>
        </w:rPr>
        <w:t>I</w:t>
      </w:r>
      <w:r w:rsidRPr="0005456D">
        <w:rPr>
          <w:rFonts w:ascii="Times New Roman" w:hAnsi="Times New Roman"/>
          <w:b/>
        </w:rPr>
        <w:t>.</w:t>
      </w:r>
      <w:r w:rsidRPr="0005456D">
        <w:rPr>
          <w:rFonts w:ascii="Times New Roman" w:hAnsi="Times New Roman"/>
          <w:b/>
        </w:rPr>
        <w:tab/>
        <w:t>Honor Students</w:t>
      </w:r>
    </w:p>
    <w:p w14:paraId="10302312"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21BE33B8"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t>A.</w:t>
      </w:r>
      <w:r w:rsidRPr="00990A31">
        <w:rPr>
          <w:rFonts w:ascii="Times New Roman" w:hAnsi="Times New Roman"/>
        </w:rPr>
        <w:tab/>
        <w:t>Selection Procedures</w:t>
      </w:r>
    </w:p>
    <w:p w14:paraId="18D2ECF1"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6ED89DE2"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t xml:space="preserve">The procedures for determining grade point averages for the selection of honor students </w:t>
      </w:r>
    </w:p>
    <w:p w14:paraId="072DDA1F"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t>are as follows:</w:t>
      </w:r>
    </w:p>
    <w:p w14:paraId="051583D9"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1.</w:t>
      </w:r>
      <w:r w:rsidRPr="00990A31">
        <w:rPr>
          <w:rFonts w:ascii="Times New Roman" w:hAnsi="Times New Roman"/>
        </w:rPr>
        <w:tab/>
        <w:t xml:space="preserve">Semester grades for all courses used to satisfy the required credits for graduation excluding </w:t>
      </w:r>
    </w:p>
    <w:p w14:paraId="256FD23B"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electives will be used in the calculation.  </w:t>
      </w:r>
    </w:p>
    <w:p w14:paraId="4DE0F654"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left="1440" w:right="14" w:hanging="144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2.</w:t>
      </w:r>
      <w:r w:rsidRPr="00990A31">
        <w:rPr>
          <w:rFonts w:ascii="Times New Roman" w:hAnsi="Times New Roman"/>
        </w:rPr>
        <w:tab/>
        <w:t>For courses in which the state requirement is one-half credit, only one semester grade will be used.  For each full credit course two semester grades will be used in the calculation.</w:t>
      </w:r>
    </w:p>
    <w:p w14:paraId="4A56C6A3"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left="1440" w:right="14" w:hanging="144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3.</w:t>
      </w:r>
      <w:r w:rsidRPr="00990A31">
        <w:rPr>
          <w:rFonts w:ascii="Times New Roman" w:hAnsi="Times New Roman"/>
        </w:rPr>
        <w:tab/>
        <w:t>When a student elects to take more than the minimum required credits in a subject area, the course(s) with the highest grades will be used in the calculation.</w:t>
      </w:r>
    </w:p>
    <w:p w14:paraId="7E0F380C" w14:textId="77777777" w:rsidR="000F4178" w:rsidRPr="00990A31" w:rsidRDefault="000F4178" w:rsidP="00C75CCF">
      <w:pPr>
        <w:tabs>
          <w:tab w:val="left" w:pos="-840"/>
          <w:tab w:val="left" w:pos="-360"/>
          <w:tab w:val="left" w:pos="-90"/>
          <w:tab w:val="left" w:pos="360"/>
          <w:tab w:val="left" w:pos="720"/>
          <w:tab w:val="left" w:pos="1080"/>
          <w:tab w:val="left" w:pos="1440"/>
          <w:tab w:val="left" w:pos="1800"/>
          <w:tab w:val="left" w:pos="2160"/>
          <w:tab w:val="left" w:pos="2520"/>
          <w:tab w:val="left" w:pos="2880"/>
        </w:tabs>
        <w:ind w:left="1440" w:right="14" w:hanging="144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4.</w:t>
      </w:r>
      <w:r w:rsidRPr="00990A31">
        <w:rPr>
          <w:rFonts w:ascii="Times New Roman" w:hAnsi="Times New Roman"/>
        </w:rPr>
        <w:tab/>
        <w:t>Grade point averages shall be calculated by converting semester grades</w:t>
      </w:r>
      <w:r w:rsidR="00C75CCF">
        <w:rPr>
          <w:rFonts w:ascii="Times New Roman" w:hAnsi="Times New Roman"/>
        </w:rPr>
        <w:t xml:space="preserve"> or yearlong grades for courses with state mandated EOCs</w:t>
      </w:r>
      <w:r w:rsidRPr="00990A31">
        <w:rPr>
          <w:rFonts w:ascii="Times New Roman" w:hAnsi="Times New Roman"/>
        </w:rPr>
        <w:t xml:space="preserve"> to a 4.0 scale for all courses </w:t>
      </w:r>
      <w:r w:rsidRPr="00990A31">
        <w:rPr>
          <w:rFonts w:ascii="Times New Roman" w:hAnsi="Times New Roman"/>
          <w:u w:val="single"/>
        </w:rPr>
        <w:t xml:space="preserve">except dual enrollment, advanced placement, honors and other </w:t>
      </w:r>
      <w:r w:rsidR="00815F90" w:rsidRPr="00990A31">
        <w:rPr>
          <w:rFonts w:ascii="Times New Roman" w:hAnsi="Times New Roman"/>
          <w:u w:val="single"/>
        </w:rPr>
        <w:t>upper-level</w:t>
      </w:r>
      <w:r w:rsidRPr="00990A31">
        <w:rPr>
          <w:rFonts w:ascii="Times New Roman" w:hAnsi="Times New Roman"/>
          <w:u w:val="single"/>
        </w:rPr>
        <w:t xml:space="preserve"> courses</w:t>
      </w:r>
      <w:r w:rsidRPr="00990A31">
        <w:rPr>
          <w:rFonts w:ascii="Times New Roman" w:hAnsi="Times New Roman"/>
        </w:rPr>
        <w:t xml:space="preserve"> so designated by individual schools.  These courses, because of the degree of difficulty, shall be converted to a 5.0 scale. This calculation shall be as follows:</w:t>
      </w:r>
    </w:p>
    <w:p w14:paraId="28E62696"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a.</w:t>
      </w:r>
      <w:r w:rsidRPr="00990A31">
        <w:rPr>
          <w:rFonts w:ascii="Times New Roman" w:hAnsi="Times New Roman"/>
        </w:rPr>
        <w:tab/>
        <w:t xml:space="preserve">Regular courses; A = 4.0, B = 3.0, C = 2.0, D = 1.0, F = 0.0. </w:t>
      </w:r>
    </w:p>
    <w:p w14:paraId="206316A5"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b.</w:t>
      </w:r>
      <w:r w:rsidRPr="00990A31">
        <w:rPr>
          <w:rFonts w:ascii="Times New Roman" w:hAnsi="Times New Roman"/>
        </w:rPr>
        <w:tab/>
        <w:t>Dual Enrollment, advanced placement, honors and</w:t>
      </w:r>
      <w:r w:rsidR="005D26D1">
        <w:rPr>
          <w:rFonts w:ascii="Times New Roman" w:hAnsi="Times New Roman"/>
        </w:rPr>
        <w:t xml:space="preserve"> other upper level </w:t>
      </w:r>
      <w:r w:rsidR="00815F90">
        <w:rPr>
          <w:rFonts w:ascii="Times New Roman" w:hAnsi="Times New Roman"/>
        </w:rPr>
        <w:t>courses;</w:t>
      </w:r>
      <w:r w:rsidR="00815F90" w:rsidRPr="00990A31">
        <w:rPr>
          <w:rFonts w:ascii="Times New Roman" w:hAnsi="Times New Roman"/>
        </w:rPr>
        <w:t xml:space="preserve">  </w:t>
      </w:r>
      <w:r w:rsidRPr="00990A31">
        <w:rPr>
          <w:rFonts w:ascii="Times New Roman" w:hAnsi="Times New Roman"/>
        </w:rPr>
        <w:t xml:space="preserve">                             </w:t>
      </w:r>
      <w:r w:rsidRPr="00990A31">
        <w:rPr>
          <w:rFonts w:ascii="Times New Roman" w:hAnsi="Times New Roman"/>
        </w:rPr>
        <w:tab/>
      </w:r>
      <w:r w:rsidRPr="00990A31">
        <w:rPr>
          <w:rFonts w:ascii="Times New Roman" w:hAnsi="Times New Roman"/>
        </w:rPr>
        <w:tab/>
      </w:r>
      <w:r w:rsidR="00815F90">
        <w:rPr>
          <w:rFonts w:ascii="Times New Roman" w:hAnsi="Times New Roman"/>
        </w:rPr>
        <w:t xml:space="preserve">            </w:t>
      </w:r>
      <w:r w:rsidRPr="00990A31">
        <w:rPr>
          <w:rFonts w:ascii="Times New Roman" w:hAnsi="Times New Roman"/>
        </w:rPr>
        <w:t xml:space="preserve">A = 5.0, B = 4.0, C = 3.0, D = 2.0, F = 0.0. </w:t>
      </w:r>
    </w:p>
    <w:p w14:paraId="14687CBB"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left="2160" w:right="14" w:hanging="216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c.</w:t>
      </w:r>
      <w:r w:rsidRPr="00990A31">
        <w:rPr>
          <w:rFonts w:ascii="Times New Roman" w:hAnsi="Times New Roman"/>
        </w:rPr>
        <w:tab/>
        <w:t xml:space="preserve">Calculations will be done at the end of the senior year or at the end of the third year for those participating in the </w:t>
      </w:r>
      <w:r w:rsidR="00815F90" w:rsidRPr="00990A31">
        <w:rPr>
          <w:rFonts w:ascii="Times New Roman" w:hAnsi="Times New Roman"/>
        </w:rPr>
        <w:t>three-year</w:t>
      </w:r>
      <w:r w:rsidRPr="00990A31">
        <w:rPr>
          <w:rFonts w:ascii="Times New Roman" w:hAnsi="Times New Roman"/>
        </w:rPr>
        <w:t xml:space="preserve"> 18 credit graduation program.</w:t>
      </w:r>
    </w:p>
    <w:p w14:paraId="0785BBAC"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5.</w:t>
      </w:r>
      <w:r w:rsidRPr="00990A31">
        <w:rPr>
          <w:rFonts w:ascii="Times New Roman" w:hAnsi="Times New Roman"/>
        </w:rPr>
        <w:tab/>
        <w:t>All grade point averages will be rounded off to the fourth decimal place.</w:t>
      </w:r>
    </w:p>
    <w:p w14:paraId="307D6FA1" w14:textId="77777777" w:rsidR="00AD272A"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left="1440" w:right="14" w:hanging="1440"/>
        <w:jc w:val="both"/>
        <w:rPr>
          <w:rFonts w:ascii="Times New Roman" w:hAnsi="Times New Roman"/>
          <w:strike/>
        </w:rPr>
      </w:pPr>
      <w:r w:rsidRPr="00990A31">
        <w:rPr>
          <w:rFonts w:ascii="Times New Roman" w:hAnsi="Times New Roman"/>
        </w:rPr>
        <w:lastRenderedPageBreak/>
        <w:tab/>
        <w:t xml:space="preserve">      </w:t>
      </w:r>
      <w:r w:rsidRPr="00990A31">
        <w:rPr>
          <w:rFonts w:ascii="Times New Roman" w:hAnsi="Times New Roman"/>
        </w:rPr>
        <w:tab/>
        <w:t>6.</w:t>
      </w:r>
      <w:r w:rsidRPr="00990A31">
        <w:rPr>
          <w:rFonts w:ascii="Times New Roman" w:hAnsi="Times New Roman"/>
        </w:rPr>
        <w:tab/>
        <w:t xml:space="preserve">To be eligible to be an honor </w:t>
      </w:r>
      <w:r w:rsidR="00A9210B" w:rsidRPr="00990A31">
        <w:rPr>
          <w:rFonts w:ascii="Times New Roman" w:hAnsi="Times New Roman"/>
        </w:rPr>
        <w:t>student all</w:t>
      </w:r>
      <w:r w:rsidRPr="00990A31">
        <w:rPr>
          <w:rFonts w:ascii="Times New Roman" w:hAnsi="Times New Roman"/>
        </w:rPr>
        <w:t xml:space="preserve"> credits must be earned in a regular academic or advanced program.</w:t>
      </w:r>
    </w:p>
    <w:p w14:paraId="57304B87" w14:textId="77777777" w:rsidR="000F4178" w:rsidRDefault="00693B79" w:rsidP="00AD272A">
      <w:pPr>
        <w:tabs>
          <w:tab w:val="left" w:pos="-840"/>
          <w:tab w:val="left" w:pos="-360"/>
          <w:tab w:val="left" w:pos="-90"/>
          <w:tab w:val="left" w:pos="360"/>
          <w:tab w:val="left" w:pos="720"/>
          <w:tab w:val="left" w:pos="1080"/>
          <w:tab w:val="left" w:pos="1440"/>
          <w:tab w:val="left" w:pos="1800"/>
          <w:tab w:val="left" w:pos="2160"/>
          <w:tab w:val="left" w:pos="2520"/>
          <w:tab w:val="left" w:pos="2880"/>
        </w:tabs>
        <w:ind w:left="1440" w:right="14" w:hanging="144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7.  </w:t>
      </w:r>
      <w:r w:rsidR="000F4178" w:rsidRPr="00990A31">
        <w:rPr>
          <w:rFonts w:ascii="Times New Roman" w:hAnsi="Times New Roman"/>
        </w:rPr>
        <w:t>Florida Statute 1007.271 (16) states:  School districts and community colleges must weigh comparable dual enrollment courses the same as honors courses and advanced placement courses when grade point averages are calculated.  Alternative grade calculation or weighting systems that discriminate against dual enrollment courses are prohibited. This rule applies to incoming 9</w:t>
      </w:r>
      <w:r w:rsidR="000F4178" w:rsidRPr="00990A31">
        <w:rPr>
          <w:rFonts w:ascii="Times New Roman" w:hAnsi="Times New Roman"/>
          <w:vertAlign w:val="superscript"/>
        </w:rPr>
        <w:t>th</w:t>
      </w:r>
      <w:r w:rsidR="000F4178" w:rsidRPr="00990A31">
        <w:rPr>
          <w:rFonts w:ascii="Times New Roman" w:hAnsi="Times New Roman"/>
        </w:rPr>
        <w:t xml:space="preserve"> graders for the 2006-2007 school year and thereafter.</w:t>
      </w:r>
    </w:p>
    <w:p w14:paraId="72CE644A" w14:textId="77777777" w:rsidR="00C75CCF" w:rsidRPr="00D927B3" w:rsidRDefault="00C75CCF" w:rsidP="00AD272A">
      <w:pPr>
        <w:tabs>
          <w:tab w:val="left" w:pos="-840"/>
          <w:tab w:val="left" w:pos="-360"/>
          <w:tab w:val="left" w:pos="-90"/>
          <w:tab w:val="left" w:pos="360"/>
          <w:tab w:val="left" w:pos="720"/>
          <w:tab w:val="left" w:pos="1080"/>
          <w:tab w:val="left" w:pos="1440"/>
          <w:tab w:val="left" w:pos="1800"/>
          <w:tab w:val="left" w:pos="2160"/>
          <w:tab w:val="left" w:pos="2520"/>
          <w:tab w:val="left" w:pos="2880"/>
        </w:tabs>
        <w:ind w:left="1440" w:right="14" w:hanging="144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D927B3">
        <w:rPr>
          <w:rFonts w:ascii="Times New Roman" w:hAnsi="Times New Roman"/>
        </w:rPr>
        <w:t xml:space="preserve">8.  </w:t>
      </w:r>
      <w:r w:rsidR="00900269" w:rsidRPr="00D927B3">
        <w:rPr>
          <w:rFonts w:ascii="Times New Roman" w:hAnsi="Times New Roman"/>
        </w:rPr>
        <w:t xml:space="preserve"> </w:t>
      </w:r>
      <w:r w:rsidR="00A413B2">
        <w:rPr>
          <w:rFonts w:ascii="Times New Roman" w:hAnsi="Times New Roman"/>
        </w:rPr>
        <w:t>If a student cho</w:t>
      </w:r>
      <w:r w:rsidR="00136118">
        <w:rPr>
          <w:rFonts w:ascii="Times New Roman" w:hAnsi="Times New Roman"/>
        </w:rPr>
        <w:t>o</w:t>
      </w:r>
      <w:r w:rsidR="00A413B2">
        <w:rPr>
          <w:rFonts w:ascii="Times New Roman" w:hAnsi="Times New Roman"/>
        </w:rPr>
        <w:t>ses to take the state mandate EOC to meet the course requirement, there will be one less grade to average for that subject area.</w:t>
      </w:r>
    </w:p>
    <w:p w14:paraId="72EA5A73" w14:textId="77777777" w:rsidR="00C75CCF" w:rsidRPr="00990A31" w:rsidRDefault="00C75CCF" w:rsidP="00AD272A">
      <w:pPr>
        <w:tabs>
          <w:tab w:val="left" w:pos="-840"/>
          <w:tab w:val="left" w:pos="-360"/>
          <w:tab w:val="left" w:pos="-90"/>
          <w:tab w:val="left" w:pos="360"/>
          <w:tab w:val="left" w:pos="720"/>
          <w:tab w:val="left" w:pos="1080"/>
          <w:tab w:val="left" w:pos="1440"/>
          <w:tab w:val="left" w:pos="1800"/>
          <w:tab w:val="left" w:pos="2160"/>
          <w:tab w:val="left" w:pos="2520"/>
          <w:tab w:val="left" w:pos="2880"/>
        </w:tabs>
        <w:ind w:left="1440" w:right="14" w:hanging="1440"/>
        <w:jc w:val="both"/>
        <w:rPr>
          <w:rFonts w:ascii="Times New Roman" w:hAnsi="Times New Roman"/>
        </w:rPr>
      </w:pPr>
      <w:r w:rsidRPr="00D927B3">
        <w:rPr>
          <w:rFonts w:ascii="Times New Roman" w:hAnsi="Times New Roman"/>
        </w:rPr>
        <w:tab/>
      </w:r>
      <w:r w:rsidRPr="00D927B3">
        <w:rPr>
          <w:rFonts w:ascii="Times New Roman" w:hAnsi="Times New Roman"/>
        </w:rPr>
        <w:tab/>
      </w:r>
      <w:r w:rsidRPr="00D927B3">
        <w:rPr>
          <w:rFonts w:ascii="Times New Roman" w:hAnsi="Times New Roman"/>
        </w:rPr>
        <w:tab/>
      </w:r>
      <w:r w:rsidR="00900269" w:rsidRPr="00D927B3">
        <w:rPr>
          <w:rFonts w:ascii="Times New Roman" w:hAnsi="Times New Roman"/>
        </w:rPr>
        <w:t xml:space="preserve">9.  </w:t>
      </w:r>
      <w:r w:rsidRPr="00D927B3">
        <w:rPr>
          <w:rFonts w:ascii="Times New Roman" w:hAnsi="Times New Roman"/>
        </w:rPr>
        <w:t>All required credits must be completed prior to final senior grades being sub</w:t>
      </w:r>
      <w:r w:rsidR="00900269" w:rsidRPr="00D927B3">
        <w:rPr>
          <w:rFonts w:ascii="Times New Roman" w:hAnsi="Times New Roman"/>
        </w:rPr>
        <w:t xml:space="preserve">mitted to be </w:t>
      </w:r>
      <w:r w:rsidRPr="00D927B3">
        <w:rPr>
          <w:rFonts w:ascii="Times New Roman" w:hAnsi="Times New Roman"/>
        </w:rPr>
        <w:t>considered for Honors.</w:t>
      </w:r>
    </w:p>
    <w:p w14:paraId="239CD974"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534EEB5D" w14:textId="77777777" w:rsidR="000F4178" w:rsidRPr="00990A31" w:rsidRDefault="00AD272A" w:rsidP="000F4178">
      <w:pPr>
        <w:jc w:val="both"/>
        <w:rPr>
          <w:rFonts w:ascii="Times New Roman" w:hAnsi="Times New Roman"/>
          <w:bCs/>
        </w:rPr>
      </w:pPr>
      <w:r>
        <w:rPr>
          <w:rFonts w:ascii="Times New Roman" w:hAnsi="Times New Roman"/>
          <w:bCs/>
        </w:rPr>
        <w:t>B</w:t>
      </w:r>
      <w:r w:rsidR="000F4178" w:rsidRPr="00990A31">
        <w:rPr>
          <w:rFonts w:ascii="Times New Roman" w:hAnsi="Times New Roman"/>
          <w:bCs/>
        </w:rPr>
        <w:t xml:space="preserve">. </w:t>
      </w:r>
      <w:r>
        <w:rPr>
          <w:rFonts w:ascii="Times New Roman" w:hAnsi="Times New Roman"/>
          <w:bCs/>
        </w:rPr>
        <w:t xml:space="preserve"> </w:t>
      </w:r>
      <w:r w:rsidR="000F4178" w:rsidRPr="00990A31">
        <w:rPr>
          <w:rFonts w:ascii="Times New Roman" w:hAnsi="Times New Roman"/>
          <w:bCs/>
        </w:rPr>
        <w:t xml:space="preserve"> Cum Laude</w:t>
      </w:r>
    </w:p>
    <w:p w14:paraId="15A83FC8" w14:textId="77777777" w:rsidR="00485DC8" w:rsidRDefault="000F4178" w:rsidP="000F4178">
      <w:pPr>
        <w:jc w:val="both"/>
        <w:rPr>
          <w:rFonts w:ascii="Times New Roman" w:hAnsi="Times New Roman"/>
          <w:bCs/>
        </w:rPr>
      </w:pPr>
      <w:r w:rsidRPr="00990A31">
        <w:rPr>
          <w:rFonts w:ascii="Times New Roman" w:hAnsi="Times New Roman"/>
          <w:bCs/>
        </w:rPr>
        <w:t xml:space="preserve">       Beginning with the incoming 9</w:t>
      </w:r>
      <w:r w:rsidRPr="00990A31">
        <w:rPr>
          <w:rFonts w:ascii="Times New Roman" w:hAnsi="Times New Roman"/>
          <w:bCs/>
          <w:vertAlign w:val="superscript"/>
        </w:rPr>
        <w:t>th</w:t>
      </w:r>
      <w:r w:rsidRPr="00990A31">
        <w:rPr>
          <w:rFonts w:ascii="Times New Roman" w:hAnsi="Times New Roman"/>
          <w:bCs/>
        </w:rPr>
        <w:t xml:space="preserve"> graders for the 2010-11 school year</w:t>
      </w:r>
      <w:r w:rsidR="002F60AD">
        <w:rPr>
          <w:rFonts w:ascii="Times New Roman" w:hAnsi="Times New Roman"/>
          <w:bCs/>
        </w:rPr>
        <w:t xml:space="preserve"> and beyond</w:t>
      </w:r>
      <w:r w:rsidR="008A13D8">
        <w:rPr>
          <w:rFonts w:ascii="Times New Roman" w:hAnsi="Times New Roman"/>
          <w:bCs/>
        </w:rPr>
        <w:t xml:space="preserve">, </w:t>
      </w:r>
      <w:r w:rsidR="00226000">
        <w:rPr>
          <w:rFonts w:ascii="Times New Roman" w:hAnsi="Times New Roman"/>
          <w:bCs/>
        </w:rPr>
        <w:t>Holmes District Schools</w:t>
      </w:r>
      <w:r w:rsidRPr="00990A31">
        <w:rPr>
          <w:rFonts w:ascii="Times New Roman" w:hAnsi="Times New Roman"/>
          <w:bCs/>
        </w:rPr>
        <w:t xml:space="preserve"> </w:t>
      </w:r>
      <w:r w:rsidR="00485DC8">
        <w:rPr>
          <w:rFonts w:ascii="Times New Roman" w:hAnsi="Times New Roman"/>
          <w:bCs/>
        </w:rPr>
        <w:t xml:space="preserve">  </w:t>
      </w:r>
    </w:p>
    <w:p w14:paraId="72A38BD5" w14:textId="77777777" w:rsidR="00485DC8" w:rsidRDefault="00485DC8" w:rsidP="000F4178">
      <w:pPr>
        <w:jc w:val="both"/>
        <w:rPr>
          <w:rFonts w:ascii="Times New Roman" w:hAnsi="Times New Roman"/>
          <w:bCs/>
        </w:rPr>
      </w:pPr>
      <w:r>
        <w:rPr>
          <w:rFonts w:ascii="Times New Roman" w:hAnsi="Times New Roman"/>
          <w:bCs/>
        </w:rPr>
        <w:t xml:space="preserve">       </w:t>
      </w:r>
      <w:r w:rsidR="000F4178" w:rsidRPr="00990A31">
        <w:rPr>
          <w:rFonts w:ascii="Times New Roman" w:hAnsi="Times New Roman"/>
          <w:bCs/>
        </w:rPr>
        <w:t xml:space="preserve">will use the Cum Laude system to </w:t>
      </w:r>
      <w:r>
        <w:rPr>
          <w:rFonts w:ascii="Times New Roman" w:hAnsi="Times New Roman"/>
          <w:bCs/>
        </w:rPr>
        <w:t>calculate class rank and honors</w:t>
      </w:r>
      <w:r w:rsidR="008A13D8">
        <w:rPr>
          <w:rFonts w:ascii="Times New Roman" w:hAnsi="Times New Roman"/>
          <w:bCs/>
        </w:rPr>
        <w:t xml:space="preserve"> </w:t>
      </w:r>
      <w:r w:rsidR="000F4178" w:rsidRPr="00990A31">
        <w:rPr>
          <w:rFonts w:ascii="Times New Roman" w:hAnsi="Times New Roman"/>
          <w:bCs/>
        </w:rPr>
        <w:t>d</w:t>
      </w:r>
      <w:r w:rsidR="008A13D8">
        <w:rPr>
          <w:rFonts w:ascii="Times New Roman" w:hAnsi="Times New Roman"/>
          <w:bCs/>
        </w:rPr>
        <w:t xml:space="preserve">esignations for standard </w:t>
      </w:r>
      <w:r w:rsidR="000F4178" w:rsidRPr="00990A31">
        <w:rPr>
          <w:rFonts w:ascii="Times New Roman" w:hAnsi="Times New Roman"/>
          <w:bCs/>
        </w:rPr>
        <w:t xml:space="preserve">diploma </w:t>
      </w:r>
    </w:p>
    <w:p w14:paraId="073862B8" w14:textId="77777777" w:rsidR="000F4178" w:rsidRDefault="00485DC8" w:rsidP="00136118">
      <w:pPr>
        <w:jc w:val="both"/>
        <w:rPr>
          <w:rFonts w:ascii="Times New Roman" w:hAnsi="Times New Roman"/>
          <w:bCs/>
        </w:rPr>
      </w:pPr>
      <w:r>
        <w:rPr>
          <w:rFonts w:ascii="Times New Roman" w:hAnsi="Times New Roman"/>
          <w:bCs/>
        </w:rPr>
        <w:t xml:space="preserve">       </w:t>
      </w:r>
      <w:r w:rsidR="000F4178" w:rsidRPr="00990A31">
        <w:rPr>
          <w:rFonts w:ascii="Times New Roman" w:hAnsi="Times New Roman"/>
          <w:bCs/>
        </w:rPr>
        <w:t>students.</w:t>
      </w:r>
    </w:p>
    <w:p w14:paraId="192FD588" w14:textId="77777777" w:rsidR="00136118" w:rsidRPr="00136118" w:rsidRDefault="00136118" w:rsidP="00136118">
      <w:pPr>
        <w:jc w:val="both"/>
        <w:rPr>
          <w:rFonts w:ascii="Times New Roman" w:hAnsi="Times New Roman"/>
          <w:bCs/>
        </w:rPr>
      </w:pPr>
    </w:p>
    <w:p w14:paraId="5B1F8E15" w14:textId="77777777" w:rsidR="002F60AD" w:rsidRPr="00990A31" w:rsidRDefault="000F4178" w:rsidP="00136118">
      <w:pPr>
        <w:widowControl/>
        <w:ind w:left="720"/>
        <w:rPr>
          <w:rFonts w:ascii="Times New Roman" w:eastAsia="Calibri" w:hAnsi="Times New Roman"/>
          <w:bCs/>
        </w:rPr>
      </w:pPr>
      <w:r w:rsidRPr="00990A31">
        <w:rPr>
          <w:rFonts w:ascii="Times New Roman" w:eastAsia="Calibri" w:hAnsi="Times New Roman"/>
          <w:bCs/>
        </w:rPr>
        <w:t>A district unweighted or weighted grade point average on the sixteen required courses and an overall grade point average of 3.0 in all courses will be used to calculate class rank and honors designations for standard diploma students.  At the end of the eighth semester for 24-credit graduates and the end of the sixth semester for the 18-credit graduates, honor graduates will be determined by the following scale:</w:t>
      </w:r>
    </w:p>
    <w:p w14:paraId="649AA700" w14:textId="77777777" w:rsidR="00391718" w:rsidRDefault="00391718" w:rsidP="000F4178">
      <w:pPr>
        <w:widowControl/>
        <w:ind w:left="720"/>
        <w:rPr>
          <w:rFonts w:ascii="Times New Roman" w:eastAsia="Calibri" w:hAnsi="Times New Roman"/>
          <w:i/>
          <w:iCs/>
        </w:rPr>
      </w:pPr>
    </w:p>
    <w:p w14:paraId="1C059001" w14:textId="77777777" w:rsidR="000F4178" w:rsidRPr="003A521D" w:rsidRDefault="000F4178" w:rsidP="000F4178">
      <w:pPr>
        <w:widowControl/>
        <w:ind w:left="720"/>
        <w:rPr>
          <w:rFonts w:ascii="Times New Roman" w:eastAsia="Calibri" w:hAnsi="Times New Roman"/>
          <w:i/>
          <w:iCs/>
          <w:lang w:val="es-ES"/>
        </w:rPr>
      </w:pPr>
      <w:r w:rsidRPr="003A521D">
        <w:rPr>
          <w:rFonts w:ascii="Times New Roman" w:eastAsia="Calibri" w:hAnsi="Times New Roman"/>
          <w:i/>
          <w:iCs/>
          <w:lang w:val="es-ES"/>
        </w:rPr>
        <w:t xml:space="preserve">Summa Cum Laude </w:t>
      </w:r>
      <w:r w:rsidRPr="003A521D">
        <w:rPr>
          <w:rFonts w:ascii="Times New Roman" w:eastAsia="Calibri" w:hAnsi="Times New Roman"/>
          <w:i/>
          <w:iCs/>
          <w:lang w:val="es-ES"/>
        </w:rPr>
        <w:tab/>
      </w:r>
      <w:r w:rsidRPr="003A521D">
        <w:rPr>
          <w:rFonts w:ascii="Times New Roman" w:eastAsia="Calibri" w:hAnsi="Times New Roman"/>
          <w:i/>
          <w:iCs/>
          <w:lang w:val="es-ES"/>
        </w:rPr>
        <w:tab/>
        <w:t xml:space="preserve">Magna Cum Laude </w:t>
      </w:r>
      <w:r w:rsidRPr="003A521D">
        <w:rPr>
          <w:rFonts w:ascii="Times New Roman" w:eastAsia="Calibri" w:hAnsi="Times New Roman"/>
          <w:i/>
          <w:iCs/>
          <w:lang w:val="es-ES"/>
        </w:rPr>
        <w:tab/>
        <w:t>Cum Laude</w:t>
      </w:r>
    </w:p>
    <w:p w14:paraId="1C724A83" w14:textId="77777777" w:rsidR="000F4178" w:rsidRPr="00153DE6" w:rsidRDefault="000F4178" w:rsidP="00153DE6">
      <w:pPr>
        <w:widowControl/>
        <w:ind w:left="720"/>
        <w:rPr>
          <w:rFonts w:ascii="Times New Roman" w:eastAsia="Calibri" w:hAnsi="Times New Roman"/>
          <w:bCs/>
        </w:rPr>
      </w:pPr>
      <w:r w:rsidRPr="00990A31">
        <w:rPr>
          <w:rFonts w:ascii="Times New Roman" w:eastAsia="Calibri" w:hAnsi="Times New Roman"/>
          <w:bCs/>
        </w:rPr>
        <w:t xml:space="preserve">4.25 and above </w:t>
      </w:r>
      <w:r w:rsidRPr="00990A31">
        <w:rPr>
          <w:rFonts w:ascii="Times New Roman" w:eastAsia="Calibri" w:hAnsi="Times New Roman"/>
          <w:bCs/>
        </w:rPr>
        <w:tab/>
      </w:r>
      <w:r w:rsidRPr="00990A31">
        <w:rPr>
          <w:rFonts w:ascii="Times New Roman" w:eastAsia="Calibri" w:hAnsi="Times New Roman"/>
          <w:bCs/>
        </w:rPr>
        <w:tab/>
        <w:t>3.75 – 4.24</w:t>
      </w:r>
      <w:r w:rsidRPr="00990A31">
        <w:rPr>
          <w:rFonts w:ascii="Times New Roman" w:eastAsia="Calibri" w:hAnsi="Times New Roman"/>
          <w:bCs/>
          <w:color w:val="548DD4"/>
        </w:rPr>
        <w:t xml:space="preserve"> </w:t>
      </w:r>
      <w:r w:rsidRPr="00990A31">
        <w:rPr>
          <w:rFonts w:ascii="Times New Roman" w:eastAsia="Calibri" w:hAnsi="Times New Roman"/>
          <w:bCs/>
          <w:color w:val="548DD4"/>
        </w:rPr>
        <w:tab/>
      </w:r>
      <w:r w:rsidRPr="00990A31">
        <w:rPr>
          <w:rFonts w:ascii="Times New Roman" w:eastAsia="Calibri" w:hAnsi="Times New Roman"/>
          <w:bCs/>
          <w:color w:val="548DD4"/>
        </w:rPr>
        <w:tab/>
      </w:r>
      <w:r w:rsidR="00153DE6">
        <w:rPr>
          <w:rFonts w:ascii="Times New Roman" w:eastAsia="Calibri" w:hAnsi="Times New Roman"/>
          <w:bCs/>
        </w:rPr>
        <w:t>3.5 – 3.7</w:t>
      </w:r>
    </w:p>
    <w:p w14:paraId="67A13664" w14:textId="77777777" w:rsidR="009A78AA" w:rsidRDefault="009A78AA"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2EB07A03" w14:textId="77777777" w:rsidR="000F018B" w:rsidRDefault="000F018B"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43459D35" w14:textId="77777777" w:rsidR="000F018B" w:rsidRDefault="000F018B"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4FCBC54E" w14:textId="77777777" w:rsidR="006376A0" w:rsidRDefault="006376A0"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60ACC51B" w14:textId="77777777" w:rsidR="005D26D1" w:rsidRDefault="005D26D1"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5F128841" w14:textId="77777777" w:rsidR="005F6ED0" w:rsidRDefault="005F6ED0"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65021195" w14:textId="77777777" w:rsidR="000F018B" w:rsidRPr="00990A31" w:rsidRDefault="000F018B"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1B697785" w14:textId="77777777" w:rsidR="000F4178" w:rsidRPr="00990A31" w:rsidRDefault="000F4178" w:rsidP="000F4178">
      <w:pPr>
        <w:pBdr>
          <w:top w:val="single" w:sz="4" w:space="1" w:color="auto"/>
          <w:left w:val="single" w:sz="4" w:space="4" w:color="auto"/>
          <w:bottom w:val="single" w:sz="4" w:space="1" w:color="auto"/>
          <w:right w:val="single" w:sz="4" w:space="4" w:color="auto"/>
        </w:pBdr>
        <w:tabs>
          <w:tab w:val="left" w:pos="-912"/>
          <w:tab w:val="left" w:pos="-432"/>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 xml:space="preserve">SECTION 5 </w:t>
      </w:r>
    </w:p>
    <w:p w14:paraId="381ADC7E" w14:textId="77777777" w:rsidR="000F4178" w:rsidRPr="00990A31" w:rsidRDefault="000F4178" w:rsidP="000F4178">
      <w:pPr>
        <w:pBdr>
          <w:top w:val="single" w:sz="4" w:space="1" w:color="auto"/>
          <w:left w:val="single" w:sz="4" w:space="4" w:color="auto"/>
          <w:bottom w:val="single" w:sz="4" w:space="1" w:color="auto"/>
          <w:right w:val="single" w:sz="4" w:space="4" w:color="auto"/>
        </w:pBdr>
        <w:tabs>
          <w:tab w:val="left" w:pos="-912"/>
          <w:tab w:val="left" w:pos="-432"/>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CURRICULUM</w:t>
      </w:r>
    </w:p>
    <w:p w14:paraId="7989A9EF" w14:textId="77777777" w:rsidR="000F4178" w:rsidRPr="00990A31" w:rsidRDefault="000F4178" w:rsidP="000F4178">
      <w:pPr>
        <w:pBdr>
          <w:top w:val="single" w:sz="4" w:space="1" w:color="auto"/>
          <w:left w:val="single" w:sz="4" w:space="4" w:color="auto"/>
          <w:bottom w:val="single" w:sz="4" w:space="1" w:color="auto"/>
          <w:right w:val="single" w:sz="4" w:space="4" w:color="auto"/>
        </w:pBdr>
        <w:tabs>
          <w:tab w:val="left" w:pos="-912"/>
          <w:tab w:val="left" w:pos="-432"/>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GRADES K-12</w:t>
      </w:r>
    </w:p>
    <w:p w14:paraId="31491FB3" w14:textId="77777777" w:rsidR="000F4178" w:rsidRDefault="000F4178" w:rsidP="000F4178">
      <w:pPr>
        <w:tabs>
          <w:tab w:val="left" w:pos="-912"/>
          <w:tab w:val="left" w:pos="-432"/>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p>
    <w:p w14:paraId="5D51E2D4" w14:textId="77777777" w:rsidR="000F018B" w:rsidRPr="00990A31" w:rsidRDefault="000F018B" w:rsidP="000F4178">
      <w:pPr>
        <w:tabs>
          <w:tab w:val="left" w:pos="-912"/>
          <w:tab w:val="left" w:pos="-432"/>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p>
    <w:p w14:paraId="2977BFD3" w14:textId="77777777" w:rsidR="000F4178" w:rsidRPr="009A78AA" w:rsidRDefault="000F4178" w:rsidP="000F4178">
      <w:pPr>
        <w:tabs>
          <w:tab w:val="left" w:pos="-912"/>
          <w:tab w:val="left" w:pos="-432"/>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b/>
        </w:rPr>
      </w:pPr>
      <w:r w:rsidRPr="009A78AA">
        <w:rPr>
          <w:rFonts w:ascii="Times New Roman" w:hAnsi="Times New Roman"/>
          <w:b/>
        </w:rPr>
        <w:t>I.  The Curriculum</w:t>
      </w:r>
    </w:p>
    <w:p w14:paraId="7206CF33" w14:textId="77777777" w:rsidR="000F4178" w:rsidRPr="00990A31" w:rsidRDefault="000F4178" w:rsidP="000F4178">
      <w:pPr>
        <w:tabs>
          <w:tab w:val="left" w:pos="-912"/>
          <w:tab w:val="left" w:pos="-432"/>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p>
    <w:p w14:paraId="0A47D7A9" w14:textId="77777777" w:rsidR="000F4178" w:rsidRPr="00990A31" w:rsidRDefault="000F4178" w:rsidP="00145C75">
      <w:pPr>
        <w:tabs>
          <w:tab w:val="left" w:pos="-912"/>
          <w:tab w:val="left" w:pos="-432"/>
          <w:tab w:val="left" w:pos="-90"/>
          <w:tab w:val="left" w:pos="360"/>
          <w:tab w:val="left" w:pos="720"/>
          <w:tab w:val="left" w:pos="1080"/>
          <w:tab w:val="left" w:pos="1440"/>
          <w:tab w:val="left" w:pos="1800"/>
          <w:tab w:val="left" w:pos="2160"/>
          <w:tab w:val="left" w:pos="2520"/>
          <w:tab w:val="left" w:pos="2880"/>
        </w:tabs>
        <w:ind w:left="360" w:right="15" w:hanging="360"/>
        <w:rPr>
          <w:rFonts w:ascii="Times New Roman" w:hAnsi="Times New Roman"/>
        </w:rPr>
      </w:pPr>
      <w:r w:rsidRPr="00990A31">
        <w:rPr>
          <w:rFonts w:ascii="Times New Roman" w:hAnsi="Times New Roman"/>
        </w:rPr>
        <w:tab/>
      </w:r>
      <w:r w:rsidR="00A9210B" w:rsidRPr="00990A31">
        <w:rPr>
          <w:rFonts w:ascii="Times New Roman" w:hAnsi="Times New Roman"/>
        </w:rPr>
        <w:t>A.</w:t>
      </w:r>
      <w:r w:rsidR="00A9210B" w:rsidRPr="00990A31">
        <w:rPr>
          <w:rFonts w:ascii="Times New Roman" w:hAnsi="Times New Roman"/>
        </w:rPr>
        <w:tab/>
        <w:t xml:space="preserve">Next Generation Sunshine State Standards </w:t>
      </w:r>
      <w:r w:rsidR="00145C75">
        <w:rPr>
          <w:rFonts w:ascii="Times New Roman" w:hAnsi="Times New Roman"/>
        </w:rPr>
        <w:t xml:space="preserve">/ </w:t>
      </w:r>
      <w:r w:rsidR="00145C75" w:rsidRPr="001443B2">
        <w:rPr>
          <w:rFonts w:ascii="Times New Roman" w:hAnsi="Times New Roman"/>
        </w:rPr>
        <w:t>Florida B.E.S.T. Standards: English Language Arts</w:t>
      </w:r>
      <w:r w:rsidR="001D5F20">
        <w:rPr>
          <w:rFonts w:ascii="Times New Roman" w:hAnsi="Times New Roman"/>
        </w:rPr>
        <w:t xml:space="preserve"> and Mathematics</w:t>
      </w:r>
    </w:p>
    <w:p w14:paraId="012912E4" w14:textId="77777777" w:rsidR="000F4178" w:rsidRPr="00990A31" w:rsidRDefault="000F4178" w:rsidP="000F4178">
      <w:pPr>
        <w:tabs>
          <w:tab w:val="left" w:pos="-912"/>
          <w:tab w:val="left" w:pos="-432"/>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p>
    <w:p w14:paraId="1FC6538D" w14:textId="0633DEA2" w:rsidR="000F4178" w:rsidRPr="00990A31" w:rsidRDefault="00914E6C" w:rsidP="004310EE">
      <w:pPr>
        <w:tabs>
          <w:tab w:val="left" w:pos="-912"/>
          <w:tab w:val="left" w:pos="-432"/>
          <w:tab w:val="left" w:pos="-90"/>
          <w:tab w:val="left" w:pos="360"/>
          <w:tab w:val="left" w:pos="720"/>
          <w:tab w:val="left" w:pos="1080"/>
          <w:tab w:val="left" w:pos="1440"/>
          <w:tab w:val="left" w:pos="1800"/>
          <w:tab w:val="left" w:pos="2160"/>
          <w:tab w:val="left" w:pos="2520"/>
          <w:tab w:val="left" w:pos="2880"/>
        </w:tabs>
        <w:ind w:left="360" w:right="15" w:hanging="360"/>
        <w:rPr>
          <w:rFonts w:ascii="Times New Roman" w:hAnsi="Times New Roman"/>
        </w:rPr>
      </w:pPr>
      <w:r>
        <w:rPr>
          <w:rFonts w:ascii="Times New Roman" w:hAnsi="Times New Roman"/>
        </w:rPr>
        <w:t xml:space="preserve">     </w:t>
      </w:r>
      <w:r w:rsidR="00A9210B" w:rsidRPr="00990A31">
        <w:rPr>
          <w:rFonts w:ascii="Times New Roman" w:hAnsi="Times New Roman"/>
        </w:rPr>
        <w:t xml:space="preserve">The Next Generation Sunshine State Standards </w:t>
      </w:r>
      <w:r w:rsidR="00B000A9">
        <w:rPr>
          <w:rFonts w:ascii="Times New Roman" w:hAnsi="Times New Roman"/>
        </w:rPr>
        <w:t xml:space="preserve">/ </w:t>
      </w:r>
      <w:r w:rsidR="004310EE" w:rsidRPr="001443B2">
        <w:rPr>
          <w:rFonts w:ascii="Times New Roman" w:hAnsi="Times New Roman"/>
        </w:rPr>
        <w:t xml:space="preserve">Florida B.E.S.T. Standards: English Language Arts </w:t>
      </w:r>
      <w:r w:rsidR="001D5F20">
        <w:rPr>
          <w:rFonts w:ascii="Times New Roman" w:hAnsi="Times New Roman"/>
        </w:rPr>
        <w:t xml:space="preserve">and Mathematics </w:t>
      </w:r>
      <w:r w:rsidR="00A9210B" w:rsidRPr="001443B2">
        <w:rPr>
          <w:rFonts w:ascii="Times New Roman" w:hAnsi="Times New Roman"/>
        </w:rPr>
        <w:t>are standards to benchmark student achievement a</w:t>
      </w:r>
      <w:r w:rsidR="00A9210B" w:rsidRPr="00990A31">
        <w:rPr>
          <w:rFonts w:ascii="Times New Roman" w:hAnsi="Times New Roman"/>
        </w:rPr>
        <w:t xml:space="preserve">nd to serve as guides to best practices for local curriculum designers to help schools implement school improvement strategies to raise student achievement.  </w:t>
      </w:r>
      <w:r w:rsidR="000F4178" w:rsidRPr="00990A31">
        <w:rPr>
          <w:rFonts w:ascii="Times New Roman" w:hAnsi="Times New Roman"/>
        </w:rPr>
        <w:t xml:space="preserve">The benchmarked standards describe what students should know and be able to do at four progression levels (grades PreK-2, 3-5, 6-8, 9-12) in the subjects of art, health/physical education, foreign languages, language arts, mathematics, science, and social studies.  All Holmes District Schools shall provide appropriate instruction to assist students in the achievement of these standards. </w:t>
      </w:r>
    </w:p>
    <w:p w14:paraId="16800DD6" w14:textId="77777777" w:rsidR="000F4178" w:rsidRPr="00990A31" w:rsidRDefault="000F4178" w:rsidP="000F4178">
      <w:pPr>
        <w:tabs>
          <w:tab w:val="left" w:pos="-912"/>
          <w:tab w:val="left" w:pos="-432"/>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p>
    <w:p w14:paraId="499F7FE7" w14:textId="77777777" w:rsidR="000F4178" w:rsidRPr="00990A31" w:rsidRDefault="000F4178" w:rsidP="000F4178">
      <w:pPr>
        <w:tabs>
          <w:tab w:val="left" w:pos="-912"/>
          <w:tab w:val="left" w:pos="-432"/>
          <w:tab w:val="left" w:pos="-90"/>
          <w:tab w:val="left" w:pos="360"/>
          <w:tab w:val="left" w:pos="720"/>
          <w:tab w:val="left" w:pos="1080"/>
          <w:tab w:val="left" w:pos="1440"/>
          <w:tab w:val="left" w:pos="1800"/>
          <w:tab w:val="left" w:pos="2160"/>
          <w:tab w:val="left" w:pos="2520"/>
          <w:tab w:val="left" w:pos="2880"/>
        </w:tabs>
        <w:ind w:left="720" w:right="15" w:hanging="720"/>
        <w:rPr>
          <w:rFonts w:ascii="Times New Roman" w:hAnsi="Times New Roman"/>
        </w:rPr>
      </w:pPr>
      <w:r w:rsidRPr="00990A31">
        <w:rPr>
          <w:rFonts w:ascii="Times New Roman" w:hAnsi="Times New Roman"/>
        </w:rPr>
        <w:tab/>
      </w:r>
      <w:r w:rsidRPr="00990A31">
        <w:rPr>
          <w:rFonts w:ascii="Times New Roman" w:hAnsi="Times New Roman"/>
          <w:color w:val="FF0000"/>
        </w:rPr>
        <w:tab/>
      </w:r>
      <w:r w:rsidRPr="00990A31">
        <w:rPr>
          <w:rFonts w:ascii="Times New Roman" w:hAnsi="Times New Roman"/>
        </w:rPr>
        <w:t xml:space="preserve">Copies of the publications containing the Next Generation Sunshine State Standards / </w:t>
      </w:r>
      <w:r w:rsidR="004310EE" w:rsidRPr="001443B2">
        <w:rPr>
          <w:rFonts w:ascii="Times New Roman" w:hAnsi="Times New Roman"/>
        </w:rPr>
        <w:t>Florida B.E.S.T. Standards: English Language Arts</w:t>
      </w:r>
      <w:r w:rsidR="001D5F20">
        <w:rPr>
          <w:rFonts w:ascii="Times New Roman" w:hAnsi="Times New Roman"/>
        </w:rPr>
        <w:t xml:space="preserve"> and Mathematics</w:t>
      </w:r>
      <w:r w:rsidRPr="00990A31">
        <w:rPr>
          <w:rFonts w:ascii="Times New Roman" w:hAnsi="Times New Roman"/>
        </w:rPr>
        <w:t xml:space="preserve"> may be obtained from the Division of Public Schools, Department of Education, 325 W. Gaines Street, Tallahassee, Florida 32399-0400.</w:t>
      </w:r>
    </w:p>
    <w:p w14:paraId="06FAA91C" w14:textId="77777777" w:rsidR="000F4178" w:rsidRPr="00990A31" w:rsidRDefault="000F4178" w:rsidP="000F4178">
      <w:pPr>
        <w:tabs>
          <w:tab w:val="left" w:pos="-912"/>
          <w:tab w:val="left" w:pos="-432"/>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59364D6B" w14:textId="77777777" w:rsidR="000F4178" w:rsidRPr="00990A31" w:rsidRDefault="000F4178" w:rsidP="000F4178">
      <w:pPr>
        <w:tabs>
          <w:tab w:val="left" w:pos="-912"/>
          <w:tab w:val="left" w:pos="-432"/>
          <w:tab w:val="left" w:pos="-90"/>
          <w:tab w:val="left" w:pos="360"/>
          <w:tab w:val="left" w:pos="720"/>
          <w:tab w:val="left" w:pos="1080"/>
          <w:tab w:val="left" w:pos="1440"/>
          <w:tab w:val="left" w:pos="1800"/>
          <w:tab w:val="left" w:pos="2160"/>
          <w:tab w:val="left" w:pos="2520"/>
          <w:tab w:val="left" w:pos="2880"/>
        </w:tabs>
        <w:ind w:left="720" w:right="15" w:hanging="720"/>
        <w:rPr>
          <w:rFonts w:ascii="Times New Roman" w:hAnsi="Times New Roman"/>
        </w:rPr>
      </w:pPr>
      <w:r w:rsidRPr="00990A31">
        <w:rPr>
          <w:rFonts w:ascii="Times New Roman" w:hAnsi="Times New Roman"/>
        </w:rPr>
        <w:tab/>
        <w:t>B.</w:t>
      </w:r>
      <w:r w:rsidRPr="00990A31">
        <w:rPr>
          <w:rFonts w:ascii="Times New Roman" w:hAnsi="Times New Roman"/>
        </w:rPr>
        <w:tab/>
        <w:t xml:space="preserve">The Next Generation Sunshine State Standards / </w:t>
      </w:r>
      <w:r w:rsidR="004310EE" w:rsidRPr="001443B2">
        <w:rPr>
          <w:rFonts w:ascii="Times New Roman" w:hAnsi="Times New Roman"/>
        </w:rPr>
        <w:t>Florida B.E.S.T. Standards: English Language Arts</w:t>
      </w:r>
      <w:r w:rsidR="001D5F20">
        <w:rPr>
          <w:rFonts w:ascii="Times New Roman" w:hAnsi="Times New Roman"/>
        </w:rPr>
        <w:t xml:space="preserve"> and Mathematics</w:t>
      </w:r>
      <w:r w:rsidR="004310EE" w:rsidRPr="001443B2">
        <w:rPr>
          <w:rFonts w:ascii="Times New Roman" w:hAnsi="Times New Roman"/>
        </w:rPr>
        <w:t xml:space="preserve"> </w:t>
      </w:r>
      <w:r w:rsidRPr="001443B2">
        <w:rPr>
          <w:rFonts w:ascii="Times New Roman" w:hAnsi="Times New Roman"/>
        </w:rPr>
        <w:t>shall serve as the basis for statewide assessme</w:t>
      </w:r>
      <w:r w:rsidRPr="00990A31">
        <w:rPr>
          <w:rFonts w:ascii="Times New Roman" w:hAnsi="Times New Roman"/>
        </w:rPr>
        <w:t>nt.</w:t>
      </w:r>
    </w:p>
    <w:p w14:paraId="1344EF32" w14:textId="77777777" w:rsidR="000F4178" w:rsidRPr="00990A31" w:rsidRDefault="000F4178" w:rsidP="000F4178">
      <w:pPr>
        <w:tabs>
          <w:tab w:val="left" w:pos="-912"/>
          <w:tab w:val="left" w:pos="-432"/>
          <w:tab w:val="left" w:pos="-90"/>
          <w:tab w:val="left" w:pos="360"/>
          <w:tab w:val="left" w:pos="720"/>
          <w:tab w:val="left" w:pos="1080"/>
          <w:tab w:val="left" w:pos="1440"/>
          <w:tab w:val="left" w:pos="1800"/>
          <w:tab w:val="left" w:pos="2160"/>
          <w:tab w:val="left" w:pos="2520"/>
          <w:tab w:val="left" w:pos="2880"/>
        </w:tabs>
        <w:ind w:right="14"/>
        <w:jc w:val="both"/>
        <w:rPr>
          <w:rFonts w:ascii="Times New Roman" w:hAnsi="Times New Roman"/>
        </w:rPr>
      </w:pPr>
    </w:p>
    <w:p w14:paraId="5699052A" w14:textId="77777777" w:rsidR="000F4178" w:rsidRPr="00990A31" w:rsidRDefault="000F4178" w:rsidP="000F4178">
      <w:pPr>
        <w:tabs>
          <w:tab w:val="left" w:pos="-912"/>
          <w:tab w:val="left" w:pos="-432"/>
          <w:tab w:val="left" w:pos="-90"/>
          <w:tab w:val="left" w:pos="360"/>
          <w:tab w:val="left" w:pos="720"/>
          <w:tab w:val="left" w:pos="1080"/>
          <w:tab w:val="left" w:pos="1440"/>
          <w:tab w:val="left" w:pos="1800"/>
          <w:tab w:val="left" w:pos="2160"/>
          <w:tab w:val="left" w:pos="2520"/>
          <w:tab w:val="left" w:pos="2880"/>
        </w:tabs>
        <w:ind w:left="720" w:right="14" w:hanging="720"/>
        <w:jc w:val="both"/>
        <w:rPr>
          <w:rFonts w:ascii="Times New Roman" w:hAnsi="Times New Roman"/>
        </w:rPr>
      </w:pPr>
      <w:r w:rsidRPr="00990A31">
        <w:rPr>
          <w:rFonts w:ascii="Times New Roman" w:hAnsi="Times New Roman"/>
        </w:rPr>
        <w:tab/>
        <w:t>C.</w:t>
      </w:r>
      <w:r w:rsidRPr="00990A31">
        <w:rPr>
          <w:rFonts w:ascii="Times New Roman" w:hAnsi="Times New Roman"/>
        </w:rPr>
        <w:tab/>
        <w:t xml:space="preserve">The curriculum of the schools of Holmes County shall incorporate Next Generation Sunshine State Standards </w:t>
      </w:r>
      <w:r w:rsidR="004310EE" w:rsidRPr="001443B2">
        <w:rPr>
          <w:rFonts w:ascii="Times New Roman" w:hAnsi="Times New Roman"/>
        </w:rPr>
        <w:t xml:space="preserve">/ Florida B.E.S.T. Standards: English Language Arts </w:t>
      </w:r>
      <w:r w:rsidR="001D5F20">
        <w:rPr>
          <w:rFonts w:ascii="Times New Roman" w:hAnsi="Times New Roman"/>
        </w:rPr>
        <w:t xml:space="preserve">and Mathematics </w:t>
      </w:r>
      <w:r w:rsidRPr="001443B2">
        <w:rPr>
          <w:rFonts w:ascii="Times New Roman" w:hAnsi="Times New Roman"/>
        </w:rPr>
        <w:t>at appropriate levels and course student performan</w:t>
      </w:r>
      <w:r w:rsidRPr="00990A31">
        <w:rPr>
          <w:rFonts w:ascii="Times New Roman" w:hAnsi="Times New Roman"/>
        </w:rPr>
        <w:t>ce standards in grades 6-12.</w:t>
      </w:r>
    </w:p>
    <w:p w14:paraId="4767F858" w14:textId="77777777" w:rsidR="000F4178" w:rsidRPr="00990A31" w:rsidRDefault="000F4178" w:rsidP="000F4178">
      <w:pPr>
        <w:tabs>
          <w:tab w:val="left" w:pos="-912"/>
          <w:tab w:val="left" w:pos="-432"/>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p>
    <w:p w14:paraId="7AAF2ADF" w14:textId="77777777" w:rsidR="000F4178" w:rsidRPr="00990A31" w:rsidRDefault="000F4178" w:rsidP="00AD272A">
      <w:pPr>
        <w:tabs>
          <w:tab w:val="left" w:pos="-912"/>
          <w:tab w:val="left" w:pos="-432"/>
          <w:tab w:val="left" w:pos="-90"/>
          <w:tab w:val="left" w:pos="360"/>
          <w:tab w:val="left" w:pos="720"/>
          <w:tab w:val="left" w:pos="1080"/>
          <w:tab w:val="left" w:pos="1440"/>
          <w:tab w:val="left" w:pos="1800"/>
          <w:tab w:val="left" w:pos="2160"/>
          <w:tab w:val="left" w:pos="2520"/>
          <w:tab w:val="left" w:pos="2880"/>
        </w:tabs>
        <w:ind w:left="720" w:right="15" w:hanging="720"/>
        <w:jc w:val="both"/>
        <w:rPr>
          <w:rFonts w:ascii="Times New Roman" w:hAnsi="Times New Roman"/>
        </w:rPr>
      </w:pPr>
      <w:r w:rsidRPr="00990A31">
        <w:rPr>
          <w:rFonts w:ascii="Times New Roman" w:hAnsi="Times New Roman"/>
        </w:rPr>
        <w:tab/>
        <w:t>D.</w:t>
      </w:r>
      <w:r w:rsidRPr="00990A31">
        <w:rPr>
          <w:rFonts w:ascii="Times New Roman" w:hAnsi="Times New Roman"/>
        </w:rPr>
        <w:tab/>
        <w:t>The Superintendent may appoint such committees and special study groups as may be necessary to assist him/her in determining the educational needs of the district.</w:t>
      </w:r>
      <w:r w:rsidRPr="00990A31">
        <w:rPr>
          <w:rFonts w:ascii="Times New Roman" w:hAnsi="Times New Roman"/>
        </w:rPr>
        <w:tab/>
      </w:r>
    </w:p>
    <w:p w14:paraId="2D0CA439" w14:textId="77777777" w:rsidR="000547D6" w:rsidRPr="00990A31" w:rsidRDefault="000F4178" w:rsidP="000F4178">
      <w:pPr>
        <w:tabs>
          <w:tab w:val="left" w:pos="-912"/>
          <w:tab w:val="left" w:pos="-432"/>
          <w:tab w:val="left" w:pos="-90"/>
          <w:tab w:val="left" w:pos="360"/>
          <w:tab w:val="left" w:pos="720"/>
          <w:tab w:val="left" w:pos="1080"/>
          <w:tab w:val="left" w:pos="1440"/>
          <w:tab w:val="left" w:pos="1800"/>
          <w:tab w:val="left" w:pos="2160"/>
          <w:tab w:val="left" w:pos="2520"/>
          <w:tab w:val="left" w:pos="2880"/>
        </w:tabs>
        <w:ind w:left="720" w:right="15" w:hanging="720"/>
        <w:jc w:val="both"/>
        <w:rPr>
          <w:rFonts w:ascii="Times New Roman" w:hAnsi="Times New Roman"/>
        </w:rPr>
      </w:pPr>
      <w:r w:rsidRPr="00990A31">
        <w:rPr>
          <w:rFonts w:ascii="Times New Roman" w:hAnsi="Times New Roman"/>
        </w:rPr>
        <w:tab/>
      </w:r>
      <w:r w:rsidR="000547D6" w:rsidRPr="00990A31">
        <w:rPr>
          <w:rFonts w:ascii="Times New Roman" w:hAnsi="Times New Roman"/>
        </w:rPr>
        <w:tab/>
      </w:r>
    </w:p>
    <w:p w14:paraId="5904F83F" w14:textId="77777777" w:rsidR="000F4178" w:rsidRPr="00990A31" w:rsidRDefault="00AD272A" w:rsidP="000F4178">
      <w:pPr>
        <w:tabs>
          <w:tab w:val="left" w:pos="-912"/>
          <w:tab w:val="left" w:pos="-432"/>
          <w:tab w:val="left" w:pos="-90"/>
          <w:tab w:val="left" w:pos="360"/>
          <w:tab w:val="left" w:pos="720"/>
          <w:tab w:val="left" w:pos="1080"/>
          <w:tab w:val="left" w:pos="1440"/>
          <w:tab w:val="left" w:pos="1800"/>
          <w:tab w:val="left" w:pos="2160"/>
          <w:tab w:val="left" w:pos="2520"/>
          <w:tab w:val="left" w:pos="2880"/>
        </w:tabs>
        <w:ind w:left="720" w:right="15" w:hanging="720"/>
        <w:jc w:val="both"/>
        <w:rPr>
          <w:rFonts w:ascii="Times New Roman" w:hAnsi="Times New Roman"/>
        </w:rPr>
      </w:pPr>
      <w:r>
        <w:rPr>
          <w:rFonts w:ascii="Times New Roman" w:hAnsi="Times New Roman"/>
        </w:rPr>
        <w:tab/>
        <w:t xml:space="preserve">E.  </w:t>
      </w:r>
      <w:r w:rsidR="000547D6" w:rsidRPr="00990A31">
        <w:rPr>
          <w:rFonts w:ascii="Times New Roman" w:hAnsi="Times New Roman"/>
        </w:rPr>
        <w:t>The district school board shall provide 150 minutes of physical education each week for students in         grades Kindergarten through grade 5. Students in grade 6 who are enrolled in a school that contains         one or more elementary grades so that on any day during which physical education instruction is             conducted there are at least 30 consecutive minutes per day.</w:t>
      </w:r>
    </w:p>
    <w:p w14:paraId="2EB4650D" w14:textId="77777777" w:rsidR="000547D6" w:rsidRPr="00990A31" w:rsidRDefault="000547D6" w:rsidP="000F4178">
      <w:pPr>
        <w:tabs>
          <w:tab w:val="left" w:pos="-912"/>
          <w:tab w:val="left" w:pos="-432"/>
          <w:tab w:val="left" w:pos="-90"/>
          <w:tab w:val="left" w:pos="360"/>
          <w:tab w:val="left" w:pos="720"/>
          <w:tab w:val="left" w:pos="1080"/>
          <w:tab w:val="left" w:pos="1440"/>
          <w:tab w:val="left" w:pos="1800"/>
          <w:tab w:val="left" w:pos="2160"/>
          <w:tab w:val="left" w:pos="2520"/>
          <w:tab w:val="left" w:pos="2880"/>
        </w:tabs>
        <w:ind w:left="720" w:right="15" w:hanging="720"/>
        <w:jc w:val="both"/>
        <w:rPr>
          <w:rFonts w:ascii="Times New Roman" w:hAnsi="Times New Roman"/>
        </w:rPr>
      </w:pPr>
    </w:p>
    <w:p w14:paraId="5995673B" w14:textId="77777777" w:rsidR="000F4178" w:rsidRPr="00AD272A" w:rsidRDefault="000F4178" w:rsidP="00AD272A">
      <w:pPr>
        <w:tabs>
          <w:tab w:val="left" w:pos="-912"/>
          <w:tab w:val="left" w:pos="-432"/>
          <w:tab w:val="left" w:pos="-90"/>
          <w:tab w:val="left" w:pos="360"/>
          <w:tab w:val="left" w:pos="720"/>
          <w:tab w:val="left" w:pos="1080"/>
          <w:tab w:val="left" w:pos="1440"/>
          <w:tab w:val="left" w:pos="1800"/>
          <w:tab w:val="left" w:pos="2160"/>
          <w:tab w:val="left" w:pos="2520"/>
          <w:tab w:val="left" w:pos="2880"/>
        </w:tabs>
        <w:ind w:left="720" w:right="15" w:hanging="720"/>
        <w:jc w:val="both"/>
        <w:rPr>
          <w:rFonts w:ascii="Times New Roman" w:hAnsi="Times New Roman"/>
        </w:rPr>
      </w:pPr>
      <w:r w:rsidRPr="00990A31">
        <w:rPr>
          <w:rFonts w:ascii="Times New Roman" w:hAnsi="Times New Roman"/>
        </w:rPr>
        <w:tab/>
        <w:t xml:space="preserve">F. </w:t>
      </w:r>
      <w:r w:rsidRPr="00990A31">
        <w:rPr>
          <w:rFonts w:ascii="Times New Roman" w:hAnsi="Times New Roman"/>
        </w:rPr>
        <w:tab/>
        <w:t>The middle grades shall offer a program that meets all the legislative requirements and those outlined in Section 3 of this plan.</w:t>
      </w:r>
    </w:p>
    <w:p w14:paraId="53A63586" w14:textId="77777777" w:rsidR="000F4178" w:rsidRPr="00990A31" w:rsidRDefault="000F4178" w:rsidP="000F4178">
      <w:pPr>
        <w:tabs>
          <w:tab w:val="left" w:pos="-912"/>
          <w:tab w:val="left" w:pos="-432"/>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2A602F85" w14:textId="77777777" w:rsidR="000F4178" w:rsidRPr="00990A31" w:rsidRDefault="00AD272A" w:rsidP="000F4178">
      <w:pPr>
        <w:tabs>
          <w:tab w:val="left" w:pos="-912"/>
          <w:tab w:val="left" w:pos="-432"/>
          <w:tab w:val="left" w:pos="-90"/>
          <w:tab w:val="left" w:pos="360"/>
          <w:tab w:val="left" w:pos="720"/>
          <w:tab w:val="left" w:pos="1080"/>
          <w:tab w:val="left" w:pos="1440"/>
          <w:tab w:val="left" w:pos="1800"/>
          <w:tab w:val="left" w:pos="2160"/>
          <w:tab w:val="left" w:pos="2520"/>
          <w:tab w:val="left" w:pos="2880"/>
        </w:tabs>
        <w:ind w:left="720" w:right="15" w:hanging="720"/>
        <w:jc w:val="both"/>
        <w:rPr>
          <w:rFonts w:ascii="Times New Roman" w:hAnsi="Times New Roman"/>
        </w:rPr>
      </w:pPr>
      <w:r>
        <w:rPr>
          <w:rFonts w:ascii="Times New Roman" w:hAnsi="Times New Roman"/>
        </w:rPr>
        <w:tab/>
        <w:t>G</w:t>
      </w:r>
      <w:r w:rsidR="000F4178" w:rsidRPr="00990A31">
        <w:rPr>
          <w:rFonts w:ascii="Times New Roman" w:hAnsi="Times New Roman"/>
        </w:rPr>
        <w:t>.</w:t>
      </w:r>
      <w:r w:rsidR="000F4178" w:rsidRPr="00990A31">
        <w:rPr>
          <w:rFonts w:ascii="Times New Roman" w:hAnsi="Times New Roman"/>
        </w:rPr>
        <w:tab/>
        <w:t>District minimum skills for each course or program shall be those established in the curriculum description required above. A passing grade in a course or program shall be evidence of mastery of a majority</w:t>
      </w:r>
      <w:r w:rsidR="001B4476">
        <w:rPr>
          <w:rFonts w:ascii="Times New Roman" w:hAnsi="Times New Roman"/>
        </w:rPr>
        <w:t xml:space="preserve"> </w:t>
      </w:r>
      <w:r w:rsidR="000F4178" w:rsidRPr="00990A31">
        <w:rPr>
          <w:rFonts w:ascii="Times New Roman" w:hAnsi="Times New Roman"/>
        </w:rPr>
        <w:t xml:space="preserve">of these skills and of mastery of the Next Generation Sunshine State Standards </w:t>
      </w:r>
      <w:r w:rsidR="000F4178" w:rsidRPr="001D5F20">
        <w:rPr>
          <w:rFonts w:ascii="Times New Roman" w:hAnsi="Times New Roman"/>
        </w:rPr>
        <w:t>/</w:t>
      </w:r>
      <w:r w:rsidR="001B4476" w:rsidRPr="001D5F20">
        <w:rPr>
          <w:rFonts w:ascii="Times New Roman" w:hAnsi="Times New Roman"/>
        </w:rPr>
        <w:t xml:space="preserve"> Florida B.E.S.T. Standards for ELA and Mathematics</w:t>
      </w:r>
      <w:r w:rsidR="001D5F20">
        <w:rPr>
          <w:rFonts w:ascii="Times New Roman" w:hAnsi="Times New Roman"/>
        </w:rPr>
        <w:t xml:space="preserve"> </w:t>
      </w:r>
      <w:r w:rsidR="000F4178" w:rsidRPr="001D5F20">
        <w:rPr>
          <w:rFonts w:ascii="Times New Roman" w:hAnsi="Times New Roman"/>
        </w:rPr>
        <w:t>in grades 9-12.</w:t>
      </w:r>
      <w:r w:rsidR="000F4178" w:rsidRPr="00990A31">
        <w:rPr>
          <w:rFonts w:ascii="Times New Roman" w:hAnsi="Times New Roman"/>
        </w:rPr>
        <w:t xml:space="preserve"> </w:t>
      </w:r>
    </w:p>
    <w:p w14:paraId="470BD2FD"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2BAA0D4D" w14:textId="77777777" w:rsidR="000F4178" w:rsidRPr="00990A31" w:rsidRDefault="00AD272A" w:rsidP="000F4178">
      <w:pPr>
        <w:tabs>
          <w:tab w:val="left" w:pos="-912"/>
          <w:tab w:val="left" w:pos="-432"/>
          <w:tab w:val="left" w:pos="-90"/>
          <w:tab w:val="left" w:pos="360"/>
          <w:tab w:val="left" w:pos="720"/>
          <w:tab w:val="left" w:pos="1080"/>
          <w:tab w:val="left" w:pos="1440"/>
          <w:tab w:val="left" w:pos="1800"/>
          <w:tab w:val="left" w:pos="2160"/>
          <w:tab w:val="left" w:pos="2520"/>
          <w:tab w:val="left" w:pos="2880"/>
        </w:tabs>
        <w:ind w:left="720" w:right="15" w:hanging="720"/>
        <w:jc w:val="both"/>
        <w:rPr>
          <w:rFonts w:ascii="Times New Roman" w:hAnsi="Times New Roman"/>
        </w:rPr>
      </w:pPr>
      <w:r>
        <w:rPr>
          <w:rFonts w:ascii="Times New Roman" w:hAnsi="Times New Roman"/>
        </w:rPr>
        <w:tab/>
        <w:t>H</w:t>
      </w:r>
      <w:r w:rsidR="000F4178" w:rsidRPr="00990A31">
        <w:rPr>
          <w:rFonts w:ascii="Times New Roman" w:hAnsi="Times New Roman"/>
        </w:rPr>
        <w:t>.</w:t>
      </w:r>
      <w:r w:rsidR="000F4178" w:rsidRPr="00990A31">
        <w:rPr>
          <w:rFonts w:ascii="Times New Roman" w:hAnsi="Times New Roman"/>
        </w:rPr>
        <w:tab/>
        <w:t>All high schools shall provide educational services which will meet the needs of all students.  Courses shall be offered at levels, which will challenge each student to perform in accordance with his/her ability.  In providing such programs for students the school shall utilize the services of the community college to the extent feasible. The following programs shall be offered at the appropriate levels.</w:t>
      </w:r>
    </w:p>
    <w:p w14:paraId="35CD1133" w14:textId="77777777" w:rsidR="000F4178" w:rsidRPr="00990A31" w:rsidRDefault="000F4178" w:rsidP="000F4178">
      <w:pPr>
        <w:tabs>
          <w:tab w:val="left" w:pos="-912"/>
          <w:tab w:val="left" w:pos="-432"/>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1.</w:t>
      </w:r>
      <w:r w:rsidRPr="00990A31">
        <w:rPr>
          <w:rFonts w:ascii="Times New Roman" w:hAnsi="Times New Roman"/>
        </w:rPr>
        <w:tab/>
        <w:t xml:space="preserve">Library instruction and counseling shall be provided. </w:t>
      </w:r>
    </w:p>
    <w:p w14:paraId="17199D48" w14:textId="77777777" w:rsidR="000F4178" w:rsidRPr="00990A31" w:rsidRDefault="000F4178" w:rsidP="000F4178">
      <w:pPr>
        <w:tabs>
          <w:tab w:val="left" w:pos="-912"/>
          <w:tab w:val="left" w:pos="-432"/>
          <w:tab w:val="left" w:pos="-90"/>
          <w:tab w:val="left" w:pos="360"/>
          <w:tab w:val="left" w:pos="720"/>
          <w:tab w:val="left" w:pos="1080"/>
          <w:tab w:val="left" w:pos="1440"/>
          <w:tab w:val="left" w:pos="1800"/>
          <w:tab w:val="left" w:pos="2160"/>
          <w:tab w:val="left" w:pos="2520"/>
          <w:tab w:val="left" w:pos="2880"/>
        </w:tabs>
        <w:ind w:left="1440" w:right="15" w:hanging="144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2. </w:t>
      </w:r>
      <w:r w:rsidRPr="00990A31">
        <w:rPr>
          <w:rFonts w:ascii="Times New Roman" w:hAnsi="Times New Roman"/>
        </w:rPr>
        <w:tab/>
        <w:t>There shall be a broad program of athletics, student government, student publications, and social activities to provide for the development of effective citizenship.</w:t>
      </w:r>
    </w:p>
    <w:p w14:paraId="4CB39F22"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3.</w:t>
      </w:r>
      <w:r w:rsidRPr="00990A31">
        <w:rPr>
          <w:rFonts w:ascii="Times New Roman" w:hAnsi="Times New Roman"/>
        </w:rPr>
        <w:tab/>
        <w:t>Programs in drama, music, art, and the humanities shall be made available as feasible.</w:t>
      </w:r>
    </w:p>
    <w:p w14:paraId="21ECBC3C"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 xml:space="preserve">4.  </w:t>
      </w:r>
      <w:r w:rsidRPr="00990A31">
        <w:rPr>
          <w:rFonts w:ascii="Times New Roman" w:hAnsi="Times New Roman"/>
        </w:rPr>
        <w:tab/>
        <w:t>At least two years of a foreign language shall be available to high school students where possible.</w:t>
      </w:r>
    </w:p>
    <w:p w14:paraId="11FE1E52"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left="1440" w:right="15" w:hanging="1080"/>
        <w:jc w:val="both"/>
        <w:rPr>
          <w:rFonts w:ascii="Times New Roman" w:hAnsi="Times New Roman"/>
        </w:rPr>
      </w:pPr>
      <w:r w:rsidRPr="00990A31">
        <w:rPr>
          <w:rFonts w:ascii="Times New Roman" w:hAnsi="Times New Roman"/>
        </w:rPr>
        <w:tab/>
      </w:r>
      <w:r w:rsidRPr="00990A31">
        <w:rPr>
          <w:rFonts w:ascii="Times New Roman" w:hAnsi="Times New Roman"/>
        </w:rPr>
        <w:tab/>
        <w:t xml:space="preserve">5. </w:t>
      </w:r>
      <w:r w:rsidRPr="00990A31">
        <w:rPr>
          <w:rFonts w:ascii="Times New Roman" w:hAnsi="Times New Roman"/>
        </w:rPr>
        <w:tab/>
        <w:t>There shall be instruction in any subject matter field or specific area required by law or rules of the State Board of Education.</w:t>
      </w:r>
    </w:p>
    <w:p w14:paraId="5CDDDF11"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left="1440" w:right="15" w:hanging="144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6.</w:t>
      </w:r>
      <w:r w:rsidRPr="00990A31">
        <w:rPr>
          <w:rFonts w:ascii="Times New Roman" w:hAnsi="Times New Roman"/>
          <w:b/>
        </w:rPr>
        <w:t xml:space="preserve"> </w:t>
      </w:r>
      <w:r w:rsidRPr="00990A31">
        <w:rPr>
          <w:rFonts w:ascii="Times New Roman" w:hAnsi="Times New Roman"/>
          <w:b/>
        </w:rPr>
        <w:tab/>
      </w:r>
      <w:r w:rsidRPr="00990A31">
        <w:rPr>
          <w:rFonts w:ascii="Times New Roman" w:hAnsi="Times New Roman"/>
        </w:rPr>
        <w:t>The curriculum for American government shall include the study of Florida government, including the Florida constitution, the three branches of state government, and municipal and county government.</w:t>
      </w:r>
    </w:p>
    <w:p w14:paraId="46C3809E"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p>
    <w:p w14:paraId="552A0763"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r w:rsidRPr="00990A31">
        <w:rPr>
          <w:rFonts w:ascii="Times New Roman" w:hAnsi="Times New Roman"/>
        </w:rPr>
        <w:tab/>
        <w:t>J.</w:t>
      </w:r>
      <w:r w:rsidRPr="00990A31">
        <w:rPr>
          <w:rFonts w:ascii="Times New Roman" w:hAnsi="Times New Roman"/>
        </w:rPr>
        <w:tab/>
        <w:t xml:space="preserve">Required Instruction </w:t>
      </w:r>
    </w:p>
    <w:p w14:paraId="486A4093"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p>
    <w:p w14:paraId="2F3C188D"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r w:rsidRPr="00990A31">
        <w:rPr>
          <w:rFonts w:ascii="Times New Roman" w:hAnsi="Times New Roman"/>
        </w:rPr>
        <w:tab/>
      </w:r>
      <w:r w:rsidRPr="00990A31">
        <w:rPr>
          <w:rFonts w:ascii="Times New Roman" w:hAnsi="Times New Roman"/>
        </w:rPr>
        <w:tab/>
        <w:t xml:space="preserve">The Superintendent through the curriculum development process shall ensure that the following </w:t>
      </w:r>
    </w:p>
    <w:p w14:paraId="2F86A833"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r w:rsidRPr="00990A31">
        <w:rPr>
          <w:rFonts w:ascii="Times New Roman" w:hAnsi="Times New Roman"/>
        </w:rPr>
        <w:tab/>
      </w:r>
      <w:r w:rsidRPr="00990A31">
        <w:rPr>
          <w:rFonts w:ascii="Times New Roman" w:hAnsi="Times New Roman"/>
        </w:rPr>
        <w:tab/>
        <w:t xml:space="preserve">areas of required instruction are incorporated into the curriculum at all levels as required by law. </w:t>
      </w:r>
    </w:p>
    <w:p w14:paraId="5BEF713C" w14:textId="77777777" w:rsidR="000F4178"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r w:rsidRPr="00990A31">
        <w:rPr>
          <w:rFonts w:ascii="Times New Roman" w:hAnsi="Times New Roman"/>
        </w:rPr>
        <w:tab/>
      </w:r>
      <w:r w:rsidRPr="00990A31">
        <w:rPr>
          <w:rFonts w:ascii="Times New Roman" w:hAnsi="Times New Roman"/>
        </w:rPr>
        <w:tab/>
        <w:t>Students shall receive instruction in:</w:t>
      </w:r>
    </w:p>
    <w:p w14:paraId="0BD7FA4B" w14:textId="77777777" w:rsidR="00B753F4" w:rsidRPr="00990A31" w:rsidRDefault="00B753F4"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p>
    <w:p w14:paraId="77A9CD82" w14:textId="77777777" w:rsidR="000F4178" w:rsidRPr="00990A31" w:rsidRDefault="000F4178" w:rsidP="008223CD">
      <w:pPr>
        <w:numPr>
          <w:ilvl w:val="0"/>
          <w:numId w:val="16"/>
        </w:numPr>
        <w:tabs>
          <w:tab w:val="left" w:pos="-84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r w:rsidRPr="00990A31">
        <w:rPr>
          <w:rFonts w:ascii="Times New Roman" w:hAnsi="Times New Roman"/>
        </w:rPr>
        <w:lastRenderedPageBreak/>
        <w:t xml:space="preserve">The history of the Holocaust (1933-1945), the systematic, planned annihilation of European </w:t>
      </w:r>
    </w:p>
    <w:p w14:paraId="483DF241" w14:textId="6F152EBE"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left="1440" w:right="15"/>
        <w:rPr>
          <w:rFonts w:ascii="Times New Roman" w:hAnsi="Times New Roman"/>
        </w:rPr>
      </w:pPr>
      <w:r w:rsidRPr="00990A31">
        <w:rPr>
          <w:rFonts w:ascii="Times New Roman" w:hAnsi="Times New Roman"/>
        </w:rPr>
        <w:t>Jews and other groups by Nazi Germany, a watershed event in the history of humanity, shall be taught in a manner that leads to an investigation of human behavior, an understanding of the ramifications of prejudice, racism, and stereotyping, and an examination of what it means to be a responsible and respectful person, for the purposes of encouraging tolerance of diversity in a pluralistic society and for nurturing and protecting democratic values and institutions</w:t>
      </w:r>
      <w:r w:rsidRPr="0042647C">
        <w:rPr>
          <w:rFonts w:ascii="Times New Roman" w:hAnsi="Times New Roman"/>
        </w:rPr>
        <w:t>.</w:t>
      </w:r>
      <w:r w:rsidR="00A803FC" w:rsidRPr="0042647C">
        <w:rPr>
          <w:rFonts w:ascii="Times New Roman" w:hAnsi="Times New Roman"/>
        </w:rPr>
        <w:t xml:space="preserve">  </w:t>
      </w:r>
      <w:r w:rsidR="00A803FC" w:rsidRPr="00A03398">
        <w:rPr>
          <w:rFonts w:ascii="Times New Roman" w:hAnsi="Times New Roman"/>
          <w:shd w:val="clear" w:color="auto" w:fill="FFFFFF"/>
        </w:rPr>
        <w:t>The second week in November shall be designated as “Holocaust Education Week” in this state in recognition that November is the anniversary of Kristallnacht, widely recognized as a precipitating event that led to the Holocaust.</w:t>
      </w:r>
    </w:p>
    <w:p w14:paraId="0B839589" w14:textId="77777777" w:rsidR="000547D6" w:rsidRPr="00990A31" w:rsidRDefault="000547D6"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left="1440" w:right="15"/>
        <w:rPr>
          <w:rFonts w:ascii="Times New Roman" w:hAnsi="Times New Roman"/>
        </w:rPr>
      </w:pPr>
    </w:p>
    <w:p w14:paraId="520C6E27" w14:textId="77777777" w:rsidR="000F4178" w:rsidRPr="00AD272A" w:rsidRDefault="000F4178" w:rsidP="00AD272A">
      <w:pPr>
        <w:tabs>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2.</w:t>
      </w:r>
      <w:r w:rsidRPr="00990A31">
        <w:rPr>
          <w:rFonts w:ascii="Times New Roman" w:hAnsi="Times New Roman"/>
        </w:rPr>
        <w:tab/>
        <w:t xml:space="preserve">The history of </w:t>
      </w:r>
      <w:r w:rsidR="00815F90" w:rsidRPr="00990A31">
        <w:rPr>
          <w:rFonts w:ascii="Times New Roman" w:hAnsi="Times New Roman"/>
        </w:rPr>
        <w:t>African Americans</w:t>
      </w:r>
      <w:r w:rsidRPr="00990A31">
        <w:rPr>
          <w:rFonts w:ascii="Times New Roman" w:hAnsi="Times New Roman"/>
        </w:rPr>
        <w:t xml:space="preserve"> including the history of African people</w:t>
      </w:r>
      <w:r w:rsidR="00877DC4">
        <w:rPr>
          <w:rFonts w:ascii="Times New Roman" w:hAnsi="Times New Roman"/>
        </w:rPr>
        <w:t xml:space="preserve">s before </w:t>
      </w:r>
      <w:r w:rsidRPr="00990A31">
        <w:rPr>
          <w:rFonts w:ascii="Times New Roman" w:hAnsi="Times New Roman"/>
        </w:rPr>
        <w:t>the       political conflicts that led to the development of slavery, the passage to America, the          enslavement experience, abolition, and the contributions of African-Americans to society shall be included.</w:t>
      </w:r>
    </w:p>
    <w:p w14:paraId="41EAAFA6" w14:textId="77777777" w:rsidR="000547D6" w:rsidRPr="00990A31" w:rsidRDefault="000547D6"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63615935" w14:textId="1C859742" w:rsidR="000F4178" w:rsidRDefault="000F4178" w:rsidP="0065281B">
      <w:pPr>
        <w:numPr>
          <w:ilvl w:val="0"/>
          <w:numId w:val="16"/>
        </w:numPr>
        <w:tabs>
          <w:tab w:val="left" w:pos="-90"/>
          <w:tab w:val="left" w:pos="360"/>
          <w:tab w:val="left" w:pos="720"/>
          <w:tab w:val="left" w:pos="1080"/>
          <w:tab w:val="left" w:pos="1800"/>
          <w:tab w:val="left" w:pos="2160"/>
          <w:tab w:val="left" w:pos="2520"/>
          <w:tab w:val="left" w:pos="2880"/>
        </w:tabs>
        <w:jc w:val="both"/>
        <w:rPr>
          <w:rFonts w:ascii="Times New Roman" w:hAnsi="Times New Roman"/>
        </w:rPr>
      </w:pPr>
      <w:r w:rsidRPr="00990A31">
        <w:rPr>
          <w:rFonts w:ascii="Times New Roman" w:hAnsi="Times New Roman"/>
        </w:rPr>
        <w:t xml:space="preserve">FS 1003.42 mandates that, in order to encourage patriotism, public schools teach the </w:t>
      </w:r>
      <w:r w:rsidR="00A9210B" w:rsidRPr="00990A31">
        <w:rPr>
          <w:rFonts w:ascii="Times New Roman" w:hAnsi="Times New Roman"/>
        </w:rPr>
        <w:t>sacrifices that</w:t>
      </w:r>
      <w:r w:rsidRPr="00990A31">
        <w:rPr>
          <w:rFonts w:ascii="Times New Roman" w:hAnsi="Times New Roman"/>
        </w:rPr>
        <w:t xml:space="preserve"> veterans have made in serving the country and protecting democratic values worldwide. Such instruction must occur on or before Veterans’ Day and Memorial Day. The instructional staff is encouraged to use the assistance of local veterans when practicable.</w:t>
      </w:r>
    </w:p>
    <w:p w14:paraId="2016B895" w14:textId="77777777" w:rsidR="00ED3594" w:rsidRDefault="00ED3594" w:rsidP="00ED3594">
      <w:pPr>
        <w:tabs>
          <w:tab w:val="left" w:pos="-90"/>
          <w:tab w:val="left" w:pos="360"/>
          <w:tab w:val="left" w:pos="720"/>
          <w:tab w:val="left" w:pos="1080"/>
          <w:tab w:val="left" w:pos="1440"/>
          <w:tab w:val="left" w:pos="1800"/>
          <w:tab w:val="left" w:pos="2160"/>
          <w:tab w:val="left" w:pos="2520"/>
          <w:tab w:val="left" w:pos="2880"/>
        </w:tabs>
        <w:ind w:left="1440"/>
        <w:jc w:val="both"/>
        <w:rPr>
          <w:rFonts w:ascii="Times New Roman" w:hAnsi="Times New Roman"/>
        </w:rPr>
      </w:pPr>
    </w:p>
    <w:p w14:paraId="7C0D1257" w14:textId="2BE9FE99" w:rsidR="0065281B" w:rsidRPr="00AF4294" w:rsidRDefault="007650A2" w:rsidP="0065281B">
      <w:pPr>
        <w:numPr>
          <w:ilvl w:val="0"/>
          <w:numId w:val="16"/>
        </w:numPr>
        <w:tabs>
          <w:tab w:val="left" w:pos="-90"/>
          <w:tab w:val="left" w:pos="360"/>
          <w:tab w:val="left" w:pos="720"/>
          <w:tab w:val="left" w:pos="1080"/>
          <w:tab w:val="left" w:pos="1800"/>
          <w:tab w:val="left" w:pos="2160"/>
          <w:tab w:val="left" w:pos="2520"/>
          <w:tab w:val="left" w:pos="2880"/>
        </w:tabs>
        <w:jc w:val="both"/>
        <w:rPr>
          <w:rFonts w:ascii="Times New Roman" w:hAnsi="Times New Roman"/>
        </w:rPr>
      </w:pPr>
      <w:r w:rsidRPr="00AF4294">
        <w:rPr>
          <w:rFonts w:ascii="Times New Roman" w:hAnsi="Times New Roman"/>
        </w:rPr>
        <w:t xml:space="preserve">Section (s.) 683.147 F.S. </w:t>
      </w:r>
      <w:r w:rsidR="00ED3594" w:rsidRPr="00AF4294">
        <w:rPr>
          <w:rFonts w:ascii="Times New Roman" w:hAnsi="Times New Roman"/>
          <w:color w:val="000000"/>
          <w:shd w:val="clear" w:color="auto" w:fill="FFFFFF"/>
        </w:rPr>
        <w:t>designates March 25 of each year as “Medal of Honor Day” and Medal of Honor Day instruction is required instruction per </w:t>
      </w:r>
      <w:hyperlink r:id="rId18" w:tgtFrame="_blank" w:tooltip="s. 1003.42, F.S." w:history="1">
        <w:r w:rsidR="00ED3594" w:rsidRPr="00AF4294">
          <w:rPr>
            <w:rStyle w:val="Hyperlink"/>
            <w:rFonts w:ascii="Times New Roman" w:hAnsi="Times New Roman"/>
            <w:shd w:val="clear" w:color="auto" w:fill="FFFFFF"/>
          </w:rPr>
          <w:t>s. 1003.42, F.S.</w:t>
        </w:r>
      </w:hyperlink>
      <w:r w:rsidR="00ED3594" w:rsidRPr="00AF4294">
        <w:rPr>
          <w:rFonts w:ascii="Times New Roman" w:hAnsi="Times New Roman"/>
          <w:color w:val="000000"/>
          <w:shd w:val="clear" w:color="auto" w:fill="FFFFFF"/>
        </w:rPr>
        <w:t> In order to encourage patriotism, the sacrifices that veterans and Medal of Honor recipients have made in serving our country and protecting democratic values worldwide. Such instruction must occur on or before Medal of Honor Day, Veterans’ Day, and Memorial Day. Members of the instructional staff are encouraged to use the assistance of local veterans and Medal of Honor recipients when practicable.</w:t>
      </w:r>
    </w:p>
    <w:p w14:paraId="28A8214B"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p>
    <w:p w14:paraId="55120852" w14:textId="77777777" w:rsidR="000F4178" w:rsidRPr="00990A31" w:rsidRDefault="000547D6" w:rsidP="000F4178">
      <w:pPr>
        <w:tabs>
          <w:tab w:val="left" w:pos="-90"/>
          <w:tab w:val="left" w:pos="360"/>
          <w:tab w:val="left" w:pos="720"/>
          <w:tab w:val="left" w:pos="1080"/>
          <w:tab w:val="left" w:pos="1440"/>
          <w:tab w:val="left" w:pos="1800"/>
          <w:tab w:val="left" w:pos="2160"/>
          <w:tab w:val="left" w:pos="2520"/>
          <w:tab w:val="left" w:pos="2880"/>
        </w:tabs>
        <w:ind w:left="1440" w:hanging="144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t>4</w:t>
      </w:r>
      <w:r w:rsidR="000F4178" w:rsidRPr="00990A31">
        <w:rPr>
          <w:rFonts w:ascii="Times New Roman" w:hAnsi="Times New Roman"/>
        </w:rPr>
        <w:t xml:space="preserve">.  </w:t>
      </w:r>
      <w:r w:rsidR="000F4178" w:rsidRPr="00990A31">
        <w:rPr>
          <w:rFonts w:ascii="Times New Roman" w:hAnsi="Times New Roman"/>
        </w:rPr>
        <w:tab/>
        <w:t xml:space="preserve">FS 1003.44, Declaration of Independence/Flag Education Requires that in the </w:t>
      </w:r>
      <w:r w:rsidR="00A9210B" w:rsidRPr="00990A31">
        <w:rPr>
          <w:rFonts w:ascii="Times New Roman" w:hAnsi="Times New Roman"/>
        </w:rPr>
        <w:t>last full</w:t>
      </w:r>
      <w:r w:rsidR="000F4178" w:rsidRPr="00990A31">
        <w:rPr>
          <w:rFonts w:ascii="Times New Roman" w:hAnsi="Times New Roman"/>
        </w:rPr>
        <w:t xml:space="preserve"> week of classes in September all schools shall celebrate “Freedom Week”. During this week at least three hours of in-depth instruction on the intent, meaning, and importance of the Declaration of Independence must be included in each social studies class. In addition, at the beginning of each school day or in homeroom during this week, principals and teachers must conduct an oral recitation by students of the following portion of the Declaration of Independence:</w:t>
      </w:r>
    </w:p>
    <w:p w14:paraId="2FD615F8"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1800" w:right="576"/>
        <w:jc w:val="both"/>
        <w:rPr>
          <w:rFonts w:ascii="Times New Roman" w:hAnsi="Times New Roman"/>
        </w:rPr>
      </w:pPr>
      <w:r w:rsidRPr="00990A31">
        <w:rPr>
          <w:rFonts w:ascii="Times New Roman" w:hAnsi="Times New Roman"/>
        </w:rPr>
        <w:t>“We hold these truths to be self-evident, that all men are created equal, that they are endowed by their Creator with certain inalienable rights, that among them are life, liberty and the pursuit of happiness.  That to secure these rights, governments are instituted among men, deriving their just powers from the consent of the governed.”</w:t>
      </w:r>
    </w:p>
    <w:p w14:paraId="43159F50" w14:textId="77777777" w:rsidR="000547D6" w:rsidRPr="00990A31" w:rsidRDefault="000547D6" w:rsidP="000F4178">
      <w:pPr>
        <w:tabs>
          <w:tab w:val="left" w:pos="-90"/>
          <w:tab w:val="left" w:pos="360"/>
          <w:tab w:val="left" w:pos="720"/>
          <w:tab w:val="left" w:pos="1080"/>
          <w:tab w:val="left" w:pos="1440"/>
          <w:tab w:val="left" w:pos="1800"/>
          <w:tab w:val="left" w:pos="2160"/>
          <w:tab w:val="left" w:pos="2520"/>
          <w:tab w:val="left" w:pos="2880"/>
        </w:tabs>
        <w:ind w:left="1800" w:right="576"/>
        <w:jc w:val="both"/>
        <w:rPr>
          <w:rFonts w:ascii="Times New Roman" w:hAnsi="Times New Roman"/>
        </w:rPr>
      </w:pPr>
    </w:p>
    <w:p w14:paraId="2F8DA032" w14:textId="77777777" w:rsidR="00772CCB" w:rsidRDefault="00772CCB" w:rsidP="00772CCB">
      <w:pPr>
        <w:pStyle w:val="Default"/>
        <w:ind w:left="960"/>
      </w:pPr>
      <w:r>
        <w:t xml:space="preserve">  </w:t>
      </w:r>
      <w:r w:rsidR="000547D6" w:rsidRPr="00990A31">
        <w:t>5</w:t>
      </w:r>
      <w:r>
        <w:t xml:space="preserve">.   </w:t>
      </w:r>
      <w:r w:rsidR="000F4178" w:rsidRPr="00990A31">
        <w:t>A character development program must include instruction in a secular character-</w:t>
      </w:r>
      <w:r>
        <w:t xml:space="preserve">   </w:t>
      </w:r>
    </w:p>
    <w:p w14:paraId="674779B9" w14:textId="77777777" w:rsidR="00772CCB" w:rsidRDefault="00772CCB" w:rsidP="00772CCB">
      <w:pPr>
        <w:pStyle w:val="Default"/>
        <w:ind w:left="960"/>
      </w:pPr>
      <w:r>
        <w:t xml:space="preserve">        </w:t>
      </w:r>
      <w:r w:rsidR="000F4178" w:rsidRPr="00990A31">
        <w:t>development program stressing patience, attentiveness, and initiative. This in</w:t>
      </w:r>
      <w:r>
        <w:t xml:space="preserve">struction shall            be incorporated </w:t>
      </w:r>
      <w:r w:rsidR="000F4178" w:rsidRPr="00990A31">
        <w:t>in the social studies or other appropriate curriculum.</w:t>
      </w:r>
      <w:r w:rsidRPr="00772CCB">
        <w:t xml:space="preserve"> </w:t>
      </w:r>
      <w:r w:rsidRPr="008B5825">
        <w:t xml:space="preserve">House Bill 1147 </w:t>
      </w:r>
      <w:r>
        <w:t xml:space="preserve">   </w:t>
      </w:r>
    </w:p>
    <w:p w14:paraId="3C15AD10" w14:textId="77777777" w:rsidR="00772CCB" w:rsidRDefault="00772CCB" w:rsidP="00772CCB">
      <w:pPr>
        <w:pStyle w:val="Default"/>
        <w:ind w:left="960"/>
      </w:pPr>
      <w:r>
        <w:t xml:space="preserve">        updates </w:t>
      </w:r>
      <w:r w:rsidRPr="008B5825">
        <w:t>section 1003.42(2)(s), Florida Statutes (F.S.), to require that “the chara</w:t>
      </w:r>
      <w:r>
        <w:t xml:space="preserve">cter- </w:t>
      </w:r>
    </w:p>
    <w:p w14:paraId="269D0625" w14:textId="77777777" w:rsidR="00772CCB" w:rsidRDefault="00772CCB" w:rsidP="00772CCB">
      <w:pPr>
        <w:pStyle w:val="Default"/>
        <w:ind w:left="960"/>
      </w:pPr>
      <w:r>
        <w:t xml:space="preserve">        development curriculum for </w:t>
      </w:r>
      <w:r w:rsidRPr="008B5825">
        <w:t>grades 9-12 shall, at a minimum, include instr</w:t>
      </w:r>
      <w:r>
        <w:t xml:space="preserve">uction on </w:t>
      </w:r>
    </w:p>
    <w:p w14:paraId="71019048" w14:textId="77777777" w:rsidR="00772CCB" w:rsidRDefault="00772CCB" w:rsidP="00772CCB">
      <w:pPr>
        <w:pStyle w:val="Default"/>
        <w:ind w:left="960"/>
      </w:pPr>
      <w:r>
        <w:t xml:space="preserve">        developing leadership skills, </w:t>
      </w:r>
      <w:r w:rsidRPr="008B5825">
        <w:t>interpersonal skills, organization skills, and rese</w:t>
      </w:r>
      <w:r>
        <w:t xml:space="preserve">arch skills;      </w:t>
      </w:r>
    </w:p>
    <w:p w14:paraId="64090800" w14:textId="77777777" w:rsidR="00772CCB" w:rsidRDefault="00772CCB" w:rsidP="00772CCB">
      <w:pPr>
        <w:pStyle w:val="Default"/>
        <w:ind w:left="960"/>
      </w:pPr>
      <w:r>
        <w:t xml:space="preserve">        creating a résumé; </w:t>
      </w:r>
      <w:r w:rsidRPr="008B5825">
        <w:t>developing and practicing the skills neces</w:t>
      </w:r>
      <w:r w:rsidR="00052115">
        <w:t>sary for employment interviews;</w:t>
      </w:r>
      <w:r>
        <w:t xml:space="preserve">     </w:t>
      </w:r>
      <w:r w:rsidR="00C56646">
        <w:t xml:space="preserve"> </w:t>
      </w:r>
      <w:r w:rsidR="0039415E">
        <w:t xml:space="preserve"> </w:t>
      </w:r>
      <w:r w:rsidR="00C56646">
        <w:t xml:space="preserve"> </w:t>
      </w:r>
      <w:r w:rsidR="000000E4">
        <w:t xml:space="preserve"> </w:t>
      </w:r>
      <w:r w:rsidRPr="008B5825">
        <w:t xml:space="preserve">conflict resolution, workplace ethics, and workplace law; managing stress and expectations; </w:t>
      </w:r>
    </w:p>
    <w:p w14:paraId="4984CCEE" w14:textId="77777777" w:rsidR="00772CCB" w:rsidRPr="008B5825" w:rsidRDefault="00772CCB" w:rsidP="00772CCB">
      <w:pPr>
        <w:pStyle w:val="Default"/>
        <w:ind w:left="960"/>
      </w:pPr>
      <w:r>
        <w:t xml:space="preserve">        </w:t>
      </w:r>
      <w:r w:rsidR="00226000" w:rsidRPr="008B5825">
        <w:t xml:space="preserve">and developing skills that enable students to become more resilient and self-motivated.” </w:t>
      </w:r>
    </w:p>
    <w:p w14:paraId="06B693A4" w14:textId="77777777" w:rsidR="00772CCB" w:rsidRDefault="00772CCB" w:rsidP="00772CCB">
      <w:pPr>
        <w:widowControl/>
        <w:rPr>
          <w:rFonts w:ascii="Times New Roman" w:hAnsi="Times New Roman"/>
          <w:color w:val="000000"/>
        </w:rPr>
      </w:pPr>
      <w:r>
        <w:rPr>
          <w:rFonts w:ascii="Times New Roman" w:hAnsi="Times New Roman"/>
          <w:color w:val="000000"/>
        </w:rPr>
        <w:t xml:space="preserve">                        </w:t>
      </w:r>
      <w:r w:rsidRPr="008B5825">
        <w:rPr>
          <w:rFonts w:ascii="Times New Roman" w:hAnsi="Times New Roman"/>
          <w:color w:val="000000"/>
        </w:rPr>
        <w:t>The way this requirement is met is a local decision.</w:t>
      </w:r>
      <w:r>
        <w:rPr>
          <w:rFonts w:ascii="Times New Roman" w:hAnsi="Times New Roman"/>
          <w:color w:val="000000"/>
        </w:rPr>
        <w:t xml:space="preserve">  Holmes District Schools will include the </w:t>
      </w:r>
    </w:p>
    <w:p w14:paraId="5891A29A" w14:textId="77777777" w:rsidR="00FF6A83" w:rsidRDefault="00772CCB" w:rsidP="00772CCB">
      <w:pPr>
        <w:widowControl/>
        <w:rPr>
          <w:rFonts w:ascii="Times New Roman" w:hAnsi="Times New Roman"/>
          <w:color w:val="000000"/>
        </w:rPr>
      </w:pPr>
      <w:r>
        <w:rPr>
          <w:rFonts w:ascii="Times New Roman" w:hAnsi="Times New Roman"/>
          <w:color w:val="000000"/>
        </w:rPr>
        <w:lastRenderedPageBreak/>
        <w:t xml:space="preserve">                        character-development curriculum </w:t>
      </w:r>
      <w:r w:rsidR="002F1EF0">
        <w:rPr>
          <w:rFonts w:ascii="Times New Roman" w:hAnsi="Times New Roman"/>
          <w:color w:val="000000"/>
        </w:rPr>
        <w:t>the</w:t>
      </w:r>
      <w:r>
        <w:rPr>
          <w:rFonts w:ascii="Times New Roman" w:hAnsi="Times New Roman"/>
          <w:color w:val="000000"/>
        </w:rPr>
        <w:t xml:space="preserve"> American Government course.</w:t>
      </w:r>
      <w:r w:rsidR="00CD4181">
        <w:rPr>
          <w:rFonts w:ascii="Times New Roman" w:hAnsi="Times New Roman"/>
          <w:color w:val="000000"/>
        </w:rPr>
        <w:t xml:space="preserve">  American </w:t>
      </w:r>
      <w:r w:rsidR="00FF6A83">
        <w:rPr>
          <w:rFonts w:ascii="Times New Roman" w:hAnsi="Times New Roman"/>
          <w:color w:val="000000"/>
        </w:rPr>
        <w:t xml:space="preserve">   </w:t>
      </w:r>
    </w:p>
    <w:p w14:paraId="41D7C8E3" w14:textId="77777777" w:rsidR="00FF6A83" w:rsidRPr="000C70B6" w:rsidRDefault="00FF6A83" w:rsidP="00FF6A83">
      <w:pPr>
        <w:ind w:left="720"/>
        <w:rPr>
          <w:rFonts w:ascii="Times New Roman" w:hAnsi="Times New Roman"/>
          <w:shd w:val="clear" w:color="auto" w:fill="FFFFFF"/>
        </w:rPr>
      </w:pPr>
      <w:r>
        <w:rPr>
          <w:rFonts w:ascii="Times New Roman" w:hAnsi="Times New Roman"/>
          <w:color w:val="000000"/>
        </w:rPr>
        <w:t xml:space="preserve">            </w:t>
      </w:r>
      <w:r w:rsidR="00CD4181">
        <w:rPr>
          <w:rFonts w:ascii="Times New Roman" w:hAnsi="Times New Roman"/>
          <w:color w:val="000000"/>
        </w:rPr>
        <w:t xml:space="preserve">Government will also cover the following required </w:t>
      </w:r>
      <w:r>
        <w:rPr>
          <w:rFonts w:ascii="Times New Roman" w:hAnsi="Times New Roman"/>
          <w:color w:val="000000"/>
        </w:rPr>
        <w:t xml:space="preserve">instruction </w:t>
      </w:r>
      <w:r w:rsidRPr="000C70B6">
        <w:rPr>
          <w:rFonts w:ascii="Times New Roman" w:hAnsi="Times New Roman"/>
          <w:color w:val="000000"/>
        </w:rPr>
        <w:t xml:space="preserve">in </w:t>
      </w:r>
      <w:r w:rsidRPr="000C70B6">
        <w:rPr>
          <w:rFonts w:ascii="Times New Roman" w:hAnsi="Times New Roman"/>
          <w:shd w:val="clear" w:color="auto" w:fill="FFFFFF"/>
        </w:rPr>
        <w:t xml:space="preserve">Civic and character       </w:t>
      </w:r>
    </w:p>
    <w:p w14:paraId="2BF51C5D" w14:textId="354E6BFD" w:rsidR="00FF6A83" w:rsidRPr="000C70B6" w:rsidRDefault="00FF6A83" w:rsidP="00FF6A83">
      <w:pPr>
        <w:ind w:left="720"/>
        <w:rPr>
          <w:rFonts w:ascii="Times New Roman" w:hAnsi="Times New Roman"/>
          <w:shd w:val="clear" w:color="auto" w:fill="FFFFFF"/>
        </w:rPr>
      </w:pPr>
      <w:r w:rsidRPr="000C70B6">
        <w:rPr>
          <w:rFonts w:ascii="Times New Roman" w:hAnsi="Times New Roman"/>
          <w:shd w:val="clear" w:color="auto" w:fill="FFFFFF"/>
        </w:rPr>
        <w:t xml:space="preserve">            education on the qualities and responsibilities of patriotism and </w:t>
      </w:r>
      <w:r w:rsidR="004103F3" w:rsidRPr="000C70B6">
        <w:rPr>
          <w:rFonts w:ascii="Times New Roman" w:hAnsi="Times New Roman"/>
          <w:shd w:val="clear" w:color="auto" w:fill="FFFFFF"/>
        </w:rPr>
        <w:t>citizenship, including</w:t>
      </w:r>
      <w:r w:rsidRPr="000C70B6">
        <w:rPr>
          <w:rFonts w:ascii="Times New Roman" w:hAnsi="Times New Roman"/>
          <w:shd w:val="clear" w:color="auto" w:fill="FFFFFF"/>
        </w:rPr>
        <w:t xml:space="preserve">     </w:t>
      </w:r>
    </w:p>
    <w:p w14:paraId="0F7A876E" w14:textId="16BF1839" w:rsidR="00FF6A83" w:rsidRPr="000C70B6" w:rsidRDefault="00FF6A83" w:rsidP="00FF6A83">
      <w:pPr>
        <w:ind w:left="720"/>
        <w:rPr>
          <w:rFonts w:ascii="Times New Roman" w:hAnsi="Times New Roman"/>
          <w:shd w:val="clear" w:color="auto" w:fill="FFFFFF"/>
        </w:rPr>
      </w:pPr>
      <w:r w:rsidRPr="000C70B6">
        <w:rPr>
          <w:rFonts w:ascii="Times New Roman" w:hAnsi="Times New Roman"/>
          <w:shd w:val="clear" w:color="auto" w:fill="FFFFFF"/>
        </w:rPr>
        <w:t xml:space="preserve">             kindness; respect for authority, life, liberty, and personal property; honesty; </w:t>
      </w:r>
      <w:r w:rsidR="004103F3" w:rsidRPr="000C70B6">
        <w:rPr>
          <w:rFonts w:ascii="Times New Roman" w:hAnsi="Times New Roman"/>
          <w:shd w:val="clear" w:color="auto" w:fill="FFFFFF"/>
        </w:rPr>
        <w:t>charity.</w:t>
      </w:r>
      <w:r w:rsidRPr="000C70B6">
        <w:rPr>
          <w:rFonts w:ascii="Times New Roman" w:hAnsi="Times New Roman"/>
          <w:shd w:val="clear" w:color="auto" w:fill="FFFFFF"/>
        </w:rPr>
        <w:t xml:space="preserve"> </w:t>
      </w:r>
    </w:p>
    <w:p w14:paraId="0A05402C" w14:textId="77777777" w:rsidR="00FF6A83" w:rsidRPr="000C70B6" w:rsidRDefault="00FF6A83" w:rsidP="00FF6A83">
      <w:pPr>
        <w:ind w:left="720"/>
        <w:rPr>
          <w:rFonts w:ascii="Times New Roman" w:hAnsi="Times New Roman"/>
          <w:shd w:val="clear" w:color="auto" w:fill="FFFFFF"/>
        </w:rPr>
      </w:pPr>
      <w:r w:rsidRPr="000C70B6">
        <w:rPr>
          <w:rFonts w:ascii="Times New Roman" w:hAnsi="Times New Roman"/>
          <w:shd w:val="clear" w:color="auto" w:fill="FFFFFF"/>
        </w:rPr>
        <w:t xml:space="preserve">             racial, ethnic, and religious tolerance; and cooperation and, for grades 11 and 12, voting    </w:t>
      </w:r>
    </w:p>
    <w:p w14:paraId="3D885ACF" w14:textId="7D3B61E0" w:rsidR="000F4178" w:rsidRPr="000C70B6" w:rsidRDefault="00FF6A83" w:rsidP="00F436A9">
      <w:pPr>
        <w:ind w:left="720"/>
        <w:rPr>
          <w:rFonts w:ascii="Times New Roman" w:hAnsi="Times New Roman"/>
          <w:shd w:val="clear" w:color="auto" w:fill="FFFFFF"/>
        </w:rPr>
      </w:pPr>
      <w:r w:rsidRPr="000C70B6">
        <w:rPr>
          <w:rFonts w:ascii="Times New Roman" w:hAnsi="Times New Roman"/>
          <w:shd w:val="clear" w:color="auto" w:fill="FFFFFF"/>
        </w:rPr>
        <w:t xml:space="preserve">             using the uniform primary and general election ballot described in s. </w:t>
      </w:r>
      <w:hyperlink r:id="rId19" w:history="1">
        <w:r w:rsidRPr="000C70B6">
          <w:rPr>
            <w:rStyle w:val="Hyperlink"/>
            <w:rFonts w:ascii="Times New Roman" w:hAnsi="Times New Roman"/>
            <w:color w:val="auto"/>
            <w:shd w:val="clear" w:color="auto" w:fill="FFFFFF"/>
          </w:rPr>
          <w:t>101.151</w:t>
        </w:r>
      </w:hyperlink>
      <w:r w:rsidRPr="000C70B6">
        <w:rPr>
          <w:rFonts w:ascii="Times New Roman" w:hAnsi="Times New Roman"/>
          <w:shd w:val="clear" w:color="auto" w:fill="FFFFFF"/>
        </w:rPr>
        <w:t>(9).</w:t>
      </w:r>
    </w:p>
    <w:p w14:paraId="331092D6" w14:textId="77777777" w:rsidR="000547D6" w:rsidRPr="00990A31" w:rsidRDefault="000547D6" w:rsidP="000F4178">
      <w:pPr>
        <w:tabs>
          <w:tab w:val="left" w:pos="-90"/>
          <w:tab w:val="left" w:pos="360"/>
          <w:tab w:val="left" w:pos="720"/>
          <w:tab w:val="left" w:pos="1080"/>
          <w:tab w:val="left" w:pos="1440"/>
          <w:tab w:val="left" w:pos="1800"/>
          <w:tab w:val="left" w:pos="2160"/>
          <w:tab w:val="left" w:pos="2520"/>
          <w:tab w:val="left" w:pos="2880"/>
        </w:tabs>
        <w:ind w:left="1440" w:right="576" w:hanging="1440"/>
        <w:jc w:val="both"/>
        <w:rPr>
          <w:rFonts w:ascii="Times New Roman" w:hAnsi="Times New Roman"/>
        </w:rPr>
      </w:pPr>
    </w:p>
    <w:p w14:paraId="1DDDFB34" w14:textId="77777777" w:rsidR="000F4178" w:rsidRPr="00990A31" w:rsidRDefault="000547D6"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left="1440" w:right="15" w:hanging="1080"/>
        <w:jc w:val="both"/>
        <w:rPr>
          <w:rFonts w:ascii="Times New Roman" w:hAnsi="Times New Roman"/>
        </w:rPr>
      </w:pPr>
      <w:r w:rsidRPr="00990A31">
        <w:rPr>
          <w:rFonts w:ascii="Times New Roman" w:hAnsi="Times New Roman"/>
        </w:rPr>
        <w:tab/>
      </w:r>
      <w:r w:rsidRPr="00990A31">
        <w:rPr>
          <w:rFonts w:ascii="Times New Roman" w:hAnsi="Times New Roman"/>
        </w:rPr>
        <w:tab/>
        <w:t>6</w:t>
      </w:r>
      <w:r w:rsidR="000F4178" w:rsidRPr="00990A31">
        <w:rPr>
          <w:rFonts w:ascii="Times New Roman" w:hAnsi="Times New Roman"/>
        </w:rPr>
        <w:t>.</w:t>
      </w:r>
      <w:r w:rsidR="000F4178" w:rsidRPr="00990A31">
        <w:rPr>
          <w:rFonts w:ascii="Times New Roman" w:hAnsi="Times New Roman"/>
        </w:rPr>
        <w:tab/>
        <w:t>A minimum of five (5) instructional hours in Health Education and a minimum of five (5) instructional hours in alcohol and substance abuse prevention must be provided at each grade level. The health curriculum shall include instruction in the following areas at the appropriate levels:</w:t>
      </w:r>
    </w:p>
    <w:p w14:paraId="67FABD19" w14:textId="77777777" w:rsidR="000F4178" w:rsidRPr="00990A31" w:rsidRDefault="000F4178" w:rsidP="000F4178">
      <w:pPr>
        <w:pStyle w:val="BodyTextIndent"/>
        <w:tabs>
          <w:tab w:val="clear" w:pos="0"/>
          <w:tab w:val="clear" w:pos="576"/>
          <w:tab w:val="clear" w:pos="1530"/>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360"/>
          <w:tab w:val="left" w:pos="720"/>
          <w:tab w:val="left" w:pos="1080"/>
          <w:tab w:val="left" w:pos="1440"/>
          <w:tab w:val="left" w:pos="1800"/>
          <w:tab w:val="left" w:pos="2520"/>
          <w:tab w:val="left" w:pos="2880"/>
        </w:tabs>
        <w:ind w:left="2160" w:hanging="2805"/>
        <w:rPr>
          <w:rFonts w:ascii="Times New Roman" w:hAnsi="Times New Roman"/>
          <w:b w:val="0"/>
        </w:rPr>
      </w:pPr>
      <w:r w:rsidRPr="00990A31">
        <w:rPr>
          <w:rFonts w:ascii="Times New Roman" w:hAnsi="Times New Roman"/>
          <w:b w:val="0"/>
          <w:bCs w:val="0"/>
        </w:rPr>
        <w:tab/>
      </w:r>
      <w:r w:rsidRPr="00990A31">
        <w:rPr>
          <w:rFonts w:ascii="Times New Roman" w:hAnsi="Times New Roman"/>
          <w:b w:val="0"/>
          <w:bCs w:val="0"/>
        </w:rPr>
        <w:tab/>
      </w:r>
      <w:r w:rsidRPr="00990A31">
        <w:rPr>
          <w:rFonts w:ascii="Times New Roman" w:hAnsi="Times New Roman"/>
          <w:b w:val="0"/>
          <w:bCs w:val="0"/>
        </w:rPr>
        <w:tab/>
      </w:r>
      <w:r w:rsidRPr="00990A31">
        <w:rPr>
          <w:rFonts w:ascii="Times New Roman" w:hAnsi="Times New Roman"/>
          <w:b w:val="0"/>
          <w:bCs w:val="0"/>
        </w:rPr>
        <w:tab/>
      </w:r>
      <w:r w:rsidRPr="00990A31">
        <w:rPr>
          <w:rFonts w:ascii="Times New Roman" w:hAnsi="Times New Roman"/>
          <w:b w:val="0"/>
          <w:bCs w:val="0"/>
        </w:rPr>
        <w:tab/>
      </w:r>
      <w:r w:rsidRPr="00990A31">
        <w:rPr>
          <w:rFonts w:ascii="Times New Roman" w:hAnsi="Times New Roman"/>
          <w:b w:val="0"/>
        </w:rPr>
        <w:t xml:space="preserve">a.   </w:t>
      </w:r>
      <w:r w:rsidRPr="00990A31">
        <w:rPr>
          <w:rFonts w:ascii="Times New Roman" w:hAnsi="Times New Roman"/>
          <w:b w:val="0"/>
        </w:rPr>
        <w:tab/>
        <w:t>Instruction in health education as a specific area of health education instruction.  Nutrition education shall include, but not be limited to, sound nutritional practices, wise food selection, analysis of advertising claims about food, proper food preparation, and food storage procedures.  The purpose of such nutrition education programs shall be to educate students in the overall area of nutrition education and significantly reduce health problems associated with poor or improper nutrition practices.</w:t>
      </w:r>
    </w:p>
    <w:p w14:paraId="193565AA" w14:textId="77777777" w:rsidR="000F4178" w:rsidRPr="00990A31" w:rsidRDefault="000F4178" w:rsidP="000F4178">
      <w:pPr>
        <w:tabs>
          <w:tab w:val="left" w:pos="360"/>
          <w:tab w:val="left" w:pos="720"/>
          <w:tab w:val="left" w:pos="1080"/>
          <w:tab w:val="left" w:pos="1440"/>
          <w:tab w:val="left" w:pos="1800"/>
          <w:tab w:val="left" w:pos="2160"/>
          <w:tab w:val="left" w:pos="2520"/>
          <w:tab w:val="left" w:pos="2880"/>
        </w:tabs>
        <w:ind w:left="2160" w:hanging="1800"/>
        <w:jc w:val="both"/>
        <w:rPr>
          <w:rFonts w:ascii="Times New Roman" w:hAnsi="Times New Roman"/>
        </w:rPr>
      </w:pPr>
      <w:r w:rsidRPr="00990A31">
        <w:rPr>
          <w:rFonts w:ascii="Times New Roman" w:hAnsi="Times New Roman"/>
          <w:bCs/>
        </w:rPr>
        <w:tab/>
      </w:r>
      <w:r w:rsidRPr="00990A31">
        <w:rPr>
          <w:rFonts w:ascii="Times New Roman" w:hAnsi="Times New Roman"/>
          <w:bCs/>
        </w:rPr>
        <w:tab/>
      </w:r>
      <w:r w:rsidRPr="00990A31">
        <w:rPr>
          <w:rFonts w:ascii="Times New Roman" w:hAnsi="Times New Roman"/>
          <w:bCs/>
        </w:rPr>
        <w:tab/>
      </w:r>
      <w:r w:rsidRPr="00990A31">
        <w:rPr>
          <w:rFonts w:ascii="Times New Roman" w:hAnsi="Times New Roman"/>
          <w:bCs/>
        </w:rPr>
        <w:tab/>
        <w:t xml:space="preserve">b. </w:t>
      </w:r>
      <w:r w:rsidRPr="00990A31">
        <w:rPr>
          <w:rFonts w:ascii="Times New Roman" w:hAnsi="Times New Roman"/>
          <w:bCs/>
        </w:rPr>
        <w:tab/>
      </w:r>
      <w:r w:rsidRPr="00990A31">
        <w:rPr>
          <w:rFonts w:ascii="Times New Roman" w:hAnsi="Times New Roman"/>
        </w:rPr>
        <w:t>Instruction in substance abuse prevention in kindergarten through grade 12</w:t>
      </w:r>
      <w:r w:rsidR="00815F90" w:rsidRPr="00990A31">
        <w:rPr>
          <w:rFonts w:ascii="Times New Roman" w:hAnsi="Times New Roman"/>
        </w:rPr>
        <w:t xml:space="preserve">. </w:t>
      </w:r>
      <w:r w:rsidRPr="00990A31">
        <w:rPr>
          <w:rFonts w:ascii="Times New Roman" w:hAnsi="Times New Roman"/>
        </w:rPr>
        <w:t>Such instruction shall articulate clear instructional objectives aimed at the prevention of alcohol and substance abuse.  The instruction shall be appropriate for the grade and age of the student and shall reflect current theory, knowledge, and practice regarding prevention of substance abuse and may contain instruction in such components as health, personal and economic consequences of substance abuse and instruction in decision making, resisting peer pressure, self-concept building skills, and identifying and dealing with situations that pose a risk to one's health and may lead to substance abuse.</w:t>
      </w:r>
    </w:p>
    <w:p w14:paraId="3089EEB8" w14:textId="77777777" w:rsidR="000F4178" w:rsidRPr="00990A31" w:rsidRDefault="000F4178" w:rsidP="000F4178">
      <w:pPr>
        <w:pStyle w:val="BodyTextIndent"/>
        <w:tabs>
          <w:tab w:val="clear" w:pos="0"/>
          <w:tab w:val="clear" w:pos="576"/>
          <w:tab w:val="clear" w:pos="1530"/>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360"/>
          <w:tab w:val="left" w:pos="720"/>
          <w:tab w:val="left" w:pos="1080"/>
          <w:tab w:val="left" w:pos="1440"/>
          <w:tab w:val="left" w:pos="1800"/>
          <w:tab w:val="left" w:pos="2520"/>
          <w:tab w:val="left" w:pos="2880"/>
        </w:tabs>
        <w:ind w:left="2160" w:hanging="1800"/>
        <w:rPr>
          <w:rFonts w:ascii="Times New Roman" w:hAnsi="Times New Roman"/>
          <w:b w:val="0"/>
        </w:rPr>
      </w:pPr>
      <w:r w:rsidRPr="00990A31">
        <w:rPr>
          <w:rFonts w:ascii="Times New Roman" w:hAnsi="Times New Roman"/>
          <w:b w:val="0"/>
          <w:bCs w:val="0"/>
        </w:rPr>
        <w:tab/>
      </w:r>
      <w:r w:rsidRPr="00990A31">
        <w:rPr>
          <w:rFonts w:ascii="Times New Roman" w:hAnsi="Times New Roman"/>
          <w:b w:val="0"/>
          <w:bCs w:val="0"/>
        </w:rPr>
        <w:tab/>
      </w:r>
      <w:r w:rsidRPr="00990A31">
        <w:rPr>
          <w:rFonts w:ascii="Times New Roman" w:hAnsi="Times New Roman"/>
          <w:b w:val="0"/>
          <w:bCs w:val="0"/>
        </w:rPr>
        <w:tab/>
      </w:r>
      <w:r w:rsidRPr="00990A31">
        <w:rPr>
          <w:rFonts w:ascii="Times New Roman" w:hAnsi="Times New Roman"/>
          <w:b w:val="0"/>
          <w:bCs w:val="0"/>
        </w:rPr>
        <w:tab/>
        <w:t xml:space="preserve">c. </w:t>
      </w:r>
      <w:r w:rsidRPr="00990A31">
        <w:rPr>
          <w:rFonts w:ascii="Times New Roman" w:hAnsi="Times New Roman"/>
          <w:b w:val="0"/>
        </w:rPr>
        <w:tab/>
        <w:t>Instruction in the causes, transmission, and prevention of human immunodeficiency virus infection and acquired immune deficiency syndrome and other sexually transmissible diseases for students.  Such instruction shall be included in appropriate middle school health and science courses and in life management skills and other high school courses.  Any student whose parent makes a written request to the school principal shall be exempt from reproductive health or AIDS instructional activities, as requested.  Curriculum frameworks for comprehensive health education shall not interfere with local determination of appropriate curriculum that reflects local values and concerns.</w:t>
      </w:r>
    </w:p>
    <w:p w14:paraId="3697D905" w14:textId="77777777" w:rsidR="000F4178" w:rsidRPr="00990A31" w:rsidRDefault="000F4178" w:rsidP="000F4178">
      <w:pPr>
        <w:tabs>
          <w:tab w:val="left" w:pos="360"/>
          <w:tab w:val="left" w:pos="720"/>
          <w:tab w:val="left" w:pos="1080"/>
          <w:tab w:val="left" w:pos="1440"/>
          <w:tab w:val="left" w:pos="1800"/>
          <w:tab w:val="left" w:pos="2160"/>
          <w:tab w:val="left" w:pos="2520"/>
          <w:tab w:val="left" w:pos="2880"/>
        </w:tabs>
        <w:ind w:left="2160" w:hanging="180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d.</w:t>
      </w:r>
      <w:r w:rsidRPr="00990A31">
        <w:rPr>
          <w:rFonts w:ascii="Times New Roman" w:hAnsi="Times New Roman"/>
        </w:rPr>
        <w:tab/>
        <w:t>Instruction, appropriate at each grade level, in reproductive health, interpersonal skills, and parenting to reduce teenage pregnancy and to promote healthy behavior in all students in kindergarten through grade 12.</w:t>
      </w:r>
    </w:p>
    <w:p w14:paraId="7A6D55ED" w14:textId="77777777" w:rsidR="000F4178" w:rsidRPr="00990A31" w:rsidRDefault="000F4178" w:rsidP="000F4178">
      <w:pPr>
        <w:tabs>
          <w:tab w:val="left" w:pos="360"/>
          <w:tab w:val="left" w:pos="720"/>
          <w:tab w:val="left" w:pos="1080"/>
          <w:tab w:val="left" w:pos="1440"/>
          <w:tab w:val="left" w:pos="1800"/>
          <w:tab w:val="left" w:pos="2160"/>
          <w:tab w:val="left" w:pos="2520"/>
          <w:tab w:val="left" w:pos="2880"/>
        </w:tabs>
        <w:ind w:left="2160" w:hanging="180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e.</w:t>
      </w:r>
      <w:r w:rsidRPr="00990A31">
        <w:rPr>
          <w:rFonts w:ascii="Times New Roman" w:hAnsi="Times New Roman"/>
        </w:rPr>
        <w:tab/>
        <w:t>Instruction in the benefits of sexual abstinence and consequence of teenage pregnancy, sexually transmitted diseases, and acquired immune deficiency syndrome in appropriate middle school or junior high school health, science, and home economics courses and in life management skills and other appropriate high school courses.</w:t>
      </w:r>
    </w:p>
    <w:p w14:paraId="4F865F61" w14:textId="77777777" w:rsidR="000547D6" w:rsidRPr="00990A31" w:rsidRDefault="000547D6" w:rsidP="000F4178">
      <w:pPr>
        <w:tabs>
          <w:tab w:val="left" w:pos="360"/>
          <w:tab w:val="left" w:pos="720"/>
          <w:tab w:val="left" w:pos="1080"/>
          <w:tab w:val="left" w:pos="1440"/>
          <w:tab w:val="left" w:pos="1800"/>
          <w:tab w:val="left" w:pos="2160"/>
          <w:tab w:val="left" w:pos="2520"/>
          <w:tab w:val="left" w:pos="2880"/>
        </w:tabs>
        <w:ind w:left="2160" w:hanging="1800"/>
        <w:jc w:val="both"/>
        <w:rPr>
          <w:rFonts w:ascii="Times New Roman" w:hAnsi="Times New Roman"/>
        </w:rPr>
      </w:pPr>
    </w:p>
    <w:p w14:paraId="7105F6DC" w14:textId="77777777" w:rsidR="004310EE" w:rsidRDefault="00AD272A" w:rsidP="0099350D">
      <w:pPr>
        <w:widowControl/>
        <w:rPr>
          <w:rFonts w:ascii="Times New Roman" w:hAnsi="Times New Roman"/>
        </w:rPr>
      </w:pPr>
      <w:r>
        <w:rPr>
          <w:rFonts w:ascii="Times New Roman" w:hAnsi="Times New Roman"/>
          <w:bCs/>
        </w:rPr>
        <w:t xml:space="preserve">                 </w:t>
      </w:r>
      <w:r w:rsidR="000547D6" w:rsidRPr="00990A31">
        <w:rPr>
          <w:rFonts w:ascii="Times New Roman" w:hAnsi="Times New Roman"/>
          <w:bCs/>
        </w:rPr>
        <w:t>7.</w:t>
      </w:r>
      <w:r w:rsidR="000547D6" w:rsidRPr="00990A31">
        <w:rPr>
          <w:rFonts w:ascii="Times New Roman" w:hAnsi="Times New Roman"/>
          <w:b/>
          <w:bCs/>
        </w:rPr>
        <w:t xml:space="preserve">  </w:t>
      </w:r>
      <w:r w:rsidR="000547D6" w:rsidRPr="00990A31">
        <w:rPr>
          <w:rFonts w:ascii="Times New Roman" w:hAnsi="Times New Roman"/>
        </w:rPr>
        <w:t xml:space="preserve">During the first two weeks in October each year, the School Board shall designate these two </w:t>
      </w:r>
      <w:r>
        <w:rPr>
          <w:rFonts w:ascii="Times New Roman" w:hAnsi="Times New Roman"/>
        </w:rPr>
        <w:t xml:space="preserve">                         </w:t>
      </w:r>
      <w:r w:rsidR="000547D6" w:rsidRPr="00990A31">
        <w:rPr>
          <w:rFonts w:ascii="Times New Roman" w:hAnsi="Times New Roman"/>
        </w:rPr>
        <w:t>weeks as “Disability History and Aw</w:t>
      </w:r>
      <w:r w:rsidR="00FF10D4">
        <w:rPr>
          <w:rFonts w:ascii="Times New Roman" w:hAnsi="Times New Roman"/>
        </w:rPr>
        <w:t>areness Weeks.” During this two-</w:t>
      </w:r>
      <w:r w:rsidR="000547D6" w:rsidRPr="00990A31">
        <w:rPr>
          <w:rFonts w:ascii="Times New Roman" w:hAnsi="Times New Roman"/>
        </w:rPr>
        <w:t xml:space="preserve">week period, students </w:t>
      </w:r>
      <w:r>
        <w:rPr>
          <w:rFonts w:ascii="Times New Roman" w:hAnsi="Times New Roman"/>
        </w:rPr>
        <w:t xml:space="preserve">                         </w:t>
      </w:r>
      <w:r w:rsidR="000547D6" w:rsidRPr="00990A31">
        <w:rPr>
          <w:rFonts w:ascii="Times New Roman" w:hAnsi="Times New Roman"/>
        </w:rPr>
        <w:t>may be provided</w:t>
      </w:r>
      <w:r>
        <w:rPr>
          <w:rFonts w:ascii="Times New Roman" w:hAnsi="Times New Roman"/>
        </w:rPr>
        <w:t xml:space="preserve"> </w:t>
      </w:r>
      <w:r w:rsidR="000547D6" w:rsidRPr="00990A31">
        <w:rPr>
          <w:rFonts w:ascii="Times New Roman" w:hAnsi="Times New Roman"/>
        </w:rPr>
        <w:t xml:space="preserve">intensive instruction to expand their knowledge, understanding, and </w:t>
      </w:r>
      <w:r>
        <w:rPr>
          <w:rFonts w:ascii="Times New Roman" w:hAnsi="Times New Roman"/>
        </w:rPr>
        <w:t xml:space="preserve">                                    </w:t>
      </w:r>
      <w:r w:rsidR="000547D6" w:rsidRPr="00990A31">
        <w:rPr>
          <w:rFonts w:ascii="Times New Roman" w:hAnsi="Times New Roman"/>
        </w:rPr>
        <w:t>awareness of i</w:t>
      </w:r>
      <w:r>
        <w:rPr>
          <w:rFonts w:ascii="Times New Roman" w:hAnsi="Times New Roman"/>
        </w:rPr>
        <w:t xml:space="preserve">ndividuals with </w:t>
      </w:r>
      <w:r w:rsidR="000547D6" w:rsidRPr="00990A31">
        <w:rPr>
          <w:rFonts w:ascii="Times New Roman" w:hAnsi="Times New Roman"/>
        </w:rPr>
        <w:t xml:space="preserve">disabilities, the history of disability, and the disability rights </w:t>
      </w:r>
      <w:r>
        <w:rPr>
          <w:rFonts w:ascii="Times New Roman" w:hAnsi="Times New Roman"/>
        </w:rPr>
        <w:t xml:space="preserve">                            </w:t>
      </w:r>
      <w:r w:rsidR="000547D6" w:rsidRPr="00990A31">
        <w:rPr>
          <w:rFonts w:ascii="Times New Roman" w:hAnsi="Times New Roman"/>
        </w:rPr>
        <w:t>movement. The instruct</w:t>
      </w:r>
      <w:r>
        <w:rPr>
          <w:rFonts w:ascii="Times New Roman" w:hAnsi="Times New Roman"/>
        </w:rPr>
        <w:t>ion may be</w:t>
      </w:r>
      <w:r w:rsidR="000547D6" w:rsidRPr="00990A31">
        <w:rPr>
          <w:rFonts w:ascii="Times New Roman" w:hAnsi="Times New Roman"/>
        </w:rPr>
        <w:t xml:space="preserve"> integrated into the existing school curriculum and may be </w:t>
      </w:r>
      <w:r>
        <w:rPr>
          <w:rFonts w:ascii="Times New Roman" w:hAnsi="Times New Roman"/>
        </w:rPr>
        <w:t xml:space="preserve">                       </w:t>
      </w:r>
      <w:r w:rsidR="000547D6" w:rsidRPr="00990A31">
        <w:rPr>
          <w:rFonts w:ascii="Times New Roman" w:hAnsi="Times New Roman"/>
        </w:rPr>
        <w:t>delivered by qualifie</w:t>
      </w:r>
      <w:r>
        <w:rPr>
          <w:rFonts w:ascii="Times New Roman" w:hAnsi="Times New Roman"/>
        </w:rPr>
        <w:t>d school personnel or</w:t>
      </w:r>
      <w:r w:rsidR="000547D6" w:rsidRPr="00990A31">
        <w:rPr>
          <w:rFonts w:ascii="Times New Roman" w:hAnsi="Times New Roman"/>
        </w:rPr>
        <w:t xml:space="preserve"> knowledge guest speakers with a focus on </w:t>
      </w:r>
    </w:p>
    <w:p w14:paraId="0CDC41F9" w14:textId="77777777" w:rsidR="0099350D" w:rsidRDefault="004310EE" w:rsidP="0099350D">
      <w:pPr>
        <w:widowControl/>
        <w:rPr>
          <w:rFonts w:ascii="Times New Roman" w:hAnsi="Times New Roman"/>
        </w:rPr>
      </w:pPr>
      <w:r>
        <w:rPr>
          <w:rFonts w:ascii="Times New Roman" w:hAnsi="Times New Roman"/>
        </w:rPr>
        <w:lastRenderedPageBreak/>
        <w:t xml:space="preserve">                       </w:t>
      </w:r>
      <w:r w:rsidRPr="00990A31">
        <w:rPr>
          <w:rFonts w:ascii="Times New Roman" w:hAnsi="Times New Roman"/>
        </w:rPr>
        <w:t>I</w:t>
      </w:r>
      <w:r w:rsidR="000547D6" w:rsidRPr="00990A31">
        <w:rPr>
          <w:rFonts w:ascii="Times New Roman" w:hAnsi="Times New Roman"/>
        </w:rPr>
        <w:t>ncluding</w:t>
      </w:r>
      <w:r>
        <w:rPr>
          <w:rFonts w:ascii="Times New Roman" w:hAnsi="Times New Roman"/>
        </w:rPr>
        <w:t xml:space="preserve"> </w:t>
      </w:r>
      <w:r w:rsidR="000547D6" w:rsidRPr="00990A31">
        <w:rPr>
          <w:rFonts w:ascii="Times New Roman" w:hAnsi="Times New Roman"/>
        </w:rPr>
        <w:t>individuals with disabilities.</w:t>
      </w:r>
    </w:p>
    <w:p w14:paraId="78DB9E3B" w14:textId="77777777" w:rsidR="008B5825" w:rsidRPr="0099350D" w:rsidRDefault="008B5825" w:rsidP="0099350D">
      <w:pPr>
        <w:widowControl/>
        <w:rPr>
          <w:rFonts w:ascii="Times New Roman" w:hAnsi="Times New Roman"/>
        </w:rPr>
      </w:pPr>
      <w:r>
        <w:t xml:space="preserve">  </w:t>
      </w:r>
    </w:p>
    <w:p w14:paraId="1C524728" w14:textId="77777777" w:rsidR="00D24EFA" w:rsidRDefault="0099350D" w:rsidP="00D24EFA">
      <w:pPr>
        <w:widowControl/>
        <w:rPr>
          <w:rFonts w:ascii="Times New Roman" w:hAnsi="Times New Roman"/>
          <w:color w:val="000000"/>
        </w:rPr>
      </w:pPr>
      <w:r>
        <w:rPr>
          <w:rFonts w:ascii="Times New Roman" w:hAnsi="Times New Roman"/>
          <w:color w:val="000000"/>
        </w:rPr>
        <w:t xml:space="preserve">                8</w:t>
      </w:r>
      <w:r w:rsidR="00D24EFA">
        <w:rPr>
          <w:rFonts w:ascii="Times New Roman" w:hAnsi="Times New Roman"/>
          <w:color w:val="000000"/>
        </w:rPr>
        <w:t xml:space="preserve">.  Section 1006.147, F.S. requires school district to provide instruction to all stake holders on   </w:t>
      </w:r>
    </w:p>
    <w:p w14:paraId="1B80779D" w14:textId="77777777" w:rsidR="00D24EFA" w:rsidRDefault="00D24EFA" w:rsidP="00D24EFA">
      <w:pPr>
        <w:widowControl/>
        <w:rPr>
          <w:rFonts w:ascii="Times New Roman" w:hAnsi="Times New Roman"/>
          <w:color w:val="000000"/>
        </w:rPr>
      </w:pPr>
      <w:r>
        <w:rPr>
          <w:rFonts w:ascii="Times New Roman" w:hAnsi="Times New Roman"/>
          <w:color w:val="000000"/>
        </w:rPr>
        <w:t xml:space="preserve">                     identifying, preventing and responding to bullying or harassment, including instruction on </w:t>
      </w:r>
    </w:p>
    <w:p w14:paraId="2A7990B6" w14:textId="77777777" w:rsidR="00D24EFA" w:rsidRDefault="00D24EFA" w:rsidP="00D24EFA">
      <w:pPr>
        <w:widowControl/>
        <w:rPr>
          <w:rFonts w:ascii="Times New Roman" w:hAnsi="Times New Roman"/>
          <w:color w:val="000000"/>
        </w:rPr>
      </w:pPr>
      <w:r>
        <w:rPr>
          <w:rFonts w:ascii="Times New Roman" w:hAnsi="Times New Roman"/>
          <w:color w:val="000000"/>
        </w:rPr>
        <w:t xml:space="preserve">                     recognizing behaviors that lead to bullying and harassment and taking appropriate preventive </w:t>
      </w:r>
    </w:p>
    <w:p w14:paraId="14B16552" w14:textId="77777777" w:rsidR="00160EF3" w:rsidRDefault="00D24EFA" w:rsidP="00D24EFA">
      <w:pPr>
        <w:widowControl/>
        <w:rPr>
          <w:rFonts w:ascii="Times New Roman" w:hAnsi="Times New Roman"/>
          <w:color w:val="000000"/>
        </w:rPr>
      </w:pPr>
      <w:r>
        <w:rPr>
          <w:rFonts w:ascii="Times New Roman" w:hAnsi="Times New Roman"/>
          <w:color w:val="000000"/>
        </w:rPr>
        <w:t xml:space="preserve">                     action based on those observations.</w:t>
      </w:r>
    </w:p>
    <w:p w14:paraId="7488AE0A" w14:textId="77777777" w:rsidR="00160EF3" w:rsidRDefault="00160EF3" w:rsidP="00D24EFA">
      <w:pPr>
        <w:widowControl/>
        <w:rPr>
          <w:rFonts w:ascii="Times New Roman" w:hAnsi="Times New Roman"/>
          <w:color w:val="000000"/>
        </w:rPr>
      </w:pPr>
    </w:p>
    <w:p w14:paraId="3A8998C3" w14:textId="77777777" w:rsidR="00160EF3" w:rsidRPr="0087437E" w:rsidRDefault="00160EF3" w:rsidP="00160EF3">
      <w:pPr>
        <w:widowControl/>
        <w:ind w:left="960"/>
        <w:rPr>
          <w:rFonts w:ascii="Times New Roman" w:hAnsi="Times New Roman"/>
          <w:color w:val="000000"/>
        </w:rPr>
      </w:pPr>
      <w:r w:rsidRPr="0087437E">
        <w:rPr>
          <w:rFonts w:ascii="Times New Roman" w:hAnsi="Times New Roman"/>
          <w:color w:val="000000"/>
        </w:rPr>
        <w:t xml:space="preserve">9.  State Board of Education 6A-1.094121 Mental and Emotional Health Education rule    </w:t>
      </w:r>
    </w:p>
    <w:p w14:paraId="4BB656AB" w14:textId="77777777" w:rsidR="00160EF3" w:rsidRPr="0087437E" w:rsidRDefault="00160EF3" w:rsidP="00160EF3">
      <w:pPr>
        <w:widowControl/>
        <w:ind w:left="960"/>
        <w:rPr>
          <w:rFonts w:ascii="Times New Roman" w:hAnsi="Times New Roman"/>
        </w:rPr>
      </w:pPr>
      <w:r w:rsidRPr="0087437E">
        <w:rPr>
          <w:rFonts w:ascii="Times New Roman" w:hAnsi="Times New Roman"/>
          <w:color w:val="000000"/>
        </w:rPr>
        <w:t xml:space="preserve">     </w:t>
      </w:r>
      <w:r w:rsidRPr="0087437E">
        <w:rPr>
          <w:rFonts w:ascii="Times New Roman" w:hAnsi="Times New Roman"/>
        </w:rPr>
        <w:t xml:space="preserve">establishes minimum of five (5) hours of required instruction related to mental and emotional </w:t>
      </w:r>
    </w:p>
    <w:p w14:paraId="2D27B231" w14:textId="77777777" w:rsidR="00160EF3" w:rsidRPr="0087437E" w:rsidRDefault="00160EF3" w:rsidP="00160EF3">
      <w:pPr>
        <w:widowControl/>
        <w:ind w:left="960"/>
        <w:rPr>
          <w:rFonts w:ascii="Times New Roman" w:hAnsi="Times New Roman"/>
        </w:rPr>
      </w:pPr>
      <w:r w:rsidRPr="0087437E">
        <w:rPr>
          <w:rFonts w:ascii="Times New Roman" w:hAnsi="Times New Roman"/>
        </w:rPr>
        <w:t xml:space="preserve">     health education for grades 6-12 students and establishes procedures for school districts to </w:t>
      </w:r>
    </w:p>
    <w:p w14:paraId="66EBD3FF" w14:textId="77777777" w:rsidR="00160EF3" w:rsidRPr="0087437E" w:rsidRDefault="00160EF3" w:rsidP="00160EF3">
      <w:pPr>
        <w:widowControl/>
        <w:ind w:left="960"/>
        <w:rPr>
          <w:rFonts w:ascii="Times New Roman" w:hAnsi="Times New Roman"/>
          <w:color w:val="000000"/>
        </w:rPr>
      </w:pPr>
      <w:r w:rsidRPr="0087437E">
        <w:rPr>
          <w:rFonts w:ascii="Times New Roman" w:hAnsi="Times New Roman"/>
        </w:rPr>
        <w:t xml:space="preserve">     document the instruction.</w:t>
      </w:r>
      <w:r w:rsidRPr="0087437E">
        <w:rPr>
          <w:rFonts w:ascii="Times New Roman" w:hAnsi="Times New Roman"/>
          <w:color w:val="000000"/>
        </w:rPr>
        <w:t xml:space="preserve"> </w:t>
      </w:r>
    </w:p>
    <w:p w14:paraId="0030C172" w14:textId="77777777" w:rsidR="002A04D2" w:rsidRPr="0087437E" w:rsidRDefault="002A04D2" w:rsidP="00160EF3">
      <w:pPr>
        <w:widowControl/>
        <w:ind w:left="960"/>
        <w:rPr>
          <w:rFonts w:ascii="Times New Roman" w:hAnsi="Times New Roman"/>
          <w:color w:val="000000"/>
        </w:rPr>
      </w:pPr>
    </w:p>
    <w:p w14:paraId="6979E3CA" w14:textId="77777777" w:rsidR="002A04D2" w:rsidRPr="0087437E" w:rsidRDefault="002A04D2" w:rsidP="002A04D2">
      <w:pPr>
        <w:rPr>
          <w:rFonts w:ascii="Times New Roman" w:hAnsi="Times New Roman"/>
          <w:color w:val="000000"/>
        </w:rPr>
      </w:pPr>
      <w:r w:rsidRPr="0087437E">
        <w:rPr>
          <w:rFonts w:ascii="Times New Roman" w:hAnsi="Times New Roman"/>
          <w:color w:val="000000"/>
        </w:rPr>
        <w:t xml:space="preserve">              10.  F.S. 683.1455 American Founders’ Month - The month of September of each year is </w:t>
      </w:r>
    </w:p>
    <w:p w14:paraId="0424B120" w14:textId="6F9898E7" w:rsidR="00AF4294" w:rsidRPr="00D62D58" w:rsidRDefault="002A04D2" w:rsidP="00AF4294">
      <w:pPr>
        <w:rPr>
          <w:rFonts w:ascii="Times New Roman" w:hAnsi="Times New Roman"/>
          <w:strike/>
        </w:rPr>
      </w:pPr>
      <w:r w:rsidRPr="0087437E">
        <w:rPr>
          <w:rFonts w:ascii="Times New Roman" w:hAnsi="Times New Roman"/>
          <w:color w:val="000000"/>
        </w:rPr>
        <w:t xml:space="preserve">                     designated as “American Founders’ Month.”  </w:t>
      </w:r>
    </w:p>
    <w:p w14:paraId="1404EFDB" w14:textId="2E032C0E" w:rsidR="002A04D2" w:rsidRPr="00D62D58" w:rsidRDefault="002A04D2" w:rsidP="002A04D2">
      <w:pPr>
        <w:rPr>
          <w:rFonts w:ascii="Times New Roman" w:hAnsi="Times New Roman"/>
          <w:strike/>
        </w:rPr>
      </w:pPr>
    </w:p>
    <w:p w14:paraId="1C726B98" w14:textId="77777777" w:rsidR="004310EE" w:rsidRDefault="004310EE" w:rsidP="004310EE">
      <w:pPr>
        <w:rPr>
          <w:rFonts w:ascii="Times New Roman" w:hAnsi="Times New Roman"/>
        </w:rPr>
      </w:pPr>
      <w:r>
        <w:rPr>
          <w:rFonts w:ascii="Times New Roman" w:hAnsi="Times New Roman"/>
        </w:rPr>
        <w:t xml:space="preserve">          </w:t>
      </w:r>
    </w:p>
    <w:p w14:paraId="6C96612F" w14:textId="6BF4B0EA" w:rsidR="004310EE" w:rsidRDefault="004310EE" w:rsidP="004310EE">
      <w:pPr>
        <w:rPr>
          <w:rFonts w:ascii="Times New Roman" w:hAnsi="Times New Roman"/>
          <w:color w:val="000000"/>
          <w:shd w:val="clear" w:color="auto" w:fill="FFFFFF"/>
        </w:rPr>
      </w:pPr>
      <w:r>
        <w:rPr>
          <w:rFonts w:ascii="Times New Roman" w:hAnsi="Times New Roman"/>
        </w:rPr>
        <w:t xml:space="preserve">             </w:t>
      </w:r>
      <w:r w:rsidRPr="001443B2">
        <w:rPr>
          <w:rFonts w:ascii="Times New Roman" w:hAnsi="Times New Roman"/>
        </w:rPr>
        <w:t xml:space="preserve">11.  </w:t>
      </w:r>
      <w:r w:rsidRPr="001443B2">
        <w:rPr>
          <w:rFonts w:ascii="Times New Roman" w:hAnsi="Times New Roman"/>
          <w:color w:val="000000"/>
          <w:shd w:val="clear" w:color="auto" w:fill="FFFFFF"/>
        </w:rPr>
        <w:t>HB 157</w:t>
      </w:r>
      <w:r w:rsidR="006255B0" w:rsidRPr="001443B2">
        <w:rPr>
          <w:rFonts w:ascii="Times New Roman" w:hAnsi="Times New Roman"/>
          <w:color w:val="000000"/>
          <w:shd w:val="clear" w:color="auto" w:fill="FFFFFF"/>
        </w:rPr>
        <w:t xml:space="preserve">, </w:t>
      </w:r>
      <w:r w:rsidR="006255B0" w:rsidRPr="001443B2">
        <w:rPr>
          <w:rFonts w:ascii="Times New Roman" w:hAnsi="Times New Roman"/>
        </w:rPr>
        <w:t xml:space="preserve">F.S. 1003.453, </w:t>
      </w:r>
      <w:r w:rsidR="006255B0" w:rsidRPr="001443B2">
        <w:rPr>
          <w:rFonts w:ascii="Times New Roman" w:hAnsi="Times New Roman"/>
          <w:color w:val="000000"/>
          <w:shd w:val="clear" w:color="auto" w:fill="FFFFFF"/>
        </w:rPr>
        <w:t>first aid training, including cardiopulmonary resuscitation,</w:t>
      </w:r>
      <w:r w:rsidRPr="001443B2">
        <w:rPr>
          <w:rFonts w:ascii="Times New Roman" w:hAnsi="Times New Roman"/>
          <w:color w:val="000000"/>
          <w:sz w:val="28"/>
          <w:szCs w:val="28"/>
          <w:shd w:val="clear" w:color="auto" w:fill="FFFFFF"/>
        </w:rPr>
        <w:t xml:space="preserve"> </w:t>
      </w:r>
      <w:r w:rsidRPr="001443B2">
        <w:rPr>
          <w:rFonts w:ascii="Times New Roman" w:hAnsi="Times New Roman"/>
          <w:color w:val="000000"/>
          <w:shd w:val="clear" w:color="auto" w:fill="FFFFFF"/>
        </w:rPr>
        <w:t xml:space="preserve">requires </w:t>
      </w:r>
      <w:r w:rsidR="006255B0" w:rsidRPr="001443B2">
        <w:rPr>
          <w:rFonts w:ascii="Times New Roman" w:hAnsi="Times New Roman"/>
          <w:color w:val="000000"/>
          <w:shd w:val="clear" w:color="auto" w:fill="FFFFFF"/>
        </w:rPr>
        <w:t xml:space="preserve">                    </w:t>
      </w:r>
      <w:r w:rsidRPr="001443B2">
        <w:rPr>
          <w:rFonts w:ascii="Times New Roman" w:hAnsi="Times New Roman"/>
          <w:color w:val="000000"/>
          <w:shd w:val="clear" w:color="auto" w:fill="FFFFFF"/>
        </w:rPr>
        <w:t>first aid training, including cardiopulmonary resuscitation</w:t>
      </w:r>
      <w:r w:rsidRPr="001443B2">
        <w:rPr>
          <w:rFonts w:ascii="Lora" w:hAnsi="Lora"/>
          <w:color w:val="000000"/>
          <w:sz w:val="27"/>
          <w:szCs w:val="27"/>
          <w:shd w:val="clear" w:color="auto" w:fill="FFFFFF"/>
        </w:rPr>
        <w:t>,</w:t>
      </w:r>
      <w:r w:rsidRPr="001443B2">
        <w:rPr>
          <w:rFonts w:ascii="Times New Roman" w:hAnsi="Times New Roman"/>
          <w:color w:val="000000"/>
          <w:shd w:val="clear" w:color="auto" w:fill="FFFFFF"/>
        </w:rPr>
        <w:t xml:space="preserve"> of students in</w:t>
      </w:r>
      <w:r w:rsidR="006255B0" w:rsidRPr="001443B2">
        <w:rPr>
          <w:rFonts w:ascii="Times New Roman" w:hAnsi="Times New Roman"/>
          <w:color w:val="000000"/>
          <w:shd w:val="clear" w:color="auto" w:fill="FFFFFF"/>
        </w:rPr>
        <w:t xml:space="preserve"> </w:t>
      </w:r>
      <w:r w:rsidRPr="001443B2">
        <w:rPr>
          <w:rFonts w:ascii="Times New Roman" w:hAnsi="Times New Roman"/>
          <w:color w:val="000000"/>
          <w:shd w:val="clear" w:color="auto" w:fill="FFFFFF"/>
        </w:rPr>
        <w:t xml:space="preserve">grades 9 and 11 and </w:t>
      </w:r>
      <w:r w:rsidR="006255B0" w:rsidRPr="001443B2">
        <w:rPr>
          <w:rFonts w:ascii="Times New Roman" w:hAnsi="Times New Roman"/>
          <w:color w:val="000000"/>
          <w:shd w:val="clear" w:color="auto" w:fill="FFFFFF"/>
        </w:rPr>
        <w:t xml:space="preserve">                       </w:t>
      </w:r>
      <w:r w:rsidRPr="001443B2">
        <w:rPr>
          <w:rFonts w:ascii="Times New Roman" w:hAnsi="Times New Roman"/>
          <w:color w:val="000000"/>
          <w:shd w:val="clear" w:color="auto" w:fill="FFFFFF"/>
        </w:rPr>
        <w:t>requires students</w:t>
      </w:r>
      <w:r w:rsidR="006255B0" w:rsidRPr="001443B2">
        <w:rPr>
          <w:rFonts w:ascii="Times New Roman" w:hAnsi="Times New Roman"/>
          <w:color w:val="000000"/>
          <w:shd w:val="clear" w:color="auto" w:fill="FFFFFF"/>
        </w:rPr>
        <w:t xml:space="preserve"> </w:t>
      </w:r>
      <w:r w:rsidRPr="001443B2">
        <w:rPr>
          <w:rFonts w:ascii="Times New Roman" w:hAnsi="Times New Roman"/>
          <w:color w:val="000000"/>
          <w:shd w:val="clear" w:color="auto" w:fill="FFFFFF"/>
        </w:rPr>
        <w:t xml:space="preserve">practice the psychomotor skills needed to perform CPR and how to use an </w:t>
      </w:r>
      <w:r w:rsidR="006255B0" w:rsidRPr="001443B2">
        <w:rPr>
          <w:rFonts w:ascii="Times New Roman" w:hAnsi="Times New Roman"/>
          <w:color w:val="000000"/>
          <w:shd w:val="clear" w:color="auto" w:fill="FFFFFF"/>
        </w:rPr>
        <w:t xml:space="preserve">                          </w:t>
      </w:r>
      <w:r w:rsidRPr="001443B2">
        <w:rPr>
          <w:rFonts w:ascii="Times New Roman" w:hAnsi="Times New Roman"/>
          <w:color w:val="000000"/>
          <w:shd w:val="clear" w:color="auto" w:fill="FFFFFF"/>
        </w:rPr>
        <w:t>automated external defibrillator, should the school district have the</w:t>
      </w:r>
      <w:r w:rsidR="006255B0" w:rsidRPr="001443B2">
        <w:rPr>
          <w:rFonts w:ascii="Times New Roman" w:hAnsi="Times New Roman"/>
          <w:color w:val="000000"/>
          <w:shd w:val="clear" w:color="auto" w:fill="FFFFFF"/>
        </w:rPr>
        <w:t xml:space="preserve"> </w:t>
      </w:r>
      <w:r w:rsidRPr="001443B2">
        <w:rPr>
          <w:rFonts w:ascii="Times New Roman" w:hAnsi="Times New Roman"/>
          <w:color w:val="000000"/>
          <w:shd w:val="clear" w:color="auto" w:fill="FFFFFF"/>
        </w:rPr>
        <w:t>equipment for it.</w:t>
      </w:r>
    </w:p>
    <w:p w14:paraId="2AFF4082" w14:textId="77777777" w:rsidR="00EC58AC" w:rsidRDefault="00EC58AC" w:rsidP="00F436A9">
      <w:pPr>
        <w:rPr>
          <w:rFonts w:ascii="Times New Roman" w:hAnsi="Times New Roman"/>
          <w:color w:val="000000"/>
          <w:shd w:val="clear" w:color="auto" w:fill="FFFFFF"/>
        </w:rPr>
      </w:pPr>
    </w:p>
    <w:p w14:paraId="71FA6270" w14:textId="135733B6" w:rsidR="00D20C9C" w:rsidRPr="000C70B6" w:rsidRDefault="002E06F7" w:rsidP="00D20C9C">
      <w:pPr>
        <w:widowControl/>
        <w:shd w:val="clear" w:color="auto" w:fill="FFFFFF"/>
        <w:autoSpaceDE/>
        <w:autoSpaceDN/>
        <w:adjustRightInd/>
        <w:spacing w:line="360" w:lineRule="atLeast"/>
        <w:ind w:firstLine="200"/>
        <w:rPr>
          <w:rFonts w:ascii="Times New Roman" w:hAnsi="Times New Roman"/>
        </w:rPr>
      </w:pPr>
      <w:r>
        <w:rPr>
          <w:rFonts w:ascii="Times New Roman" w:hAnsi="Times New Roman"/>
        </w:rPr>
        <w:t xml:space="preserve">        </w:t>
      </w:r>
      <w:r w:rsidRPr="000C70B6">
        <w:rPr>
          <w:rFonts w:ascii="Times New Roman" w:hAnsi="Times New Roman"/>
        </w:rPr>
        <w:t>12.  F.</w:t>
      </w:r>
      <w:r w:rsidR="003E2DA7" w:rsidRPr="000C70B6">
        <w:rPr>
          <w:rFonts w:ascii="Times New Roman" w:hAnsi="Times New Roman"/>
        </w:rPr>
        <w:t>S.</w:t>
      </w:r>
      <w:r w:rsidRPr="000C70B6">
        <w:rPr>
          <w:rFonts w:ascii="Times New Roman" w:hAnsi="Times New Roman"/>
        </w:rPr>
        <w:t xml:space="preserve"> 1003.42</w:t>
      </w:r>
      <w:r w:rsidR="004103F3" w:rsidRPr="000C70B6">
        <w:rPr>
          <w:rFonts w:ascii="Times New Roman" w:hAnsi="Times New Roman"/>
        </w:rPr>
        <w:t>.</w:t>
      </w:r>
      <w:r w:rsidR="003E2DA7" w:rsidRPr="000C70B6">
        <w:rPr>
          <w:rFonts w:ascii="Times New Roman" w:hAnsi="Times New Roman"/>
        </w:rPr>
        <w:t>4</w:t>
      </w:r>
      <w:r w:rsidR="004103F3" w:rsidRPr="000C70B6">
        <w:rPr>
          <w:rFonts w:ascii="Times New Roman" w:hAnsi="Times New Roman"/>
        </w:rPr>
        <w:t xml:space="preserve"> (p) </w:t>
      </w:r>
      <w:r w:rsidR="00D20C9C" w:rsidRPr="000C70B6">
        <w:rPr>
          <w:rFonts w:ascii="Times New Roman" w:hAnsi="Times New Roman"/>
        </w:rPr>
        <w:t>The study of Hispanic contributions to the United States.</w:t>
      </w:r>
    </w:p>
    <w:p w14:paraId="483D0431" w14:textId="77777777" w:rsidR="004103F3" w:rsidRPr="000C70B6" w:rsidRDefault="004103F3" w:rsidP="00D20C9C">
      <w:pPr>
        <w:widowControl/>
        <w:shd w:val="clear" w:color="auto" w:fill="FFFFFF"/>
        <w:autoSpaceDE/>
        <w:autoSpaceDN/>
        <w:adjustRightInd/>
        <w:spacing w:line="360" w:lineRule="atLeast"/>
        <w:ind w:firstLine="200"/>
        <w:rPr>
          <w:rFonts w:ascii="Times New Roman" w:hAnsi="Times New Roman"/>
        </w:rPr>
      </w:pPr>
    </w:p>
    <w:p w14:paraId="2D9F48E4" w14:textId="069A436D" w:rsidR="00D20C9C" w:rsidRPr="000C70B6" w:rsidRDefault="002E06F7" w:rsidP="00D20C9C">
      <w:pPr>
        <w:widowControl/>
        <w:shd w:val="clear" w:color="auto" w:fill="FFFFFF"/>
        <w:autoSpaceDE/>
        <w:autoSpaceDN/>
        <w:adjustRightInd/>
        <w:spacing w:line="360" w:lineRule="atLeast"/>
        <w:ind w:firstLine="200"/>
        <w:rPr>
          <w:rFonts w:ascii="Times New Roman" w:hAnsi="Times New Roman"/>
        </w:rPr>
      </w:pPr>
      <w:r w:rsidRPr="000C70B6">
        <w:rPr>
          <w:rFonts w:ascii="Times New Roman" w:hAnsi="Times New Roman"/>
        </w:rPr>
        <w:t xml:space="preserve">        13.  </w:t>
      </w:r>
      <w:r w:rsidR="004103F3" w:rsidRPr="000C70B6">
        <w:rPr>
          <w:rFonts w:ascii="Times New Roman" w:hAnsi="Times New Roman"/>
        </w:rPr>
        <w:t xml:space="preserve">F.S. 1003.42 4 (q) </w:t>
      </w:r>
      <w:r w:rsidR="00D20C9C" w:rsidRPr="000C70B6">
        <w:rPr>
          <w:rFonts w:ascii="Times New Roman" w:hAnsi="Times New Roman"/>
        </w:rPr>
        <w:t>The study of women’s contributions to the United States.</w:t>
      </w:r>
    </w:p>
    <w:p w14:paraId="3246C31C" w14:textId="77777777" w:rsidR="004103F3" w:rsidRPr="000C70B6" w:rsidRDefault="004103F3" w:rsidP="00D20C9C">
      <w:pPr>
        <w:widowControl/>
        <w:shd w:val="clear" w:color="auto" w:fill="FFFFFF"/>
        <w:autoSpaceDE/>
        <w:autoSpaceDN/>
        <w:adjustRightInd/>
        <w:spacing w:line="360" w:lineRule="atLeast"/>
        <w:ind w:firstLine="200"/>
        <w:rPr>
          <w:rFonts w:ascii="Times New Roman" w:hAnsi="Times New Roman"/>
        </w:rPr>
      </w:pPr>
    </w:p>
    <w:p w14:paraId="52BC2360" w14:textId="546D803A" w:rsidR="00D20C9C" w:rsidRDefault="002E06F7" w:rsidP="00D20C9C">
      <w:pPr>
        <w:widowControl/>
        <w:shd w:val="clear" w:color="auto" w:fill="FFFFFF"/>
        <w:autoSpaceDE/>
        <w:autoSpaceDN/>
        <w:adjustRightInd/>
        <w:spacing w:line="360" w:lineRule="atLeast"/>
        <w:ind w:firstLine="200"/>
        <w:rPr>
          <w:rFonts w:ascii="Times New Roman" w:hAnsi="Times New Roman"/>
        </w:rPr>
      </w:pPr>
      <w:r w:rsidRPr="000C70B6">
        <w:rPr>
          <w:rFonts w:ascii="Times New Roman" w:hAnsi="Times New Roman"/>
        </w:rPr>
        <w:t xml:space="preserve">        14.  </w:t>
      </w:r>
      <w:r w:rsidR="004103F3" w:rsidRPr="000C70B6">
        <w:rPr>
          <w:rFonts w:ascii="Times New Roman" w:hAnsi="Times New Roman"/>
        </w:rPr>
        <w:t xml:space="preserve">F.S. 1003.42 4 (r) </w:t>
      </w:r>
      <w:r w:rsidR="00D20C9C" w:rsidRPr="000C70B6">
        <w:rPr>
          <w:rFonts w:ascii="Times New Roman" w:hAnsi="Times New Roman"/>
        </w:rPr>
        <w:t>The nature and importance of free enterprise to the United States economy.</w:t>
      </w:r>
    </w:p>
    <w:p w14:paraId="3DADCAF3" w14:textId="77777777" w:rsidR="006B5DFE" w:rsidRDefault="006B5DFE" w:rsidP="00D20C9C">
      <w:pPr>
        <w:widowControl/>
        <w:shd w:val="clear" w:color="auto" w:fill="FFFFFF"/>
        <w:autoSpaceDE/>
        <w:autoSpaceDN/>
        <w:adjustRightInd/>
        <w:spacing w:line="360" w:lineRule="atLeast"/>
        <w:ind w:firstLine="200"/>
        <w:rPr>
          <w:rFonts w:ascii="Times New Roman" w:hAnsi="Times New Roman"/>
        </w:rPr>
      </w:pPr>
    </w:p>
    <w:p w14:paraId="3F5F4AA8" w14:textId="6A808F8A" w:rsidR="006B5DFE" w:rsidRPr="00D20C9C" w:rsidRDefault="006B5DFE" w:rsidP="006B5DFE">
      <w:pPr>
        <w:widowControl/>
        <w:shd w:val="clear" w:color="auto" w:fill="FFFFFF"/>
        <w:autoSpaceDE/>
        <w:autoSpaceDN/>
        <w:adjustRightInd/>
        <w:spacing w:line="360" w:lineRule="atLeast"/>
        <w:ind w:firstLine="200"/>
        <w:rPr>
          <w:rFonts w:ascii="Times New Roman" w:hAnsi="Times New Roman"/>
        </w:rPr>
      </w:pPr>
      <w:r>
        <w:rPr>
          <w:rFonts w:ascii="Times New Roman" w:hAnsi="Times New Roman"/>
        </w:rPr>
        <w:t xml:space="preserve">        </w:t>
      </w:r>
      <w:r w:rsidRPr="000C70B6">
        <w:rPr>
          <w:rFonts w:ascii="Times New Roman" w:hAnsi="Times New Roman"/>
        </w:rPr>
        <w:t>1</w:t>
      </w:r>
      <w:r>
        <w:rPr>
          <w:rFonts w:ascii="Times New Roman" w:hAnsi="Times New Roman"/>
        </w:rPr>
        <w:t xml:space="preserve">5.  </w:t>
      </w:r>
      <w:r w:rsidR="00F76792" w:rsidRPr="00AF4294">
        <w:rPr>
          <w:rFonts w:ascii="Times New Roman" w:hAnsi="Times New Roman"/>
        </w:rPr>
        <w:t>Public Law 107</w:t>
      </w:r>
      <w:r w:rsidR="00072986" w:rsidRPr="00AF4294">
        <w:rPr>
          <w:rFonts w:ascii="Times New Roman" w:hAnsi="Times New Roman"/>
        </w:rPr>
        <w:t>-89 Declare</w:t>
      </w:r>
      <w:r w:rsidR="00613BE1" w:rsidRPr="00AF4294">
        <w:rPr>
          <w:rFonts w:ascii="Times New Roman" w:hAnsi="Times New Roman"/>
        </w:rPr>
        <w:t>s</w:t>
      </w:r>
      <w:r w:rsidR="00072986" w:rsidRPr="00AF4294">
        <w:rPr>
          <w:rFonts w:ascii="Times New Roman" w:hAnsi="Times New Roman"/>
        </w:rPr>
        <w:t xml:space="preserve"> September 11</w:t>
      </w:r>
      <w:r w:rsidR="00072986" w:rsidRPr="00AF4294">
        <w:rPr>
          <w:rFonts w:ascii="Times New Roman" w:hAnsi="Times New Roman"/>
          <w:vertAlign w:val="superscript"/>
        </w:rPr>
        <w:t>th</w:t>
      </w:r>
      <w:r w:rsidR="00072986" w:rsidRPr="00AF4294">
        <w:rPr>
          <w:rFonts w:ascii="Times New Roman" w:hAnsi="Times New Roman"/>
        </w:rPr>
        <w:t xml:space="preserve"> as “Patriot Day”</w:t>
      </w:r>
      <w:r w:rsidR="002D4F69" w:rsidRPr="00AF4294">
        <w:rPr>
          <w:rFonts w:ascii="Times New Roman" w:hAnsi="Times New Roman"/>
        </w:rPr>
        <w:t xml:space="preserve"> and 9/11 Commemoration Day</w:t>
      </w:r>
    </w:p>
    <w:p w14:paraId="601B4667" w14:textId="77777777" w:rsidR="002A04D2" w:rsidRPr="00160EF3" w:rsidRDefault="002A04D2" w:rsidP="002A04D2">
      <w:pPr>
        <w:widowControl/>
        <w:rPr>
          <w:rFonts w:ascii="Times New Roman" w:hAnsi="Times New Roman"/>
        </w:rPr>
      </w:pPr>
    </w:p>
    <w:p w14:paraId="1168C0DA" w14:textId="77777777" w:rsidR="002A04D2" w:rsidRPr="00CF53B2" w:rsidRDefault="002A04D2" w:rsidP="00D24EFA">
      <w:pPr>
        <w:widowControl/>
        <w:rPr>
          <w:rFonts w:ascii="Times New Roman" w:hAnsi="Times New Roman"/>
          <w:color w:val="000000"/>
        </w:rPr>
      </w:pPr>
    </w:p>
    <w:p w14:paraId="7ABB2017" w14:textId="77777777" w:rsidR="000F4178"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p>
    <w:p w14:paraId="53434F00" w14:textId="77777777" w:rsidR="002E06F7" w:rsidRPr="00990A31" w:rsidRDefault="002E06F7"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p>
    <w:p w14:paraId="77CB1BB2" w14:textId="77777777" w:rsidR="000F4178" w:rsidRPr="009A78AA"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b/>
        </w:rPr>
      </w:pPr>
      <w:r w:rsidRPr="009A78AA">
        <w:rPr>
          <w:rFonts w:ascii="Times New Roman" w:hAnsi="Times New Roman"/>
          <w:b/>
        </w:rPr>
        <w:t xml:space="preserve">II. </w:t>
      </w:r>
      <w:r w:rsidRPr="009A78AA">
        <w:rPr>
          <w:rFonts w:ascii="Times New Roman" w:hAnsi="Times New Roman"/>
          <w:b/>
        </w:rPr>
        <w:tab/>
        <w:t>Course of Study</w:t>
      </w:r>
    </w:p>
    <w:p w14:paraId="45F279EB" w14:textId="77777777" w:rsidR="000F4178" w:rsidRPr="00990A31" w:rsidRDefault="000F4178" w:rsidP="000F4178">
      <w:pPr>
        <w:pStyle w:val="BlockText"/>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b w:val="0"/>
          <w:bCs w:val="0"/>
        </w:rPr>
      </w:pPr>
      <w:r w:rsidRPr="00990A31">
        <w:rPr>
          <w:rFonts w:ascii="Times New Roman" w:hAnsi="Times New Roman"/>
          <w:b w:val="0"/>
          <w:bCs w:val="0"/>
        </w:rPr>
        <w:tab/>
      </w:r>
    </w:p>
    <w:p w14:paraId="023C08C3" w14:textId="77777777" w:rsidR="000F4178" w:rsidRPr="00990A31" w:rsidRDefault="000F4178" w:rsidP="000F4178">
      <w:pPr>
        <w:pStyle w:val="BlockText"/>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b w:val="0"/>
        </w:rPr>
      </w:pPr>
      <w:r w:rsidRPr="00990A31">
        <w:rPr>
          <w:rFonts w:ascii="Times New Roman" w:hAnsi="Times New Roman"/>
          <w:b w:val="0"/>
          <w:bCs w:val="0"/>
        </w:rPr>
        <w:tab/>
      </w:r>
      <w:r w:rsidRPr="00990A31">
        <w:rPr>
          <w:rFonts w:ascii="Times New Roman" w:hAnsi="Times New Roman"/>
          <w:b w:val="0"/>
        </w:rPr>
        <w:t xml:space="preserve">A.  Any course required by a school in addition to those required by law or by the State Board of </w:t>
      </w:r>
    </w:p>
    <w:p w14:paraId="5428D2E4" w14:textId="77777777" w:rsidR="000F4178" w:rsidRPr="00990A31" w:rsidRDefault="000F4178" w:rsidP="000F4178">
      <w:pPr>
        <w:pStyle w:val="BlockText"/>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b w:val="0"/>
        </w:rPr>
      </w:pPr>
      <w:r w:rsidRPr="00990A31">
        <w:rPr>
          <w:rFonts w:ascii="Times New Roman" w:hAnsi="Times New Roman"/>
          <w:b w:val="0"/>
        </w:rPr>
        <w:tab/>
      </w:r>
      <w:r w:rsidRPr="00990A31">
        <w:rPr>
          <w:rFonts w:ascii="Times New Roman" w:hAnsi="Times New Roman"/>
          <w:b w:val="0"/>
        </w:rPr>
        <w:tab/>
        <w:t xml:space="preserve">Education shall be approved by the School Board.  Any new course added to the curriculum of a </w:t>
      </w:r>
    </w:p>
    <w:p w14:paraId="3D2F5B8F" w14:textId="77777777" w:rsidR="000F4178" w:rsidRPr="00990A31" w:rsidRDefault="000F4178" w:rsidP="000F4178">
      <w:pPr>
        <w:pStyle w:val="BlockText"/>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b w:val="0"/>
        </w:rPr>
      </w:pPr>
      <w:r w:rsidRPr="00990A31">
        <w:rPr>
          <w:rFonts w:ascii="Times New Roman" w:hAnsi="Times New Roman"/>
          <w:b w:val="0"/>
        </w:rPr>
        <w:tab/>
      </w:r>
      <w:r w:rsidRPr="00990A31">
        <w:rPr>
          <w:rFonts w:ascii="Times New Roman" w:hAnsi="Times New Roman"/>
          <w:b w:val="0"/>
        </w:rPr>
        <w:tab/>
        <w:t>school shall be approved by the School Board.</w:t>
      </w:r>
    </w:p>
    <w:p w14:paraId="5CD8488D"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r w:rsidRPr="00990A31">
        <w:rPr>
          <w:rFonts w:ascii="Times New Roman" w:hAnsi="Times New Roman"/>
        </w:rPr>
        <w:tab/>
      </w:r>
    </w:p>
    <w:p w14:paraId="70642DA0"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r w:rsidRPr="00990A31">
        <w:rPr>
          <w:rFonts w:ascii="Times New Roman" w:hAnsi="Times New Roman"/>
        </w:rPr>
        <w:lastRenderedPageBreak/>
        <w:tab/>
        <w:t xml:space="preserve">B.  Teachers shall teach the prescribed curriculum.   </w:t>
      </w:r>
    </w:p>
    <w:p w14:paraId="4E373C40"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p>
    <w:p w14:paraId="380F3718"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r w:rsidRPr="00990A31">
        <w:rPr>
          <w:rFonts w:ascii="Times New Roman" w:hAnsi="Times New Roman"/>
        </w:rPr>
        <w:tab/>
        <w:t>C.  The teacher shall keep course content and methods of instruction current.</w:t>
      </w:r>
    </w:p>
    <w:p w14:paraId="3AC17760"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p>
    <w:p w14:paraId="2B0D67AE" w14:textId="77777777" w:rsidR="000F4178" w:rsidRPr="009A78AA"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b/>
        </w:rPr>
      </w:pPr>
      <w:r w:rsidRPr="009A78AA">
        <w:rPr>
          <w:rFonts w:ascii="Times New Roman" w:hAnsi="Times New Roman"/>
          <w:b/>
        </w:rPr>
        <w:t>III.</w:t>
      </w:r>
      <w:r w:rsidRPr="009A78AA">
        <w:rPr>
          <w:rFonts w:ascii="Times New Roman" w:hAnsi="Times New Roman"/>
          <w:b/>
        </w:rPr>
        <w:tab/>
        <w:t xml:space="preserve">Use of Course Numbers and Titles on Permanent Records, Transcripts, and Report Cards </w:t>
      </w:r>
    </w:p>
    <w:p w14:paraId="3C4F54D4"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4"/>
        <w:jc w:val="both"/>
        <w:rPr>
          <w:rFonts w:ascii="Times New Roman" w:hAnsi="Times New Roman"/>
        </w:rPr>
      </w:pPr>
    </w:p>
    <w:p w14:paraId="4A7621F5"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right="14" w:hanging="720"/>
        <w:jc w:val="both"/>
        <w:rPr>
          <w:rFonts w:ascii="Times New Roman" w:hAnsi="Times New Roman"/>
        </w:rPr>
      </w:pPr>
      <w:r w:rsidRPr="00990A31">
        <w:rPr>
          <w:rFonts w:ascii="Times New Roman" w:hAnsi="Times New Roman"/>
        </w:rPr>
        <w:t xml:space="preserve">  </w:t>
      </w:r>
      <w:r w:rsidRPr="00990A31">
        <w:rPr>
          <w:rFonts w:ascii="Times New Roman" w:hAnsi="Times New Roman"/>
        </w:rPr>
        <w:tab/>
        <w:t>A.</w:t>
      </w:r>
      <w:r w:rsidRPr="00990A31">
        <w:rPr>
          <w:rFonts w:ascii="Times New Roman" w:hAnsi="Times New Roman"/>
        </w:rPr>
        <w:tab/>
        <w:t>State course numbers and abbreviated titles as found in the Course Code Directory shall be recorded on permanent records and transcripts.</w:t>
      </w:r>
    </w:p>
    <w:p w14:paraId="31017EC9" w14:textId="77777777" w:rsidR="000F4178" w:rsidRPr="00990A31"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p>
    <w:p w14:paraId="2169A323" w14:textId="77777777" w:rsidR="000F4178"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right="15" w:hanging="720"/>
        <w:rPr>
          <w:rFonts w:ascii="Times New Roman" w:hAnsi="Times New Roman"/>
        </w:rPr>
      </w:pPr>
      <w:r w:rsidRPr="00990A31">
        <w:rPr>
          <w:rFonts w:ascii="Times New Roman" w:hAnsi="Times New Roman"/>
        </w:rPr>
        <w:tab/>
        <w:t>B.</w:t>
      </w:r>
      <w:r w:rsidRPr="00990A31">
        <w:rPr>
          <w:rFonts w:ascii="Times New Roman" w:hAnsi="Times New Roman"/>
        </w:rPr>
        <w:tab/>
        <w:t>Report cards shall reflect state abbreviated titles without alteration and may also reflect state course numbers without alteration.</w:t>
      </w:r>
    </w:p>
    <w:p w14:paraId="6CA43F71" w14:textId="77777777" w:rsidR="004B0FBA" w:rsidRDefault="004B0FBA"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right="15" w:hanging="720"/>
        <w:rPr>
          <w:rFonts w:ascii="Times New Roman" w:hAnsi="Times New Roman"/>
        </w:rPr>
      </w:pPr>
    </w:p>
    <w:p w14:paraId="7422C80F" w14:textId="77777777" w:rsidR="004B0FBA" w:rsidRPr="00990A31" w:rsidRDefault="004B0FBA"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left="720" w:right="15" w:hanging="720"/>
        <w:rPr>
          <w:rFonts w:ascii="Times New Roman" w:hAnsi="Times New Roman"/>
        </w:rPr>
      </w:pPr>
    </w:p>
    <w:p w14:paraId="7561EAF2" w14:textId="77777777" w:rsidR="000F4178" w:rsidRPr="009A78AA" w:rsidRDefault="000F4178" w:rsidP="000F4178">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b/>
        </w:rPr>
      </w:pPr>
    </w:p>
    <w:p w14:paraId="487F3DB9" w14:textId="77777777" w:rsidR="000F4178" w:rsidRPr="009A78AA" w:rsidRDefault="000F4178" w:rsidP="00AD272A">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b/>
        </w:rPr>
      </w:pPr>
      <w:r w:rsidRPr="009A78AA">
        <w:rPr>
          <w:rFonts w:ascii="Times New Roman" w:hAnsi="Times New Roman"/>
          <w:b/>
        </w:rPr>
        <w:t>IV.</w:t>
      </w:r>
      <w:r w:rsidRPr="009A78AA">
        <w:rPr>
          <w:rFonts w:ascii="Times New Roman" w:hAnsi="Times New Roman"/>
          <w:b/>
        </w:rPr>
        <w:tab/>
        <w:t xml:space="preserve">Grading System </w:t>
      </w:r>
    </w:p>
    <w:p w14:paraId="546FCD21" w14:textId="77777777" w:rsidR="000547D6" w:rsidRPr="00990A31" w:rsidRDefault="000547D6"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strike/>
        </w:rPr>
      </w:pPr>
    </w:p>
    <w:p w14:paraId="601D4C8B" w14:textId="77777777" w:rsidR="000547D6" w:rsidRDefault="000547D6" w:rsidP="00674EDB">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r w:rsidRPr="00990A31">
        <w:rPr>
          <w:rFonts w:ascii="Times New Roman" w:hAnsi="Times New Roman"/>
        </w:rPr>
        <w:t>A.</w:t>
      </w:r>
      <w:r w:rsidRPr="00990A31">
        <w:rPr>
          <w:rFonts w:ascii="Times New Roman" w:hAnsi="Times New Roman"/>
        </w:rPr>
        <w:tab/>
        <w:t>The following grading system that was mandated in FS 1003.437 shall be used by all Holmes County             Schools.</w:t>
      </w:r>
    </w:p>
    <w:p w14:paraId="5F0E5D5E" w14:textId="77777777" w:rsidR="00550482" w:rsidRPr="00990A31" w:rsidRDefault="00550482" w:rsidP="00674EDB">
      <w:pPr>
        <w:tabs>
          <w:tab w:val="left" w:pos="-84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p>
    <w:p w14:paraId="4520B611" w14:textId="77777777" w:rsidR="000547D6" w:rsidRPr="00990A31" w:rsidRDefault="000547D6" w:rsidP="000547D6">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1440"/>
        <w:gridCol w:w="1710"/>
        <w:gridCol w:w="3150"/>
      </w:tblGrid>
      <w:tr w:rsidR="000547D6" w:rsidRPr="00990A31" w14:paraId="55E5B1BF" w14:textId="77777777" w:rsidTr="001B25D0">
        <w:tc>
          <w:tcPr>
            <w:tcW w:w="1800" w:type="dxa"/>
            <w:shd w:val="clear" w:color="auto" w:fill="auto"/>
          </w:tcPr>
          <w:p w14:paraId="12F578A1"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b/>
              </w:rPr>
            </w:pPr>
            <w:r w:rsidRPr="00990A31">
              <w:rPr>
                <w:rFonts w:ascii="Times New Roman" w:hAnsi="Times New Roman"/>
                <w:b/>
              </w:rPr>
              <w:t>Percentage</w:t>
            </w:r>
          </w:p>
        </w:tc>
        <w:tc>
          <w:tcPr>
            <w:tcW w:w="1440" w:type="dxa"/>
            <w:shd w:val="clear" w:color="auto" w:fill="auto"/>
          </w:tcPr>
          <w:p w14:paraId="6E2172C8"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b/>
              </w:rPr>
            </w:pPr>
            <w:r w:rsidRPr="00990A31">
              <w:rPr>
                <w:rFonts w:ascii="Times New Roman" w:hAnsi="Times New Roman"/>
                <w:b/>
              </w:rPr>
              <w:t>Grade</w:t>
            </w:r>
          </w:p>
        </w:tc>
        <w:tc>
          <w:tcPr>
            <w:tcW w:w="1710" w:type="dxa"/>
            <w:shd w:val="clear" w:color="auto" w:fill="auto"/>
          </w:tcPr>
          <w:p w14:paraId="143D48A3" w14:textId="77777777" w:rsidR="000547D6" w:rsidRPr="00990A31" w:rsidRDefault="00AD272A" w:rsidP="00AD272A">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b/>
              </w:rPr>
            </w:pPr>
            <w:r>
              <w:rPr>
                <w:rFonts w:ascii="Times New Roman" w:hAnsi="Times New Roman"/>
                <w:b/>
              </w:rPr>
              <w:t xml:space="preserve">Unweighted </w:t>
            </w:r>
            <w:r w:rsidR="000547D6" w:rsidRPr="00990A31">
              <w:rPr>
                <w:rFonts w:ascii="Times New Roman" w:hAnsi="Times New Roman"/>
                <w:b/>
              </w:rPr>
              <w:t>Value</w:t>
            </w:r>
          </w:p>
        </w:tc>
        <w:tc>
          <w:tcPr>
            <w:tcW w:w="3150" w:type="dxa"/>
            <w:shd w:val="clear" w:color="auto" w:fill="auto"/>
          </w:tcPr>
          <w:p w14:paraId="0E1850F0"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b/>
              </w:rPr>
            </w:pPr>
            <w:r w:rsidRPr="00990A31">
              <w:rPr>
                <w:rFonts w:ascii="Times New Roman" w:hAnsi="Times New Roman"/>
                <w:b/>
              </w:rPr>
              <w:t>Definition</w:t>
            </w:r>
          </w:p>
        </w:tc>
      </w:tr>
      <w:tr w:rsidR="000547D6" w:rsidRPr="00990A31" w14:paraId="7A218285" w14:textId="77777777" w:rsidTr="001B25D0">
        <w:tc>
          <w:tcPr>
            <w:tcW w:w="1800" w:type="dxa"/>
            <w:shd w:val="clear" w:color="auto" w:fill="auto"/>
          </w:tcPr>
          <w:p w14:paraId="67E0CCD1"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90-100</w:t>
            </w:r>
          </w:p>
        </w:tc>
        <w:tc>
          <w:tcPr>
            <w:tcW w:w="1440" w:type="dxa"/>
            <w:shd w:val="clear" w:color="auto" w:fill="auto"/>
          </w:tcPr>
          <w:p w14:paraId="361E655D"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A</w:t>
            </w:r>
          </w:p>
        </w:tc>
        <w:tc>
          <w:tcPr>
            <w:tcW w:w="1710" w:type="dxa"/>
            <w:shd w:val="clear" w:color="auto" w:fill="auto"/>
          </w:tcPr>
          <w:p w14:paraId="472368CB"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4</w:t>
            </w:r>
          </w:p>
        </w:tc>
        <w:tc>
          <w:tcPr>
            <w:tcW w:w="3150" w:type="dxa"/>
            <w:shd w:val="clear" w:color="auto" w:fill="auto"/>
          </w:tcPr>
          <w:p w14:paraId="3477FC94"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r w:rsidRPr="00990A31">
              <w:rPr>
                <w:rFonts w:ascii="Times New Roman" w:hAnsi="Times New Roman"/>
              </w:rPr>
              <w:t>Outstanding Progress</w:t>
            </w:r>
          </w:p>
        </w:tc>
      </w:tr>
      <w:tr w:rsidR="000547D6" w:rsidRPr="00990A31" w14:paraId="3EFFC313" w14:textId="77777777" w:rsidTr="001B25D0">
        <w:tc>
          <w:tcPr>
            <w:tcW w:w="1800" w:type="dxa"/>
            <w:shd w:val="clear" w:color="auto" w:fill="auto"/>
          </w:tcPr>
          <w:p w14:paraId="72991077"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80-89</w:t>
            </w:r>
          </w:p>
        </w:tc>
        <w:tc>
          <w:tcPr>
            <w:tcW w:w="1440" w:type="dxa"/>
            <w:shd w:val="clear" w:color="auto" w:fill="auto"/>
          </w:tcPr>
          <w:p w14:paraId="751991A6"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B</w:t>
            </w:r>
          </w:p>
        </w:tc>
        <w:tc>
          <w:tcPr>
            <w:tcW w:w="1710" w:type="dxa"/>
            <w:shd w:val="clear" w:color="auto" w:fill="auto"/>
          </w:tcPr>
          <w:p w14:paraId="70F58736"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3</w:t>
            </w:r>
          </w:p>
        </w:tc>
        <w:tc>
          <w:tcPr>
            <w:tcW w:w="3150" w:type="dxa"/>
            <w:shd w:val="clear" w:color="auto" w:fill="auto"/>
          </w:tcPr>
          <w:p w14:paraId="165110D7"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r w:rsidRPr="00990A31">
              <w:rPr>
                <w:rFonts w:ascii="Times New Roman" w:hAnsi="Times New Roman"/>
              </w:rPr>
              <w:t>Above Average Progress</w:t>
            </w:r>
          </w:p>
        </w:tc>
      </w:tr>
      <w:tr w:rsidR="000547D6" w:rsidRPr="00990A31" w14:paraId="085C967C" w14:textId="77777777" w:rsidTr="001B25D0">
        <w:tc>
          <w:tcPr>
            <w:tcW w:w="1800" w:type="dxa"/>
            <w:shd w:val="clear" w:color="auto" w:fill="auto"/>
          </w:tcPr>
          <w:p w14:paraId="74EB87DE"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70-79</w:t>
            </w:r>
          </w:p>
        </w:tc>
        <w:tc>
          <w:tcPr>
            <w:tcW w:w="1440" w:type="dxa"/>
            <w:shd w:val="clear" w:color="auto" w:fill="auto"/>
          </w:tcPr>
          <w:p w14:paraId="0AC832EF"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C</w:t>
            </w:r>
          </w:p>
        </w:tc>
        <w:tc>
          <w:tcPr>
            <w:tcW w:w="1710" w:type="dxa"/>
            <w:shd w:val="clear" w:color="auto" w:fill="auto"/>
          </w:tcPr>
          <w:p w14:paraId="3D56A1DD"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2</w:t>
            </w:r>
          </w:p>
        </w:tc>
        <w:tc>
          <w:tcPr>
            <w:tcW w:w="3150" w:type="dxa"/>
            <w:shd w:val="clear" w:color="auto" w:fill="auto"/>
          </w:tcPr>
          <w:p w14:paraId="3F8C671D"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r w:rsidRPr="00990A31">
              <w:rPr>
                <w:rFonts w:ascii="Times New Roman" w:hAnsi="Times New Roman"/>
              </w:rPr>
              <w:t>Average Progress</w:t>
            </w:r>
          </w:p>
        </w:tc>
      </w:tr>
      <w:tr w:rsidR="000547D6" w:rsidRPr="00990A31" w14:paraId="712C1B7C" w14:textId="77777777" w:rsidTr="001B25D0">
        <w:tc>
          <w:tcPr>
            <w:tcW w:w="1800" w:type="dxa"/>
            <w:shd w:val="clear" w:color="auto" w:fill="auto"/>
          </w:tcPr>
          <w:p w14:paraId="6305C971"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60-69</w:t>
            </w:r>
          </w:p>
        </w:tc>
        <w:tc>
          <w:tcPr>
            <w:tcW w:w="1440" w:type="dxa"/>
            <w:shd w:val="clear" w:color="auto" w:fill="auto"/>
          </w:tcPr>
          <w:p w14:paraId="700DEF4E"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D</w:t>
            </w:r>
          </w:p>
        </w:tc>
        <w:tc>
          <w:tcPr>
            <w:tcW w:w="1710" w:type="dxa"/>
            <w:shd w:val="clear" w:color="auto" w:fill="auto"/>
          </w:tcPr>
          <w:p w14:paraId="61A27BD2"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1</w:t>
            </w:r>
          </w:p>
        </w:tc>
        <w:tc>
          <w:tcPr>
            <w:tcW w:w="3150" w:type="dxa"/>
            <w:shd w:val="clear" w:color="auto" w:fill="auto"/>
          </w:tcPr>
          <w:p w14:paraId="31750420"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r w:rsidRPr="00990A31">
              <w:rPr>
                <w:rFonts w:ascii="Times New Roman" w:hAnsi="Times New Roman"/>
              </w:rPr>
              <w:t>Lowest Acceptable Progress</w:t>
            </w:r>
          </w:p>
        </w:tc>
      </w:tr>
      <w:tr w:rsidR="000547D6" w:rsidRPr="00990A31" w14:paraId="31DA4ADA" w14:textId="77777777" w:rsidTr="001B25D0">
        <w:tc>
          <w:tcPr>
            <w:tcW w:w="1800" w:type="dxa"/>
            <w:shd w:val="clear" w:color="auto" w:fill="auto"/>
          </w:tcPr>
          <w:p w14:paraId="44275869"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0-59</w:t>
            </w:r>
          </w:p>
        </w:tc>
        <w:tc>
          <w:tcPr>
            <w:tcW w:w="1440" w:type="dxa"/>
            <w:shd w:val="clear" w:color="auto" w:fill="auto"/>
          </w:tcPr>
          <w:p w14:paraId="3477916E"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F</w:t>
            </w:r>
          </w:p>
        </w:tc>
        <w:tc>
          <w:tcPr>
            <w:tcW w:w="1710" w:type="dxa"/>
            <w:shd w:val="clear" w:color="auto" w:fill="auto"/>
          </w:tcPr>
          <w:p w14:paraId="6A130844"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0</w:t>
            </w:r>
          </w:p>
        </w:tc>
        <w:tc>
          <w:tcPr>
            <w:tcW w:w="3150" w:type="dxa"/>
            <w:shd w:val="clear" w:color="auto" w:fill="auto"/>
          </w:tcPr>
          <w:p w14:paraId="77311AB3"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r w:rsidRPr="00990A31">
              <w:rPr>
                <w:rFonts w:ascii="Times New Roman" w:hAnsi="Times New Roman"/>
              </w:rPr>
              <w:t>Failure</w:t>
            </w:r>
          </w:p>
        </w:tc>
      </w:tr>
      <w:tr w:rsidR="000547D6" w:rsidRPr="00990A31" w14:paraId="1B96A959" w14:textId="77777777" w:rsidTr="001B25D0">
        <w:tc>
          <w:tcPr>
            <w:tcW w:w="1800" w:type="dxa"/>
            <w:shd w:val="clear" w:color="auto" w:fill="auto"/>
          </w:tcPr>
          <w:p w14:paraId="1E76508F"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p>
        </w:tc>
        <w:tc>
          <w:tcPr>
            <w:tcW w:w="1440" w:type="dxa"/>
            <w:shd w:val="clear" w:color="auto" w:fill="auto"/>
          </w:tcPr>
          <w:p w14:paraId="3BFD3CBD"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I</w:t>
            </w:r>
          </w:p>
        </w:tc>
        <w:tc>
          <w:tcPr>
            <w:tcW w:w="1710" w:type="dxa"/>
            <w:shd w:val="clear" w:color="auto" w:fill="auto"/>
          </w:tcPr>
          <w:p w14:paraId="7D1000BD"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0</w:t>
            </w:r>
          </w:p>
        </w:tc>
        <w:tc>
          <w:tcPr>
            <w:tcW w:w="3150" w:type="dxa"/>
            <w:shd w:val="clear" w:color="auto" w:fill="auto"/>
          </w:tcPr>
          <w:p w14:paraId="69F949F2"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r w:rsidRPr="00990A31">
              <w:rPr>
                <w:rFonts w:ascii="Times New Roman" w:hAnsi="Times New Roman"/>
              </w:rPr>
              <w:t>Incomplete</w:t>
            </w:r>
          </w:p>
        </w:tc>
      </w:tr>
    </w:tbl>
    <w:p w14:paraId="7DEB8C67" w14:textId="77777777" w:rsidR="000547D6" w:rsidRPr="00990A31" w:rsidRDefault="000547D6" w:rsidP="000547D6">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p>
    <w:p w14:paraId="507639C9" w14:textId="77777777" w:rsidR="000547D6" w:rsidRPr="00990A31" w:rsidRDefault="000547D6" w:rsidP="000547D6">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p>
    <w:p w14:paraId="6293C349" w14:textId="77777777" w:rsidR="005F2383" w:rsidRDefault="000547D6" w:rsidP="005F2383">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r w:rsidRPr="00990A31">
        <w:rPr>
          <w:rFonts w:ascii="Times New Roman" w:hAnsi="Times New Roman"/>
        </w:rPr>
        <w:tab/>
      </w:r>
      <w:r w:rsidRPr="00990A31">
        <w:rPr>
          <w:rFonts w:ascii="Times New Roman" w:hAnsi="Times New Roman"/>
        </w:rPr>
        <w:tab/>
      </w:r>
      <w:r w:rsidR="005F2383" w:rsidRPr="00AD272A">
        <w:rPr>
          <w:rFonts w:ascii="Times New Roman" w:hAnsi="Times New Roman"/>
        </w:rPr>
        <w:t xml:space="preserve">No grade higher than 100 may be given for the nine weeks, semester exams, or final </w:t>
      </w:r>
      <w:r w:rsidR="005F2383" w:rsidRPr="00AD272A">
        <w:rPr>
          <w:rFonts w:ascii="Times New Roman" w:hAnsi="Times New Roman"/>
        </w:rPr>
        <w:tab/>
      </w:r>
      <w:r w:rsidR="005F2383" w:rsidRPr="00AD272A">
        <w:rPr>
          <w:rFonts w:ascii="Times New Roman" w:hAnsi="Times New Roman"/>
        </w:rPr>
        <w:tab/>
      </w:r>
      <w:r w:rsidR="005F2383" w:rsidRPr="00AD272A">
        <w:rPr>
          <w:rFonts w:ascii="Times New Roman" w:hAnsi="Times New Roman"/>
        </w:rPr>
        <w:tab/>
        <w:t>grades.</w:t>
      </w:r>
    </w:p>
    <w:p w14:paraId="59B7BD9B" w14:textId="77777777" w:rsidR="000547D6" w:rsidRPr="00990A31" w:rsidRDefault="000547D6" w:rsidP="000547D6">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78F1C756" w14:textId="77777777" w:rsidR="00674EDB" w:rsidRDefault="000547D6" w:rsidP="000547D6">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r w:rsidRPr="00990A31">
        <w:rPr>
          <w:rFonts w:ascii="Times New Roman" w:hAnsi="Times New Roman"/>
        </w:rPr>
        <w:tab/>
      </w:r>
      <w:r w:rsidRPr="00990A31">
        <w:rPr>
          <w:rFonts w:ascii="Times New Roman" w:hAnsi="Times New Roman"/>
        </w:rPr>
        <w:tab/>
        <w:t>All elementary enrichment courses will not receive letter grades.</w:t>
      </w:r>
    </w:p>
    <w:p w14:paraId="6E791AE3" w14:textId="77777777" w:rsidR="00674EDB" w:rsidRDefault="00674EDB" w:rsidP="000547D6">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r>
        <w:rPr>
          <w:rFonts w:ascii="Times New Roman" w:hAnsi="Times New Roman"/>
        </w:rPr>
        <w:t xml:space="preserve">  </w:t>
      </w:r>
    </w:p>
    <w:p w14:paraId="37095EFE" w14:textId="77777777" w:rsidR="00674EDB" w:rsidRDefault="00674EDB" w:rsidP="000547D6">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r>
        <w:rPr>
          <w:rFonts w:ascii="Times New Roman" w:hAnsi="Times New Roman"/>
        </w:rPr>
        <w:t xml:space="preserve">            Grades 1</w:t>
      </w:r>
      <w:r w:rsidRPr="00674EDB">
        <w:rPr>
          <w:rFonts w:ascii="Times New Roman" w:hAnsi="Times New Roman"/>
          <w:vertAlign w:val="superscript"/>
        </w:rPr>
        <w:t>st</w:t>
      </w:r>
      <w:r>
        <w:rPr>
          <w:rFonts w:ascii="Times New Roman" w:hAnsi="Times New Roman"/>
        </w:rPr>
        <w:t xml:space="preserve"> and 2</w:t>
      </w:r>
      <w:r w:rsidRPr="00674EDB">
        <w:rPr>
          <w:rFonts w:ascii="Times New Roman" w:hAnsi="Times New Roman"/>
          <w:vertAlign w:val="superscript"/>
        </w:rPr>
        <w:t>nd</w:t>
      </w:r>
      <w:r>
        <w:rPr>
          <w:rFonts w:ascii="Times New Roman" w:hAnsi="Times New Roman"/>
        </w:rPr>
        <w:t xml:space="preserve"> will receive achievement levels in Science and Social Studies:</w:t>
      </w:r>
    </w:p>
    <w:p w14:paraId="7D8DF8BB" w14:textId="77777777" w:rsidR="00674EDB" w:rsidRDefault="00674EDB" w:rsidP="000547D6">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4"/>
        <w:gridCol w:w="2856"/>
        <w:gridCol w:w="2970"/>
      </w:tblGrid>
      <w:tr w:rsidR="00674EDB" w:rsidRPr="003354B0" w14:paraId="5C717A2D" w14:textId="77777777" w:rsidTr="003354B0">
        <w:tc>
          <w:tcPr>
            <w:tcW w:w="2724" w:type="dxa"/>
            <w:shd w:val="clear" w:color="auto" w:fill="auto"/>
          </w:tcPr>
          <w:p w14:paraId="4A8C228E" w14:textId="77777777" w:rsidR="00674EDB" w:rsidRPr="003354B0" w:rsidRDefault="00674EDB" w:rsidP="003354B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b/>
              </w:rPr>
            </w:pPr>
            <w:r w:rsidRPr="003354B0">
              <w:rPr>
                <w:rFonts w:ascii="Times New Roman" w:hAnsi="Times New Roman"/>
                <w:b/>
              </w:rPr>
              <w:t>Percentage</w:t>
            </w:r>
          </w:p>
        </w:tc>
        <w:tc>
          <w:tcPr>
            <w:tcW w:w="2856" w:type="dxa"/>
            <w:shd w:val="clear" w:color="auto" w:fill="auto"/>
          </w:tcPr>
          <w:p w14:paraId="7D168EE7" w14:textId="77777777" w:rsidR="00674EDB" w:rsidRPr="003354B0" w:rsidRDefault="00674EDB" w:rsidP="003354B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b/>
              </w:rPr>
            </w:pPr>
            <w:r w:rsidRPr="003354B0">
              <w:rPr>
                <w:rFonts w:ascii="Times New Roman" w:hAnsi="Times New Roman"/>
                <w:b/>
              </w:rPr>
              <w:t>Achievement Level</w:t>
            </w:r>
          </w:p>
        </w:tc>
        <w:tc>
          <w:tcPr>
            <w:tcW w:w="2970" w:type="dxa"/>
            <w:shd w:val="clear" w:color="auto" w:fill="auto"/>
          </w:tcPr>
          <w:p w14:paraId="657534A5" w14:textId="77777777" w:rsidR="00674EDB" w:rsidRPr="003354B0" w:rsidRDefault="00674EDB" w:rsidP="003354B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b/>
              </w:rPr>
            </w:pPr>
            <w:r w:rsidRPr="003354B0">
              <w:rPr>
                <w:rFonts w:ascii="Times New Roman" w:hAnsi="Times New Roman"/>
                <w:b/>
              </w:rPr>
              <w:t>Definition</w:t>
            </w:r>
          </w:p>
        </w:tc>
      </w:tr>
      <w:tr w:rsidR="00674EDB" w:rsidRPr="003354B0" w14:paraId="31437CCA" w14:textId="77777777" w:rsidTr="003354B0">
        <w:tc>
          <w:tcPr>
            <w:tcW w:w="2724" w:type="dxa"/>
            <w:shd w:val="clear" w:color="auto" w:fill="auto"/>
          </w:tcPr>
          <w:p w14:paraId="08690132" w14:textId="77777777" w:rsidR="00674EDB" w:rsidRPr="003354B0" w:rsidRDefault="00674EDB" w:rsidP="003354B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3354B0">
              <w:rPr>
                <w:rFonts w:ascii="Times New Roman" w:hAnsi="Times New Roman"/>
              </w:rPr>
              <w:t>80-100</w:t>
            </w:r>
          </w:p>
        </w:tc>
        <w:tc>
          <w:tcPr>
            <w:tcW w:w="2856" w:type="dxa"/>
            <w:shd w:val="clear" w:color="auto" w:fill="auto"/>
          </w:tcPr>
          <w:p w14:paraId="3F5F7D68" w14:textId="77777777" w:rsidR="00674EDB" w:rsidRPr="003354B0" w:rsidRDefault="00674EDB" w:rsidP="003354B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3354B0">
              <w:rPr>
                <w:rFonts w:ascii="Times New Roman" w:hAnsi="Times New Roman"/>
              </w:rPr>
              <w:t>S</w:t>
            </w:r>
          </w:p>
        </w:tc>
        <w:tc>
          <w:tcPr>
            <w:tcW w:w="2970" w:type="dxa"/>
            <w:shd w:val="clear" w:color="auto" w:fill="auto"/>
          </w:tcPr>
          <w:p w14:paraId="4D5AD8FF" w14:textId="77777777" w:rsidR="00674EDB" w:rsidRPr="003354B0" w:rsidRDefault="00674EDB" w:rsidP="003354B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r w:rsidRPr="003354B0">
              <w:rPr>
                <w:rFonts w:ascii="Times New Roman" w:hAnsi="Times New Roman"/>
              </w:rPr>
              <w:t>Satisfactory</w:t>
            </w:r>
          </w:p>
        </w:tc>
      </w:tr>
      <w:tr w:rsidR="00674EDB" w:rsidRPr="003354B0" w14:paraId="369C92BD" w14:textId="77777777" w:rsidTr="003354B0">
        <w:tc>
          <w:tcPr>
            <w:tcW w:w="2724" w:type="dxa"/>
            <w:shd w:val="clear" w:color="auto" w:fill="auto"/>
          </w:tcPr>
          <w:p w14:paraId="0517162C" w14:textId="77777777" w:rsidR="00674EDB" w:rsidRPr="003354B0" w:rsidRDefault="00674EDB" w:rsidP="003354B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3354B0">
              <w:rPr>
                <w:rFonts w:ascii="Times New Roman" w:hAnsi="Times New Roman"/>
              </w:rPr>
              <w:t>79-60</w:t>
            </w:r>
          </w:p>
        </w:tc>
        <w:tc>
          <w:tcPr>
            <w:tcW w:w="2856" w:type="dxa"/>
            <w:shd w:val="clear" w:color="auto" w:fill="auto"/>
          </w:tcPr>
          <w:p w14:paraId="61BA3FB8" w14:textId="77777777" w:rsidR="00674EDB" w:rsidRPr="003354B0" w:rsidRDefault="00674EDB" w:rsidP="003354B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3354B0">
              <w:rPr>
                <w:rFonts w:ascii="Times New Roman" w:hAnsi="Times New Roman"/>
              </w:rPr>
              <w:t>N</w:t>
            </w:r>
          </w:p>
        </w:tc>
        <w:tc>
          <w:tcPr>
            <w:tcW w:w="2970" w:type="dxa"/>
            <w:shd w:val="clear" w:color="auto" w:fill="auto"/>
          </w:tcPr>
          <w:p w14:paraId="412B565A" w14:textId="77777777" w:rsidR="00674EDB" w:rsidRPr="003354B0" w:rsidRDefault="00674EDB" w:rsidP="003354B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r w:rsidRPr="003354B0">
              <w:rPr>
                <w:rFonts w:ascii="Times New Roman" w:hAnsi="Times New Roman"/>
              </w:rPr>
              <w:t>Needs Improvement</w:t>
            </w:r>
          </w:p>
        </w:tc>
      </w:tr>
      <w:tr w:rsidR="00674EDB" w:rsidRPr="003354B0" w14:paraId="447880B1" w14:textId="77777777" w:rsidTr="003354B0">
        <w:tc>
          <w:tcPr>
            <w:tcW w:w="2724" w:type="dxa"/>
            <w:shd w:val="clear" w:color="auto" w:fill="auto"/>
          </w:tcPr>
          <w:p w14:paraId="2FB6208C" w14:textId="77777777" w:rsidR="00674EDB" w:rsidRPr="003354B0" w:rsidRDefault="00674EDB" w:rsidP="003354B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3354B0">
              <w:rPr>
                <w:rFonts w:ascii="Times New Roman" w:hAnsi="Times New Roman"/>
              </w:rPr>
              <w:t>59-0</w:t>
            </w:r>
          </w:p>
        </w:tc>
        <w:tc>
          <w:tcPr>
            <w:tcW w:w="2856" w:type="dxa"/>
            <w:shd w:val="clear" w:color="auto" w:fill="auto"/>
          </w:tcPr>
          <w:p w14:paraId="790B6410" w14:textId="77777777" w:rsidR="00674EDB" w:rsidRPr="003354B0" w:rsidRDefault="00674EDB" w:rsidP="003354B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3354B0">
              <w:rPr>
                <w:rFonts w:ascii="Times New Roman" w:hAnsi="Times New Roman"/>
              </w:rPr>
              <w:t>U</w:t>
            </w:r>
          </w:p>
        </w:tc>
        <w:tc>
          <w:tcPr>
            <w:tcW w:w="2970" w:type="dxa"/>
            <w:shd w:val="clear" w:color="auto" w:fill="auto"/>
          </w:tcPr>
          <w:p w14:paraId="450AA569" w14:textId="77777777" w:rsidR="00674EDB" w:rsidRPr="003354B0" w:rsidRDefault="00674EDB" w:rsidP="003354B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r w:rsidRPr="003354B0">
              <w:rPr>
                <w:rFonts w:ascii="Times New Roman" w:hAnsi="Times New Roman"/>
              </w:rPr>
              <w:t>Unsatisfactory</w:t>
            </w:r>
          </w:p>
        </w:tc>
      </w:tr>
    </w:tbl>
    <w:p w14:paraId="5DEDCE15"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p>
    <w:p w14:paraId="0707D5EC" w14:textId="77777777" w:rsidR="002A04D2"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r w:rsidRPr="00990A31">
        <w:rPr>
          <w:rFonts w:ascii="Times New Roman" w:hAnsi="Times New Roman"/>
        </w:rPr>
        <w:tab/>
      </w:r>
      <w:r w:rsidRPr="00990A31">
        <w:rPr>
          <w:rFonts w:ascii="Times New Roman" w:hAnsi="Times New Roman"/>
        </w:rPr>
        <w:tab/>
      </w:r>
    </w:p>
    <w:p w14:paraId="52A66D7D" w14:textId="77777777" w:rsidR="00AD272A" w:rsidRPr="00AD272A" w:rsidRDefault="00AD272A"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55C33B70"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r w:rsidRPr="00990A31">
        <w:rPr>
          <w:rFonts w:ascii="Times New Roman" w:hAnsi="Times New Roman"/>
        </w:rPr>
        <w:t xml:space="preserve"> </w:t>
      </w:r>
    </w:p>
    <w:p w14:paraId="3DCC0829" w14:textId="5A809786" w:rsidR="000547D6" w:rsidRDefault="000547D6" w:rsidP="00313AFD">
      <w:pPr>
        <w:numPr>
          <w:ilvl w:val="0"/>
          <w:numId w:val="13"/>
        </w:numPr>
        <w:tabs>
          <w:tab w:val="left" w:pos="-720"/>
          <w:tab w:val="left" w:pos="-360"/>
          <w:tab w:val="left" w:pos="-90"/>
          <w:tab w:val="left" w:pos="360"/>
          <w:tab w:val="left" w:pos="1080"/>
          <w:tab w:val="left" w:pos="1440"/>
          <w:tab w:val="left" w:pos="1800"/>
          <w:tab w:val="left" w:pos="2160"/>
          <w:tab w:val="left" w:pos="2520"/>
          <w:tab w:val="left" w:pos="2880"/>
        </w:tabs>
        <w:ind w:right="15"/>
        <w:jc w:val="both"/>
        <w:rPr>
          <w:rFonts w:ascii="Times New Roman" w:hAnsi="Times New Roman"/>
        </w:rPr>
      </w:pPr>
      <w:r w:rsidRPr="00990A31">
        <w:rPr>
          <w:rFonts w:ascii="Times New Roman" w:hAnsi="Times New Roman"/>
        </w:rPr>
        <w:t>In courses where state mandated EOCs are administered (Algebra I, Honors Algebra I Algebra II, Honors Algebra II, Algebra 1B, Geometry, Honors Geometry, Biology, Honors Biology, US History, Honors US History, and Middle School Civics) the EOC level earned will be converted to a letter grade and exam score.  The exam score will cou</w:t>
      </w:r>
      <w:r w:rsidR="00342750">
        <w:rPr>
          <w:rFonts w:ascii="Times New Roman" w:hAnsi="Times New Roman"/>
        </w:rPr>
        <w:t>nt as 30% of the final grade:  3</w:t>
      </w:r>
      <w:r w:rsidRPr="00990A31">
        <w:rPr>
          <w:rFonts w:ascii="Times New Roman" w:hAnsi="Times New Roman"/>
        </w:rPr>
        <w:t>5% for 1</w:t>
      </w:r>
      <w:r w:rsidRPr="00990A31">
        <w:rPr>
          <w:rFonts w:ascii="Times New Roman" w:hAnsi="Times New Roman"/>
          <w:vertAlign w:val="superscript"/>
        </w:rPr>
        <w:t>st</w:t>
      </w:r>
      <w:r w:rsidR="00342750">
        <w:rPr>
          <w:rFonts w:ascii="Times New Roman" w:hAnsi="Times New Roman"/>
        </w:rPr>
        <w:t xml:space="preserve"> semester; 3</w:t>
      </w:r>
      <w:r w:rsidRPr="00990A31">
        <w:rPr>
          <w:rFonts w:ascii="Times New Roman" w:hAnsi="Times New Roman"/>
        </w:rPr>
        <w:t>5% for 2</w:t>
      </w:r>
      <w:r w:rsidRPr="00990A31">
        <w:rPr>
          <w:rFonts w:ascii="Times New Roman" w:hAnsi="Times New Roman"/>
          <w:vertAlign w:val="superscript"/>
        </w:rPr>
        <w:t>nd</w:t>
      </w:r>
      <w:r w:rsidRPr="00990A31">
        <w:rPr>
          <w:rFonts w:ascii="Times New Roman" w:hAnsi="Times New Roman"/>
        </w:rPr>
        <w:t xml:space="preserve"> </w:t>
      </w:r>
      <w:r w:rsidRPr="00990A31">
        <w:rPr>
          <w:rFonts w:ascii="Times New Roman" w:hAnsi="Times New Roman"/>
        </w:rPr>
        <w:lastRenderedPageBreak/>
        <w:t>semester; 30% for state mandated EOC exam</w:t>
      </w:r>
    </w:p>
    <w:p w14:paraId="3E1C3095" w14:textId="77777777" w:rsidR="00313AFD" w:rsidRPr="00AD272A" w:rsidRDefault="00313AFD" w:rsidP="00313AFD">
      <w:pPr>
        <w:tabs>
          <w:tab w:val="left" w:pos="-720"/>
          <w:tab w:val="left" w:pos="-360"/>
          <w:tab w:val="left" w:pos="-90"/>
          <w:tab w:val="left" w:pos="360"/>
          <w:tab w:val="left" w:pos="720"/>
          <w:tab w:val="left" w:pos="1080"/>
          <w:tab w:val="left" w:pos="1440"/>
          <w:tab w:val="left" w:pos="1800"/>
          <w:tab w:val="left" w:pos="2160"/>
          <w:tab w:val="left" w:pos="2520"/>
          <w:tab w:val="left" w:pos="2880"/>
        </w:tabs>
        <w:ind w:left="720" w:right="15"/>
        <w:jc w:val="both"/>
        <w:rPr>
          <w:rFonts w:ascii="Times New Roman" w:hAnsi="Times New Roman"/>
          <w:strike/>
        </w:rPr>
      </w:pPr>
    </w:p>
    <w:p w14:paraId="5761E9E1" w14:textId="77777777" w:rsidR="000547D6" w:rsidRPr="00990A31" w:rsidRDefault="000547D6" w:rsidP="000547D6">
      <w:pPr>
        <w:tabs>
          <w:tab w:val="left" w:pos="-720"/>
          <w:tab w:val="left" w:pos="-360"/>
          <w:tab w:val="left" w:pos="-90"/>
          <w:tab w:val="left" w:pos="360"/>
          <w:tab w:val="left" w:pos="720"/>
          <w:tab w:val="left" w:pos="1080"/>
          <w:tab w:val="left" w:pos="1440"/>
          <w:tab w:val="left" w:pos="1800"/>
          <w:tab w:val="left" w:pos="2160"/>
          <w:tab w:val="left" w:pos="2520"/>
          <w:tab w:val="left" w:pos="2880"/>
        </w:tabs>
        <w:ind w:left="720" w:right="15" w:hanging="720"/>
        <w:jc w:val="both"/>
        <w:rPr>
          <w:rFonts w:ascii="Times New Roman" w:hAnsi="Times New Roman"/>
        </w:r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6"/>
        <w:gridCol w:w="2954"/>
        <w:gridCol w:w="2610"/>
      </w:tblGrid>
      <w:tr w:rsidR="000547D6" w:rsidRPr="00990A31" w14:paraId="46FAA7AE" w14:textId="77777777" w:rsidTr="001B25D0">
        <w:tc>
          <w:tcPr>
            <w:tcW w:w="2536" w:type="dxa"/>
            <w:shd w:val="clear" w:color="auto" w:fill="auto"/>
          </w:tcPr>
          <w:p w14:paraId="62564689" w14:textId="77777777" w:rsidR="000547D6" w:rsidRPr="00342750"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b/>
              </w:rPr>
            </w:pPr>
            <w:r w:rsidRPr="00342750">
              <w:rPr>
                <w:rFonts w:ascii="Times New Roman" w:hAnsi="Times New Roman"/>
                <w:b/>
              </w:rPr>
              <w:t>EOC Level</w:t>
            </w:r>
          </w:p>
        </w:tc>
        <w:tc>
          <w:tcPr>
            <w:tcW w:w="2954" w:type="dxa"/>
            <w:shd w:val="clear" w:color="auto" w:fill="auto"/>
          </w:tcPr>
          <w:p w14:paraId="22DCE1E5" w14:textId="77777777" w:rsidR="000547D6" w:rsidRPr="00342750"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b/>
              </w:rPr>
            </w:pPr>
            <w:r w:rsidRPr="00342750">
              <w:rPr>
                <w:rFonts w:ascii="Times New Roman" w:hAnsi="Times New Roman"/>
                <w:b/>
              </w:rPr>
              <w:t>Letter Grade Conversion</w:t>
            </w:r>
          </w:p>
        </w:tc>
        <w:tc>
          <w:tcPr>
            <w:tcW w:w="2610" w:type="dxa"/>
            <w:shd w:val="clear" w:color="auto" w:fill="auto"/>
          </w:tcPr>
          <w:p w14:paraId="0ED2C5CB" w14:textId="77777777" w:rsidR="000547D6" w:rsidRPr="00342750"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b/>
              </w:rPr>
            </w:pPr>
            <w:r w:rsidRPr="00342750">
              <w:rPr>
                <w:rFonts w:ascii="Times New Roman" w:hAnsi="Times New Roman"/>
                <w:b/>
              </w:rPr>
              <w:t>Exam Score Conversion</w:t>
            </w:r>
          </w:p>
        </w:tc>
      </w:tr>
      <w:tr w:rsidR="000547D6" w:rsidRPr="00990A31" w14:paraId="77E5342A" w14:textId="77777777" w:rsidTr="001B25D0">
        <w:tc>
          <w:tcPr>
            <w:tcW w:w="2536" w:type="dxa"/>
            <w:shd w:val="clear" w:color="auto" w:fill="auto"/>
          </w:tcPr>
          <w:p w14:paraId="18FF9B20"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5</w:t>
            </w:r>
          </w:p>
        </w:tc>
        <w:tc>
          <w:tcPr>
            <w:tcW w:w="2954" w:type="dxa"/>
            <w:shd w:val="clear" w:color="auto" w:fill="auto"/>
          </w:tcPr>
          <w:p w14:paraId="20EED718"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A</w:t>
            </w:r>
          </w:p>
        </w:tc>
        <w:tc>
          <w:tcPr>
            <w:tcW w:w="2610" w:type="dxa"/>
            <w:shd w:val="clear" w:color="auto" w:fill="auto"/>
          </w:tcPr>
          <w:p w14:paraId="05BE7D9A"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100</w:t>
            </w:r>
          </w:p>
        </w:tc>
      </w:tr>
      <w:tr w:rsidR="000547D6" w:rsidRPr="00990A31" w14:paraId="67D65B78" w14:textId="77777777" w:rsidTr="001B25D0">
        <w:tc>
          <w:tcPr>
            <w:tcW w:w="2536" w:type="dxa"/>
            <w:shd w:val="clear" w:color="auto" w:fill="auto"/>
          </w:tcPr>
          <w:p w14:paraId="2F0F2A71"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4</w:t>
            </w:r>
          </w:p>
        </w:tc>
        <w:tc>
          <w:tcPr>
            <w:tcW w:w="2954" w:type="dxa"/>
            <w:shd w:val="clear" w:color="auto" w:fill="auto"/>
          </w:tcPr>
          <w:p w14:paraId="73DBFC33"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A</w:t>
            </w:r>
          </w:p>
        </w:tc>
        <w:tc>
          <w:tcPr>
            <w:tcW w:w="2610" w:type="dxa"/>
            <w:shd w:val="clear" w:color="auto" w:fill="auto"/>
          </w:tcPr>
          <w:p w14:paraId="596737D9"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100</w:t>
            </w:r>
          </w:p>
        </w:tc>
      </w:tr>
      <w:tr w:rsidR="000547D6" w:rsidRPr="00990A31" w14:paraId="6EFBE8F9" w14:textId="77777777" w:rsidTr="001B25D0">
        <w:tc>
          <w:tcPr>
            <w:tcW w:w="2536" w:type="dxa"/>
            <w:shd w:val="clear" w:color="auto" w:fill="auto"/>
          </w:tcPr>
          <w:p w14:paraId="257FEA0E"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3</w:t>
            </w:r>
          </w:p>
        </w:tc>
        <w:tc>
          <w:tcPr>
            <w:tcW w:w="2954" w:type="dxa"/>
            <w:shd w:val="clear" w:color="auto" w:fill="auto"/>
          </w:tcPr>
          <w:p w14:paraId="3742DE4C"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A</w:t>
            </w:r>
          </w:p>
        </w:tc>
        <w:tc>
          <w:tcPr>
            <w:tcW w:w="2610" w:type="dxa"/>
            <w:shd w:val="clear" w:color="auto" w:fill="auto"/>
          </w:tcPr>
          <w:p w14:paraId="1B56E0D4"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100</w:t>
            </w:r>
          </w:p>
        </w:tc>
      </w:tr>
      <w:tr w:rsidR="000547D6" w:rsidRPr="00990A31" w14:paraId="3D90A887" w14:textId="77777777" w:rsidTr="001B25D0">
        <w:tc>
          <w:tcPr>
            <w:tcW w:w="2536" w:type="dxa"/>
            <w:shd w:val="clear" w:color="auto" w:fill="auto"/>
          </w:tcPr>
          <w:p w14:paraId="51258EFE"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2</w:t>
            </w:r>
          </w:p>
        </w:tc>
        <w:tc>
          <w:tcPr>
            <w:tcW w:w="2954" w:type="dxa"/>
            <w:shd w:val="clear" w:color="auto" w:fill="auto"/>
          </w:tcPr>
          <w:p w14:paraId="28EB8DE7"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B</w:t>
            </w:r>
          </w:p>
        </w:tc>
        <w:tc>
          <w:tcPr>
            <w:tcW w:w="2610" w:type="dxa"/>
            <w:shd w:val="clear" w:color="auto" w:fill="auto"/>
          </w:tcPr>
          <w:p w14:paraId="6FAF9269"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80</w:t>
            </w:r>
          </w:p>
        </w:tc>
      </w:tr>
      <w:tr w:rsidR="000547D6" w:rsidRPr="00990A31" w14:paraId="283187B4" w14:textId="77777777" w:rsidTr="001B25D0">
        <w:tc>
          <w:tcPr>
            <w:tcW w:w="2536" w:type="dxa"/>
            <w:shd w:val="clear" w:color="auto" w:fill="auto"/>
          </w:tcPr>
          <w:p w14:paraId="719E098C"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1</w:t>
            </w:r>
          </w:p>
        </w:tc>
        <w:tc>
          <w:tcPr>
            <w:tcW w:w="2954" w:type="dxa"/>
            <w:shd w:val="clear" w:color="auto" w:fill="auto"/>
          </w:tcPr>
          <w:p w14:paraId="56E13D23"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D</w:t>
            </w:r>
          </w:p>
        </w:tc>
        <w:tc>
          <w:tcPr>
            <w:tcW w:w="2610" w:type="dxa"/>
            <w:shd w:val="clear" w:color="auto" w:fill="auto"/>
          </w:tcPr>
          <w:p w14:paraId="19F35C88" w14:textId="77777777" w:rsidR="000547D6" w:rsidRPr="00990A31" w:rsidRDefault="000547D6" w:rsidP="001B25D0">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center"/>
              <w:rPr>
                <w:rFonts w:ascii="Times New Roman" w:hAnsi="Times New Roman"/>
              </w:rPr>
            </w:pPr>
            <w:r w:rsidRPr="00990A31">
              <w:rPr>
                <w:rFonts w:ascii="Times New Roman" w:hAnsi="Times New Roman"/>
              </w:rPr>
              <w:t>60</w:t>
            </w:r>
          </w:p>
        </w:tc>
      </w:tr>
    </w:tbl>
    <w:p w14:paraId="0F2FC402" w14:textId="77777777" w:rsidR="000547D6" w:rsidRPr="00990A31" w:rsidRDefault="000547D6"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strike/>
        </w:rPr>
      </w:pPr>
    </w:p>
    <w:p w14:paraId="367F3C5F"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rPr>
          <w:rFonts w:ascii="Times New Roman" w:hAnsi="Times New Roman"/>
        </w:rPr>
      </w:pPr>
      <w:r w:rsidRPr="00990A31">
        <w:rPr>
          <w:rFonts w:ascii="Times New Roman" w:hAnsi="Times New Roman"/>
        </w:rPr>
        <w:tab/>
      </w:r>
    </w:p>
    <w:p w14:paraId="4A3BD277" w14:textId="77777777" w:rsidR="00DD7037" w:rsidRPr="0020218D" w:rsidRDefault="0037066F" w:rsidP="00DD7037">
      <w:pPr>
        <w:tabs>
          <w:tab w:val="left" w:pos="-720"/>
          <w:tab w:val="left" w:pos="-360"/>
          <w:tab w:val="left" w:pos="-90"/>
          <w:tab w:val="left" w:pos="360"/>
          <w:tab w:val="left" w:pos="720"/>
          <w:tab w:val="left" w:pos="1080"/>
          <w:tab w:val="left" w:pos="1440"/>
          <w:tab w:val="left" w:pos="1800"/>
          <w:tab w:val="left" w:pos="2160"/>
          <w:tab w:val="left" w:pos="2520"/>
          <w:tab w:val="left" w:pos="2880"/>
        </w:tabs>
        <w:ind w:left="360" w:right="15"/>
        <w:rPr>
          <w:rFonts w:ascii="Times New Roman" w:hAnsi="Times New Roman"/>
        </w:rPr>
      </w:pPr>
      <w:r w:rsidRPr="0020218D">
        <w:rPr>
          <w:rFonts w:ascii="Times New Roman" w:hAnsi="Times New Roman"/>
        </w:rPr>
        <w:t xml:space="preserve">C. </w:t>
      </w:r>
      <w:r w:rsidR="008D58A5" w:rsidRPr="0020218D">
        <w:rPr>
          <w:rFonts w:ascii="Times New Roman" w:hAnsi="Times New Roman"/>
        </w:rPr>
        <w:t>Teacher</w:t>
      </w:r>
      <w:r w:rsidR="002E52F2" w:rsidRPr="0020218D">
        <w:rPr>
          <w:rFonts w:ascii="Times New Roman" w:hAnsi="Times New Roman"/>
        </w:rPr>
        <w:t xml:space="preserve"> </w:t>
      </w:r>
      <w:r w:rsidR="008D58A5" w:rsidRPr="0020218D">
        <w:rPr>
          <w:rFonts w:ascii="Times New Roman" w:hAnsi="Times New Roman"/>
        </w:rPr>
        <w:t>created semester</w:t>
      </w:r>
      <w:r w:rsidR="002E52F2" w:rsidRPr="0020218D">
        <w:rPr>
          <w:rFonts w:ascii="Times New Roman" w:hAnsi="Times New Roman"/>
        </w:rPr>
        <w:t xml:space="preserve"> </w:t>
      </w:r>
      <w:r w:rsidR="008D58A5" w:rsidRPr="0020218D">
        <w:rPr>
          <w:rFonts w:ascii="Times New Roman" w:hAnsi="Times New Roman"/>
        </w:rPr>
        <w:t>exam score</w:t>
      </w:r>
      <w:r w:rsidR="00CD1568" w:rsidRPr="0020218D">
        <w:rPr>
          <w:rFonts w:ascii="Times New Roman" w:hAnsi="Times New Roman"/>
        </w:rPr>
        <w:t>s in Middle and High School courses</w:t>
      </w:r>
      <w:r w:rsidR="008D58A5" w:rsidRPr="0020218D">
        <w:rPr>
          <w:rFonts w:ascii="Times New Roman" w:hAnsi="Times New Roman"/>
        </w:rPr>
        <w:t xml:space="preserve"> will count as 2</w:t>
      </w:r>
      <w:r w:rsidR="000547D6" w:rsidRPr="0020218D">
        <w:rPr>
          <w:rFonts w:ascii="Times New Roman" w:hAnsi="Times New Roman"/>
        </w:rPr>
        <w:t xml:space="preserve">0 % of the </w:t>
      </w:r>
    </w:p>
    <w:p w14:paraId="740603C8" w14:textId="77777777" w:rsidR="0021216D" w:rsidRPr="0020218D" w:rsidRDefault="00DD7037" w:rsidP="00DD7037">
      <w:pPr>
        <w:tabs>
          <w:tab w:val="left" w:pos="-720"/>
          <w:tab w:val="left" w:pos="-360"/>
          <w:tab w:val="left" w:pos="-90"/>
          <w:tab w:val="left" w:pos="360"/>
          <w:tab w:val="left" w:pos="720"/>
          <w:tab w:val="left" w:pos="1080"/>
          <w:tab w:val="left" w:pos="1440"/>
          <w:tab w:val="left" w:pos="1800"/>
          <w:tab w:val="left" w:pos="2160"/>
          <w:tab w:val="left" w:pos="2520"/>
          <w:tab w:val="left" w:pos="2880"/>
        </w:tabs>
        <w:ind w:left="360" w:right="15"/>
        <w:rPr>
          <w:rFonts w:ascii="Times New Roman" w:hAnsi="Times New Roman"/>
        </w:rPr>
      </w:pPr>
      <w:r w:rsidRPr="0020218D">
        <w:rPr>
          <w:rFonts w:ascii="Times New Roman" w:hAnsi="Times New Roman"/>
        </w:rPr>
        <w:t xml:space="preserve">     </w:t>
      </w:r>
      <w:r w:rsidR="008D58A5" w:rsidRPr="0020218D">
        <w:rPr>
          <w:rFonts w:ascii="Times New Roman" w:hAnsi="Times New Roman"/>
        </w:rPr>
        <w:t xml:space="preserve">semester </w:t>
      </w:r>
      <w:r w:rsidR="000547D6" w:rsidRPr="0020218D">
        <w:rPr>
          <w:rFonts w:ascii="Times New Roman" w:hAnsi="Times New Roman"/>
        </w:rPr>
        <w:t>grade</w:t>
      </w:r>
      <w:r w:rsidR="008D58A5" w:rsidRPr="0020218D">
        <w:rPr>
          <w:rFonts w:ascii="Times New Roman" w:hAnsi="Times New Roman"/>
        </w:rPr>
        <w:t>.</w:t>
      </w:r>
    </w:p>
    <w:p w14:paraId="25CC06B8" w14:textId="77777777" w:rsidR="00CE5FA4" w:rsidRPr="00990A31" w:rsidRDefault="00CE5FA4" w:rsidP="00CE5FA4">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1F2A8C73"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3E5AD5D2" w14:textId="77777777" w:rsidR="000F4178" w:rsidRPr="00AD272A"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b/>
          <w:u w:val="single"/>
        </w:rPr>
      </w:pPr>
      <w:r w:rsidRPr="00990A31">
        <w:rPr>
          <w:rFonts w:ascii="Times New Roman" w:hAnsi="Times New Roman"/>
        </w:rPr>
        <w:t xml:space="preserve">V. </w:t>
      </w:r>
      <w:r w:rsidRPr="00990A31">
        <w:rPr>
          <w:rFonts w:ascii="Times New Roman" w:hAnsi="Times New Roman"/>
        </w:rPr>
        <w:tab/>
      </w:r>
      <w:r w:rsidRPr="00AD272A">
        <w:rPr>
          <w:rFonts w:ascii="Times New Roman" w:hAnsi="Times New Roman"/>
          <w:b/>
        </w:rPr>
        <w:t>Reporting Student Academic Progress to Parents and Students</w:t>
      </w:r>
    </w:p>
    <w:p w14:paraId="3DC99C0D"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u w:val="single"/>
        </w:rPr>
      </w:pPr>
    </w:p>
    <w:p w14:paraId="7A74727D"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sidRPr="00990A31">
        <w:rPr>
          <w:rFonts w:ascii="Times New Roman" w:hAnsi="Times New Roman"/>
        </w:rPr>
        <w:t xml:space="preserve">District schools must report in writing to the student and his/her parent or legal guardian the student’s results on each statewide assessment test. The progress of students toward achieving state and district requirements for proficiency in </w:t>
      </w:r>
      <w:r w:rsidR="00342750">
        <w:rPr>
          <w:rFonts w:ascii="Times New Roman" w:hAnsi="Times New Roman"/>
        </w:rPr>
        <w:t>Language Arts</w:t>
      </w:r>
      <w:r w:rsidR="00AD272A">
        <w:rPr>
          <w:rFonts w:ascii="Times New Roman" w:hAnsi="Times New Roman"/>
        </w:rPr>
        <w:t xml:space="preserve"> (reading and writing)</w:t>
      </w:r>
      <w:r w:rsidRPr="00990A31">
        <w:rPr>
          <w:rFonts w:ascii="Times New Roman" w:hAnsi="Times New Roman"/>
        </w:rPr>
        <w:t>, science and mathematics shall be reported through the report card to each student and their parents or guardian each nine weeks. For students in gr</w:t>
      </w:r>
      <w:r w:rsidR="00DD45BC">
        <w:rPr>
          <w:rFonts w:ascii="Times New Roman" w:hAnsi="Times New Roman"/>
        </w:rPr>
        <w:t>ades K</w:t>
      </w:r>
      <w:r w:rsidRPr="00990A31">
        <w:rPr>
          <w:rFonts w:ascii="Times New Roman" w:hAnsi="Times New Roman"/>
        </w:rPr>
        <w:t>-12, writing composition, spelling and grammar are a part of the Language Arts or English grade. In grades 6-8, a reading grade must be reported for students enrolled in middle grades intensive reading and for all other students, reading may be reported as part of the Language Arts grade.  Students in grades 9-12 enrolled in Intensive Reading will receive a reading grade.  In grades 10-12, reading is a part of the English grade.</w:t>
      </w:r>
    </w:p>
    <w:p w14:paraId="60592875"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577204DE"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4C3195DC"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t>A.  Individual Student Achievement</w:t>
      </w:r>
    </w:p>
    <w:p w14:paraId="254EF144"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608A7719"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 xml:space="preserve">Student achievement of state and district standards, including the Next Generation Sunshine State Standards / </w:t>
      </w:r>
      <w:r w:rsidR="00342750">
        <w:rPr>
          <w:rFonts w:ascii="Times New Roman" w:hAnsi="Times New Roman"/>
        </w:rPr>
        <w:t xml:space="preserve">Florida </w:t>
      </w:r>
      <w:r w:rsidRPr="00990A31">
        <w:rPr>
          <w:rFonts w:ascii="Times New Roman" w:hAnsi="Times New Roman"/>
        </w:rPr>
        <w:t xml:space="preserve">Standards, will be communicated to parents in one or more of the following ways.                  </w:t>
      </w:r>
    </w:p>
    <w:p w14:paraId="3B07D92B" w14:textId="77777777" w:rsidR="000F4178" w:rsidRPr="00990A31" w:rsidRDefault="000F4178" w:rsidP="008223CD">
      <w:pPr>
        <w:numPr>
          <w:ilvl w:val="0"/>
          <w:numId w:val="21"/>
        </w:numPr>
        <w:tabs>
          <w:tab w:val="left" w:pos="-90"/>
          <w:tab w:val="left" w:pos="360"/>
          <w:tab w:val="left" w:pos="72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Conferences</w:t>
      </w:r>
    </w:p>
    <w:p w14:paraId="37230D5B" w14:textId="77777777" w:rsidR="000F4178" w:rsidRPr="00990A31" w:rsidRDefault="000F4178" w:rsidP="008223CD">
      <w:pPr>
        <w:numPr>
          <w:ilvl w:val="0"/>
          <w:numId w:val="21"/>
        </w:numPr>
        <w:tabs>
          <w:tab w:val="left" w:pos="-90"/>
          <w:tab w:val="left" w:pos="360"/>
          <w:tab w:val="left" w:pos="72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Skills Checklist</w:t>
      </w:r>
    </w:p>
    <w:p w14:paraId="56C42184" w14:textId="77777777" w:rsidR="000F4178" w:rsidRPr="00990A31" w:rsidRDefault="000F4178" w:rsidP="008223CD">
      <w:pPr>
        <w:numPr>
          <w:ilvl w:val="0"/>
          <w:numId w:val="21"/>
        </w:numPr>
        <w:tabs>
          <w:tab w:val="left" w:pos="-90"/>
          <w:tab w:val="left" w:pos="360"/>
          <w:tab w:val="left" w:pos="72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Report Card</w:t>
      </w:r>
    </w:p>
    <w:p w14:paraId="3D46AD67" w14:textId="77777777" w:rsidR="000F4178" w:rsidRPr="00990A31" w:rsidRDefault="000F4178" w:rsidP="008223CD">
      <w:pPr>
        <w:numPr>
          <w:ilvl w:val="0"/>
          <w:numId w:val="21"/>
        </w:numPr>
        <w:tabs>
          <w:tab w:val="left" w:pos="-90"/>
          <w:tab w:val="left" w:pos="360"/>
          <w:tab w:val="left" w:pos="72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Individual Student Profiles from the State Assessment Tests</w:t>
      </w:r>
    </w:p>
    <w:p w14:paraId="5B772A33" w14:textId="77777777" w:rsidR="000F4178" w:rsidRPr="00990A31" w:rsidRDefault="000F4178" w:rsidP="008223CD">
      <w:pPr>
        <w:numPr>
          <w:ilvl w:val="0"/>
          <w:numId w:val="21"/>
        </w:numPr>
        <w:tabs>
          <w:tab w:val="left" w:pos="-90"/>
          <w:tab w:val="left" w:pos="360"/>
          <w:tab w:val="left" w:pos="72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Student’s achievement test</w:t>
      </w:r>
    </w:p>
    <w:p w14:paraId="059AC1F2" w14:textId="77777777" w:rsidR="00F71A54" w:rsidRPr="005609E2" w:rsidRDefault="000F4178" w:rsidP="005609E2">
      <w:pPr>
        <w:numPr>
          <w:ilvl w:val="0"/>
          <w:numId w:val="21"/>
        </w:numPr>
        <w:tabs>
          <w:tab w:val="left" w:pos="-90"/>
          <w:tab w:val="left" w:pos="360"/>
          <w:tab w:val="left" w:pos="72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Interim reports during the grading period</w:t>
      </w:r>
    </w:p>
    <w:p w14:paraId="1D0F051B" w14:textId="77777777" w:rsidR="00F71A54" w:rsidRDefault="00F71A54"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rPr>
          <w:rFonts w:ascii="Times New Roman" w:hAnsi="Times New Roman"/>
          <w:b w:val="0"/>
        </w:rPr>
      </w:pPr>
    </w:p>
    <w:p w14:paraId="6443AC61" w14:textId="77777777" w:rsidR="002A04D2" w:rsidRDefault="002A04D2"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rPr>
          <w:rFonts w:ascii="Times New Roman" w:hAnsi="Times New Roman"/>
          <w:b w:val="0"/>
        </w:rPr>
      </w:pPr>
    </w:p>
    <w:p w14:paraId="133901B2" w14:textId="77777777" w:rsidR="004310EE" w:rsidRDefault="004310EE"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rPr>
          <w:rFonts w:ascii="Times New Roman" w:hAnsi="Times New Roman"/>
          <w:b w:val="0"/>
        </w:rPr>
      </w:pPr>
    </w:p>
    <w:p w14:paraId="0D02D831" w14:textId="77777777" w:rsidR="00CF53B2" w:rsidRDefault="00CF53B2"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rPr>
          <w:rFonts w:ascii="Times New Roman" w:hAnsi="Times New Roman"/>
          <w:b w:val="0"/>
        </w:rPr>
      </w:pPr>
    </w:p>
    <w:p w14:paraId="412C9110" w14:textId="77777777" w:rsidR="000F4178" w:rsidRPr="00990A31" w:rsidRDefault="000F4178"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rPr>
          <w:rFonts w:ascii="Times New Roman" w:hAnsi="Times New Roman"/>
          <w:b w:val="0"/>
        </w:rPr>
      </w:pPr>
      <w:r w:rsidRPr="00990A31">
        <w:rPr>
          <w:rFonts w:ascii="Times New Roman" w:hAnsi="Times New Roman"/>
          <w:b w:val="0"/>
        </w:rPr>
        <w:tab/>
        <w:t>B.</w:t>
      </w:r>
      <w:r w:rsidRPr="00990A31">
        <w:rPr>
          <w:rFonts w:ascii="Times New Roman" w:hAnsi="Times New Roman"/>
          <w:b w:val="0"/>
        </w:rPr>
        <w:tab/>
        <w:t xml:space="preserve">Report Cards   </w:t>
      </w:r>
    </w:p>
    <w:p w14:paraId="65C5F4AB" w14:textId="77777777" w:rsidR="000F4178" w:rsidRPr="00990A31" w:rsidRDefault="000F4178"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ind w:left="720"/>
        <w:rPr>
          <w:rFonts w:ascii="Times New Roman" w:hAnsi="Times New Roman"/>
          <w:b w:val="0"/>
        </w:rPr>
      </w:pPr>
    </w:p>
    <w:p w14:paraId="76482680" w14:textId="77777777" w:rsidR="000F4178" w:rsidRPr="00990A31" w:rsidRDefault="000F4178" w:rsidP="000F4178">
      <w:pPr>
        <w:pStyle w:val="BodyText"/>
        <w:tabs>
          <w:tab w:val="clear" w:pos="0"/>
          <w:tab w:val="clear" w:pos="576"/>
          <w:tab w:val="clear" w:pos="1008"/>
          <w:tab w:val="clear" w:pos="1548"/>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ind w:left="1440" w:hanging="720"/>
        <w:rPr>
          <w:rFonts w:ascii="Times New Roman" w:hAnsi="Times New Roman"/>
          <w:b w:val="0"/>
        </w:rPr>
      </w:pPr>
      <w:r w:rsidRPr="00990A31">
        <w:rPr>
          <w:rFonts w:ascii="Times New Roman" w:hAnsi="Times New Roman"/>
          <w:b w:val="0"/>
        </w:rPr>
        <w:tab/>
        <w:t>1.</w:t>
      </w:r>
      <w:r w:rsidRPr="00990A31">
        <w:rPr>
          <w:rFonts w:ascii="Times New Roman" w:hAnsi="Times New Roman"/>
          <w:b w:val="0"/>
        </w:rPr>
        <w:tab/>
        <w:t>The report card must clearly depict academic and grade level performance. It will reflect student achievement as below grade level, grade level, or above grade level. A report of the student’s conduct and behavior, and attendance, including absences and tardiness will be included.</w:t>
      </w:r>
    </w:p>
    <w:p w14:paraId="48F9E94C"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3677D88F"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1440"/>
        <w:jc w:val="both"/>
        <w:rPr>
          <w:rFonts w:ascii="Times New Roman" w:hAnsi="Times New Roman"/>
        </w:rPr>
      </w:pPr>
      <w:r w:rsidRPr="00990A31">
        <w:rPr>
          <w:rFonts w:ascii="Times New Roman" w:hAnsi="Times New Roman"/>
        </w:rPr>
        <w:t>The student’s final report card for the school year shall contain a statement indicating end-of-year status regarding performance or nonperformance at grade level, conduct/citizenship, attendance, and promotion or non-promotion.</w:t>
      </w:r>
    </w:p>
    <w:p w14:paraId="2EBBB886"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p>
    <w:p w14:paraId="72A2A699" w14:textId="77777777" w:rsidR="000F4178" w:rsidRPr="00990A31" w:rsidRDefault="000F4178" w:rsidP="008223CD">
      <w:pPr>
        <w:numPr>
          <w:ilvl w:val="0"/>
          <w:numId w:val="16"/>
        </w:numPr>
        <w:tabs>
          <w:tab w:val="left" w:pos="-90"/>
          <w:tab w:val="left" w:pos="360"/>
          <w:tab w:val="left" w:pos="720"/>
          <w:tab w:val="left" w:pos="1080"/>
          <w:tab w:val="left" w:pos="1800"/>
          <w:tab w:val="left" w:pos="2160"/>
          <w:tab w:val="left" w:pos="2520"/>
          <w:tab w:val="left" w:pos="2880"/>
        </w:tabs>
        <w:jc w:val="both"/>
        <w:rPr>
          <w:rFonts w:ascii="Times New Roman" w:hAnsi="Times New Roman"/>
        </w:rPr>
      </w:pPr>
      <w:r w:rsidRPr="00990A31">
        <w:rPr>
          <w:rFonts w:ascii="Times New Roman" w:hAnsi="Times New Roman"/>
        </w:rPr>
        <w:t xml:space="preserve">The criteria used for marking on-grade level performance on the final report card shall be </w:t>
      </w:r>
    </w:p>
    <w:p w14:paraId="64DE2514"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1080"/>
        <w:jc w:val="both"/>
        <w:rPr>
          <w:rFonts w:ascii="Times New Roman" w:hAnsi="Times New Roman"/>
        </w:rPr>
      </w:pPr>
      <w:r w:rsidRPr="00990A31">
        <w:rPr>
          <w:rFonts w:ascii="Times New Roman" w:hAnsi="Times New Roman"/>
        </w:rPr>
        <w:tab/>
        <w:t>as follows:</w:t>
      </w:r>
    </w:p>
    <w:p w14:paraId="394166E1" w14:textId="77777777" w:rsidR="00815F90" w:rsidRDefault="000F4178" w:rsidP="000F4178">
      <w:pPr>
        <w:tabs>
          <w:tab w:val="left" w:pos="-90"/>
          <w:tab w:val="left" w:pos="360"/>
          <w:tab w:val="left" w:pos="720"/>
          <w:tab w:val="left" w:pos="1080"/>
          <w:tab w:val="left" w:pos="1440"/>
          <w:tab w:val="left" w:pos="1800"/>
          <w:tab w:val="left" w:pos="2160"/>
          <w:tab w:val="left" w:pos="2520"/>
          <w:tab w:val="left" w:pos="2880"/>
        </w:tabs>
        <w:ind w:left="2160" w:hanging="2160"/>
        <w:jc w:val="both"/>
        <w:rPr>
          <w:rFonts w:ascii="Times New Roman" w:hAnsi="Times New Roman"/>
        </w:rPr>
      </w:pPr>
      <w:r w:rsidRPr="00990A31">
        <w:rPr>
          <w:rFonts w:ascii="Times New Roman" w:hAnsi="Times New Roman"/>
        </w:rPr>
        <w:t xml:space="preserve">       </w:t>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a.</w:t>
      </w:r>
      <w:r w:rsidRPr="00990A31">
        <w:rPr>
          <w:rFonts w:ascii="Times New Roman" w:hAnsi="Times New Roman"/>
        </w:rPr>
        <w:tab/>
      </w:r>
      <w:r w:rsidRPr="00DF281C">
        <w:rPr>
          <w:rFonts w:ascii="Times New Roman" w:hAnsi="Times New Roman"/>
        </w:rPr>
        <w:t>Grade K</w:t>
      </w:r>
    </w:p>
    <w:p w14:paraId="1D148DD2" w14:textId="77777777" w:rsidR="001443B2" w:rsidRDefault="001443B2" w:rsidP="001443B2">
      <w:pPr>
        <w:widowControl/>
        <w:rPr>
          <w:rFonts w:ascii="Times New Roman" w:hAnsi="Times New Roman"/>
          <w:szCs w:val="20"/>
        </w:rPr>
      </w:pPr>
      <w:r>
        <w:rPr>
          <w:rFonts w:ascii="Times New Roman" w:hAnsi="Times New Roman"/>
          <w:szCs w:val="20"/>
        </w:rPr>
        <w:t xml:space="preserve">                                         (1) </w:t>
      </w:r>
      <w:r w:rsidRPr="001443B2">
        <w:rPr>
          <w:rFonts w:ascii="Times New Roman" w:hAnsi="Times New Roman"/>
          <w:szCs w:val="20"/>
        </w:rPr>
        <w:t xml:space="preserve">Language Arts – Mastery of 70% or better of the Florida B.E.S.T. Standards: </w:t>
      </w:r>
    </w:p>
    <w:p w14:paraId="38918117" w14:textId="77777777" w:rsidR="001443B2" w:rsidRPr="001443B2" w:rsidRDefault="001443B2" w:rsidP="001443B2">
      <w:pPr>
        <w:widowControl/>
        <w:rPr>
          <w:rFonts w:ascii="Times New Roman" w:hAnsi="Times New Roman"/>
          <w:szCs w:val="20"/>
        </w:rPr>
      </w:pPr>
      <w:r>
        <w:rPr>
          <w:rFonts w:ascii="Times New Roman" w:hAnsi="Times New Roman"/>
          <w:szCs w:val="20"/>
        </w:rPr>
        <w:t xml:space="preserve">                                               </w:t>
      </w:r>
      <w:r w:rsidRPr="001443B2">
        <w:rPr>
          <w:rFonts w:ascii="Times New Roman" w:hAnsi="Times New Roman"/>
          <w:szCs w:val="20"/>
        </w:rPr>
        <w:t xml:space="preserve">English Language Art </w:t>
      </w:r>
    </w:p>
    <w:p w14:paraId="411213FD" w14:textId="77777777" w:rsidR="001443B2" w:rsidRDefault="001443B2" w:rsidP="001443B2">
      <w:pPr>
        <w:widowControl/>
        <w:ind w:left="1620"/>
        <w:rPr>
          <w:rFonts w:ascii="Times New Roman" w:hAnsi="Times New Roman"/>
          <w:szCs w:val="20"/>
        </w:rPr>
      </w:pPr>
      <w:r>
        <w:rPr>
          <w:rFonts w:ascii="Times New Roman" w:hAnsi="Times New Roman"/>
          <w:szCs w:val="20"/>
        </w:rPr>
        <w:t xml:space="preserve">              (2) </w:t>
      </w:r>
      <w:r w:rsidRPr="001443B2">
        <w:rPr>
          <w:rFonts w:ascii="Times New Roman" w:hAnsi="Times New Roman"/>
          <w:szCs w:val="20"/>
        </w:rPr>
        <w:t xml:space="preserve">Math – Mastery of 70% or better of the Florida </w:t>
      </w:r>
      <w:r>
        <w:rPr>
          <w:rFonts w:ascii="Times New Roman" w:hAnsi="Times New Roman"/>
          <w:szCs w:val="20"/>
        </w:rPr>
        <w:t xml:space="preserve">B.E.S.T. </w:t>
      </w:r>
      <w:r w:rsidRPr="001443B2">
        <w:rPr>
          <w:rFonts w:ascii="Times New Roman" w:hAnsi="Times New Roman"/>
          <w:szCs w:val="20"/>
        </w:rPr>
        <w:t xml:space="preserve">Standards </w:t>
      </w:r>
    </w:p>
    <w:p w14:paraId="6D95B96F" w14:textId="77777777" w:rsidR="001443B2" w:rsidRPr="001443B2" w:rsidRDefault="001443B2" w:rsidP="001443B2">
      <w:pPr>
        <w:widowControl/>
        <w:ind w:left="1620"/>
        <w:rPr>
          <w:rFonts w:ascii="Times New Roman" w:hAnsi="Times New Roman"/>
          <w:szCs w:val="20"/>
        </w:rPr>
      </w:pPr>
      <w:r>
        <w:rPr>
          <w:rFonts w:ascii="Times New Roman" w:hAnsi="Times New Roman"/>
          <w:szCs w:val="20"/>
        </w:rPr>
        <w:t xml:space="preserve">                    </w:t>
      </w:r>
      <w:r w:rsidRPr="001443B2">
        <w:rPr>
          <w:rFonts w:ascii="Times New Roman" w:hAnsi="Times New Roman"/>
          <w:szCs w:val="20"/>
        </w:rPr>
        <w:t xml:space="preserve">Mathematics </w:t>
      </w:r>
    </w:p>
    <w:p w14:paraId="23F7C013" w14:textId="77777777" w:rsidR="00815F90" w:rsidRDefault="00815F90" w:rsidP="000F4178">
      <w:pPr>
        <w:tabs>
          <w:tab w:val="left" w:pos="-90"/>
          <w:tab w:val="left" w:pos="360"/>
          <w:tab w:val="left" w:pos="720"/>
          <w:tab w:val="left" w:pos="1080"/>
          <w:tab w:val="left" w:pos="1440"/>
          <w:tab w:val="left" w:pos="1800"/>
          <w:tab w:val="left" w:pos="2160"/>
          <w:tab w:val="left" w:pos="2520"/>
          <w:tab w:val="left" w:pos="2880"/>
        </w:tabs>
        <w:ind w:left="2160" w:hanging="2160"/>
        <w:jc w:val="both"/>
        <w:rPr>
          <w:rFonts w:ascii="Times New Roman" w:hAnsi="Times New Roman"/>
        </w:rPr>
      </w:pPr>
    </w:p>
    <w:p w14:paraId="72907057" w14:textId="77777777" w:rsidR="000F4178" w:rsidRPr="00990A31" w:rsidRDefault="00815F90" w:rsidP="000F4178">
      <w:pPr>
        <w:tabs>
          <w:tab w:val="left" w:pos="-90"/>
          <w:tab w:val="left" w:pos="360"/>
          <w:tab w:val="left" w:pos="720"/>
          <w:tab w:val="left" w:pos="1080"/>
          <w:tab w:val="left" w:pos="1440"/>
          <w:tab w:val="left" w:pos="1800"/>
          <w:tab w:val="left" w:pos="2160"/>
          <w:tab w:val="left" w:pos="2520"/>
          <w:tab w:val="left" w:pos="2880"/>
        </w:tabs>
        <w:ind w:left="2160" w:hanging="216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w:t>
      </w:r>
      <w:r>
        <w:rPr>
          <w:rFonts w:ascii="Times New Roman" w:hAnsi="Times New Roman"/>
        </w:rPr>
        <w:tab/>
        <w:t>Grade 1</w:t>
      </w:r>
      <w:r w:rsidR="0021216D" w:rsidRPr="00990A31">
        <w:rPr>
          <w:rFonts w:ascii="Times New Roman" w:hAnsi="Times New Roman"/>
        </w:rPr>
        <w:t>-2</w:t>
      </w:r>
    </w:p>
    <w:p w14:paraId="2A32B8D6"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2520" w:hanging="1800"/>
        <w:jc w:val="both"/>
        <w:rPr>
          <w:rFonts w:ascii="Times New Roman" w:hAnsi="Times New Roman"/>
        </w:rPr>
      </w:pPr>
      <w:r w:rsidRPr="00990A31">
        <w:rPr>
          <w:rFonts w:ascii="Times New Roman" w:hAnsi="Times New Roman"/>
        </w:rPr>
        <w:t xml:space="preserve">                            </w:t>
      </w:r>
      <w:r w:rsidR="002320D9">
        <w:rPr>
          <w:rFonts w:ascii="Times New Roman" w:hAnsi="Times New Roman"/>
        </w:rPr>
        <w:t xml:space="preserve"> </w:t>
      </w:r>
      <w:r w:rsidRPr="00990A31">
        <w:rPr>
          <w:rFonts w:ascii="Times New Roman" w:hAnsi="Times New Roman"/>
        </w:rPr>
        <w:t xml:space="preserve"> (1)</w:t>
      </w:r>
      <w:r w:rsidR="001443B2">
        <w:rPr>
          <w:rFonts w:ascii="Times New Roman" w:hAnsi="Times New Roman"/>
        </w:rPr>
        <w:t xml:space="preserve"> </w:t>
      </w:r>
      <w:r w:rsidR="0021216D" w:rsidRPr="00990A31">
        <w:rPr>
          <w:rFonts w:ascii="Times New Roman" w:hAnsi="Times New Roman"/>
        </w:rPr>
        <w:t xml:space="preserve">Language Arts </w:t>
      </w:r>
      <w:r w:rsidRPr="00990A31">
        <w:rPr>
          <w:rFonts w:ascii="Times New Roman" w:hAnsi="Times New Roman"/>
        </w:rPr>
        <w:t>–Final grade of</w:t>
      </w:r>
      <w:r w:rsidR="002320D9">
        <w:rPr>
          <w:rFonts w:ascii="Times New Roman" w:hAnsi="Times New Roman"/>
        </w:rPr>
        <w:t xml:space="preserve"> </w:t>
      </w:r>
      <w:r w:rsidR="0021216D" w:rsidRPr="00990A31">
        <w:rPr>
          <w:rFonts w:ascii="Times New Roman" w:hAnsi="Times New Roman"/>
        </w:rPr>
        <w:t>“</w:t>
      </w:r>
      <w:r w:rsidR="00094658">
        <w:rPr>
          <w:rFonts w:ascii="Times New Roman" w:hAnsi="Times New Roman"/>
        </w:rPr>
        <w:t>6</w:t>
      </w:r>
      <w:r w:rsidR="0021216D" w:rsidRPr="00990A31">
        <w:rPr>
          <w:rFonts w:ascii="Times New Roman" w:hAnsi="Times New Roman"/>
        </w:rPr>
        <w:t>0”</w:t>
      </w:r>
      <w:r w:rsidRPr="00990A31">
        <w:rPr>
          <w:rFonts w:ascii="Times New Roman" w:hAnsi="Times New Roman"/>
        </w:rPr>
        <w:t xml:space="preserve"> or better.</w:t>
      </w:r>
    </w:p>
    <w:p w14:paraId="76E9ADB3"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(2)</w:t>
      </w:r>
      <w:r w:rsidR="001443B2">
        <w:rPr>
          <w:rFonts w:ascii="Times New Roman" w:hAnsi="Times New Roman"/>
        </w:rPr>
        <w:t xml:space="preserve"> </w:t>
      </w:r>
      <w:r w:rsidRPr="00990A31">
        <w:rPr>
          <w:rFonts w:ascii="Times New Roman" w:hAnsi="Times New Roman"/>
        </w:rPr>
        <w:tab/>
        <w:t xml:space="preserve">Math – Final grade </w:t>
      </w:r>
      <w:r w:rsidR="00A9210B" w:rsidRPr="00990A31">
        <w:rPr>
          <w:rFonts w:ascii="Times New Roman" w:hAnsi="Times New Roman"/>
        </w:rPr>
        <w:t>of “</w:t>
      </w:r>
      <w:r w:rsidR="00094658">
        <w:rPr>
          <w:rFonts w:ascii="Times New Roman" w:hAnsi="Times New Roman"/>
        </w:rPr>
        <w:t>6</w:t>
      </w:r>
      <w:r w:rsidR="0021216D" w:rsidRPr="00990A31">
        <w:rPr>
          <w:rFonts w:ascii="Times New Roman" w:hAnsi="Times New Roman"/>
        </w:rPr>
        <w:t xml:space="preserve">0” </w:t>
      </w:r>
      <w:r w:rsidRPr="00990A31">
        <w:rPr>
          <w:rFonts w:ascii="Times New Roman" w:hAnsi="Times New Roman"/>
        </w:rPr>
        <w:t>or better.</w:t>
      </w:r>
    </w:p>
    <w:p w14:paraId="7DB9A28F" w14:textId="77777777" w:rsidR="000F4178" w:rsidRPr="00990A31" w:rsidRDefault="000F4178" w:rsidP="002320D9">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strike/>
        </w:rPr>
      </w:pPr>
      <w:r w:rsidRPr="00990A31">
        <w:rPr>
          <w:rFonts w:ascii="Times New Roman" w:hAnsi="Times New Roman"/>
        </w:rPr>
        <w:tab/>
        <w:t xml:space="preserve">     </w:t>
      </w:r>
    </w:p>
    <w:p w14:paraId="559E55F0" w14:textId="77777777" w:rsidR="000F4178" w:rsidRPr="00990A31" w:rsidRDefault="00815F90" w:rsidP="00990A31">
      <w:pPr>
        <w:tabs>
          <w:tab w:val="left" w:pos="-90"/>
          <w:tab w:val="left" w:pos="360"/>
          <w:tab w:val="left" w:pos="720"/>
          <w:tab w:val="left" w:pos="1080"/>
          <w:tab w:val="left" w:pos="1440"/>
          <w:tab w:val="left" w:pos="1800"/>
          <w:tab w:val="left" w:pos="2520"/>
          <w:tab w:val="left" w:pos="2880"/>
        </w:tabs>
        <w:ind w:left="1800"/>
        <w:jc w:val="both"/>
        <w:rPr>
          <w:rFonts w:ascii="Times New Roman" w:hAnsi="Times New Roman"/>
        </w:rPr>
      </w:pPr>
      <w:r>
        <w:rPr>
          <w:rFonts w:ascii="Times New Roman" w:hAnsi="Times New Roman"/>
        </w:rPr>
        <w:t>c</w:t>
      </w:r>
      <w:r w:rsidR="002320D9">
        <w:rPr>
          <w:rFonts w:ascii="Times New Roman" w:hAnsi="Times New Roman"/>
        </w:rPr>
        <w:t>. Grades 3-8</w:t>
      </w:r>
    </w:p>
    <w:p w14:paraId="3653BA1F" w14:textId="77777777" w:rsidR="000F4178" w:rsidRPr="00990A31" w:rsidRDefault="000F4178" w:rsidP="0021216D">
      <w:pPr>
        <w:tabs>
          <w:tab w:val="left" w:pos="-90"/>
          <w:tab w:val="left" w:pos="360"/>
          <w:tab w:val="left" w:pos="720"/>
          <w:tab w:val="left" w:pos="1080"/>
          <w:tab w:val="left" w:pos="1440"/>
          <w:tab w:val="left" w:pos="1800"/>
          <w:tab w:val="left" w:pos="2160"/>
          <w:tab w:val="left" w:pos="2520"/>
          <w:tab w:val="left" w:pos="2880"/>
        </w:tabs>
        <w:ind w:left="2880" w:hanging="1080"/>
        <w:jc w:val="both"/>
        <w:rPr>
          <w:rFonts w:ascii="Times New Roman" w:hAnsi="Times New Roman"/>
        </w:rPr>
      </w:pPr>
      <w:r w:rsidRPr="00990A31">
        <w:rPr>
          <w:rFonts w:ascii="Times New Roman" w:hAnsi="Times New Roman"/>
        </w:rPr>
        <w:tab/>
      </w:r>
      <w:r w:rsidRPr="00990A31">
        <w:rPr>
          <w:rFonts w:ascii="Times New Roman" w:hAnsi="Times New Roman"/>
        </w:rPr>
        <w:tab/>
        <w:t>(1)</w:t>
      </w:r>
      <w:r w:rsidR="001443B2">
        <w:rPr>
          <w:rFonts w:ascii="Times New Roman" w:hAnsi="Times New Roman"/>
        </w:rPr>
        <w:t xml:space="preserve"> </w:t>
      </w:r>
      <w:r w:rsidR="0021216D" w:rsidRPr="00990A31">
        <w:rPr>
          <w:rFonts w:ascii="Times New Roman" w:hAnsi="Times New Roman"/>
        </w:rPr>
        <w:t xml:space="preserve">Language Arts </w:t>
      </w:r>
      <w:r w:rsidRPr="00990A31">
        <w:rPr>
          <w:rFonts w:ascii="Times New Roman" w:hAnsi="Times New Roman"/>
        </w:rPr>
        <w:t xml:space="preserve">- Score </w:t>
      </w:r>
      <w:r w:rsidR="00342750">
        <w:rPr>
          <w:rFonts w:ascii="Times New Roman" w:hAnsi="Times New Roman"/>
        </w:rPr>
        <w:t xml:space="preserve">at or </w:t>
      </w:r>
      <w:r w:rsidRPr="00990A31">
        <w:rPr>
          <w:rFonts w:ascii="Times New Roman" w:hAnsi="Times New Roman"/>
        </w:rPr>
        <w:t>above Level 2</w:t>
      </w:r>
      <w:r w:rsidR="0021216D" w:rsidRPr="00990A31">
        <w:rPr>
          <w:rFonts w:ascii="Times New Roman" w:hAnsi="Times New Roman"/>
        </w:rPr>
        <w:t xml:space="preserve"> </w:t>
      </w:r>
      <w:r w:rsidRPr="00990A31">
        <w:rPr>
          <w:rFonts w:ascii="Times New Roman" w:hAnsi="Times New Roman"/>
        </w:rPr>
        <w:t xml:space="preserve">on </w:t>
      </w:r>
      <w:r w:rsidR="0021216D" w:rsidRPr="00990A31">
        <w:rPr>
          <w:rFonts w:ascii="Times New Roman" w:hAnsi="Times New Roman"/>
        </w:rPr>
        <w:t>FSA ELA</w:t>
      </w:r>
      <w:r w:rsidRPr="00990A31">
        <w:rPr>
          <w:rFonts w:ascii="Times New Roman" w:hAnsi="Times New Roman"/>
        </w:rPr>
        <w:t xml:space="preserve"> and</w:t>
      </w:r>
      <w:r w:rsidR="002320D9">
        <w:rPr>
          <w:rFonts w:ascii="Times New Roman" w:hAnsi="Times New Roman"/>
        </w:rPr>
        <w:t>/or</w:t>
      </w:r>
      <w:r w:rsidRPr="00990A31">
        <w:rPr>
          <w:rFonts w:ascii="Times New Roman" w:hAnsi="Times New Roman"/>
        </w:rPr>
        <w:t xml:space="preserve"> final </w:t>
      </w:r>
      <w:r w:rsidR="0021216D" w:rsidRPr="00990A31">
        <w:rPr>
          <w:rFonts w:ascii="Times New Roman" w:hAnsi="Times New Roman"/>
        </w:rPr>
        <w:t xml:space="preserve">grade of </w:t>
      </w:r>
      <w:r w:rsidRPr="00990A31">
        <w:rPr>
          <w:rFonts w:ascii="Times New Roman" w:hAnsi="Times New Roman"/>
        </w:rPr>
        <w:t>“60” or better.</w:t>
      </w:r>
    </w:p>
    <w:p w14:paraId="4517FA3F"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2880" w:hanging="2880"/>
        <w:jc w:val="both"/>
        <w:rPr>
          <w:rFonts w:ascii="Times New Roman" w:hAnsi="Times New Roman"/>
        </w:rPr>
      </w:pPr>
      <w:r w:rsidRPr="00990A31">
        <w:rPr>
          <w:rFonts w:ascii="Times New Roman" w:hAnsi="Times New Roman"/>
        </w:rPr>
        <w:tab/>
        <w:t xml:space="preserve">     </w:t>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(2)</w:t>
      </w:r>
      <w:r w:rsidR="001443B2">
        <w:rPr>
          <w:rFonts w:ascii="Times New Roman" w:hAnsi="Times New Roman"/>
        </w:rPr>
        <w:t xml:space="preserve"> </w:t>
      </w:r>
      <w:r w:rsidRPr="00990A31">
        <w:rPr>
          <w:rFonts w:ascii="Times New Roman" w:hAnsi="Times New Roman"/>
        </w:rPr>
        <w:t xml:space="preserve">Math – Score </w:t>
      </w:r>
      <w:r w:rsidR="00342750">
        <w:rPr>
          <w:rFonts w:ascii="Times New Roman" w:hAnsi="Times New Roman"/>
        </w:rPr>
        <w:t xml:space="preserve">at or </w:t>
      </w:r>
      <w:r w:rsidRPr="00990A31">
        <w:rPr>
          <w:rFonts w:ascii="Times New Roman" w:hAnsi="Times New Roman"/>
        </w:rPr>
        <w:t xml:space="preserve">above Level 2 on </w:t>
      </w:r>
      <w:r w:rsidR="0021216D" w:rsidRPr="00990A31">
        <w:rPr>
          <w:rFonts w:ascii="Times New Roman" w:hAnsi="Times New Roman"/>
        </w:rPr>
        <w:t>FSA Math</w:t>
      </w:r>
      <w:r w:rsidRPr="00990A31">
        <w:rPr>
          <w:rFonts w:ascii="Times New Roman" w:hAnsi="Times New Roman"/>
        </w:rPr>
        <w:t xml:space="preserve"> and</w:t>
      </w:r>
      <w:r w:rsidR="002320D9">
        <w:rPr>
          <w:rFonts w:ascii="Times New Roman" w:hAnsi="Times New Roman"/>
        </w:rPr>
        <w:t>/or</w:t>
      </w:r>
      <w:r w:rsidRPr="00990A31">
        <w:rPr>
          <w:rFonts w:ascii="Times New Roman" w:hAnsi="Times New Roman"/>
        </w:rPr>
        <w:t xml:space="preserve"> final grade of “60” or better.</w:t>
      </w:r>
    </w:p>
    <w:p w14:paraId="43E82B90" w14:textId="77777777" w:rsidR="00990A31" w:rsidRPr="002320D9" w:rsidRDefault="000F4178" w:rsidP="002320D9">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t xml:space="preserve">     </w:t>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(3)</w:t>
      </w:r>
      <w:r w:rsidR="001443B2">
        <w:rPr>
          <w:rFonts w:ascii="Times New Roman" w:hAnsi="Times New Roman"/>
        </w:rPr>
        <w:t xml:space="preserve"> </w:t>
      </w:r>
      <w:r w:rsidRPr="00990A31">
        <w:rPr>
          <w:rFonts w:ascii="Times New Roman" w:hAnsi="Times New Roman"/>
        </w:rPr>
        <w:t>Science - Final grade of “60” or better</w:t>
      </w:r>
      <w:r w:rsidR="0021216D" w:rsidRPr="00990A31">
        <w:rPr>
          <w:rFonts w:ascii="Times New Roman" w:hAnsi="Times New Roman"/>
        </w:rPr>
        <w:t xml:space="preserve"> (Grade 4-</w:t>
      </w:r>
      <w:r w:rsidR="002320D9">
        <w:rPr>
          <w:rFonts w:ascii="Times New Roman" w:hAnsi="Times New Roman"/>
        </w:rPr>
        <w:t>8)</w:t>
      </w:r>
    </w:p>
    <w:p w14:paraId="3CDC03A3" w14:textId="77777777" w:rsidR="00342750" w:rsidRPr="00990A31" w:rsidRDefault="00342750"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5F845343" w14:textId="77777777" w:rsidR="000F4178" w:rsidRPr="00990A31" w:rsidRDefault="000F4178" w:rsidP="008223CD">
      <w:pPr>
        <w:numPr>
          <w:ilvl w:val="0"/>
          <w:numId w:val="15"/>
        </w:num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Grades 9-</w:t>
      </w:r>
      <w:r w:rsidR="0021216D" w:rsidRPr="00990A31">
        <w:rPr>
          <w:rFonts w:ascii="Times New Roman" w:hAnsi="Times New Roman"/>
        </w:rPr>
        <w:t>11</w:t>
      </w:r>
    </w:p>
    <w:p w14:paraId="727B2361"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2880" w:hanging="720"/>
        <w:jc w:val="both"/>
        <w:rPr>
          <w:rFonts w:ascii="Times New Roman" w:hAnsi="Times New Roman"/>
        </w:rPr>
      </w:pPr>
      <w:r w:rsidRPr="00990A31">
        <w:rPr>
          <w:rFonts w:ascii="Times New Roman" w:hAnsi="Times New Roman"/>
        </w:rPr>
        <w:tab/>
        <w:t>(1)</w:t>
      </w:r>
      <w:r w:rsidR="001443B2">
        <w:rPr>
          <w:rFonts w:ascii="Times New Roman" w:hAnsi="Times New Roman"/>
        </w:rPr>
        <w:t xml:space="preserve"> </w:t>
      </w:r>
      <w:r w:rsidR="0021216D" w:rsidRPr="00990A31">
        <w:rPr>
          <w:rFonts w:ascii="Times New Roman" w:hAnsi="Times New Roman"/>
        </w:rPr>
        <w:t xml:space="preserve">English Language Arts </w:t>
      </w:r>
      <w:r w:rsidRPr="00990A31">
        <w:rPr>
          <w:rFonts w:ascii="Times New Roman" w:hAnsi="Times New Roman"/>
        </w:rPr>
        <w:t>– Score</w:t>
      </w:r>
      <w:r w:rsidR="00342750">
        <w:rPr>
          <w:rFonts w:ascii="Times New Roman" w:hAnsi="Times New Roman"/>
        </w:rPr>
        <w:t xml:space="preserve"> at or </w:t>
      </w:r>
      <w:r w:rsidRPr="00990A31">
        <w:rPr>
          <w:rFonts w:ascii="Times New Roman" w:hAnsi="Times New Roman"/>
        </w:rPr>
        <w:t xml:space="preserve">above level 2 on </w:t>
      </w:r>
      <w:r w:rsidR="0021216D" w:rsidRPr="00990A31">
        <w:rPr>
          <w:rFonts w:ascii="Times New Roman" w:hAnsi="Times New Roman"/>
        </w:rPr>
        <w:t xml:space="preserve">FSA ELA </w:t>
      </w:r>
      <w:r w:rsidRPr="00990A31">
        <w:rPr>
          <w:rFonts w:ascii="Times New Roman" w:hAnsi="Times New Roman"/>
        </w:rPr>
        <w:t>and</w:t>
      </w:r>
      <w:r w:rsidR="002320D9">
        <w:rPr>
          <w:rFonts w:ascii="Times New Roman" w:hAnsi="Times New Roman"/>
        </w:rPr>
        <w:t>/or</w:t>
      </w:r>
      <w:r w:rsidRPr="00990A31">
        <w:rPr>
          <w:rFonts w:ascii="Times New Roman" w:hAnsi="Times New Roman"/>
        </w:rPr>
        <w:t xml:space="preserve"> final grade of “60” or better</w:t>
      </w:r>
    </w:p>
    <w:p w14:paraId="79092B9B"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2880" w:hanging="2880"/>
        <w:jc w:val="both"/>
        <w:rPr>
          <w:rFonts w:ascii="Times New Roman" w:hAnsi="Times New Roman"/>
        </w:rPr>
      </w:pPr>
      <w:r w:rsidRPr="00990A31">
        <w:rPr>
          <w:rFonts w:ascii="Times New Roman" w:hAnsi="Times New Roman"/>
        </w:rPr>
        <w:tab/>
        <w:t xml:space="preserve"> </w:t>
      </w:r>
      <w:r w:rsidR="00990A31">
        <w:rPr>
          <w:rFonts w:ascii="Times New Roman" w:hAnsi="Times New Roman"/>
        </w:rPr>
        <w:t xml:space="preserve">   </w:t>
      </w:r>
      <w:r w:rsidR="00990A31">
        <w:rPr>
          <w:rFonts w:ascii="Times New Roman" w:hAnsi="Times New Roman"/>
        </w:rPr>
        <w:tab/>
      </w:r>
      <w:r w:rsidR="00990A31">
        <w:rPr>
          <w:rFonts w:ascii="Times New Roman" w:hAnsi="Times New Roman"/>
        </w:rPr>
        <w:tab/>
      </w:r>
      <w:r w:rsidR="00990A31">
        <w:rPr>
          <w:rFonts w:ascii="Times New Roman" w:hAnsi="Times New Roman"/>
        </w:rPr>
        <w:tab/>
      </w:r>
      <w:r w:rsidR="00990A31">
        <w:rPr>
          <w:rFonts w:ascii="Times New Roman" w:hAnsi="Times New Roman"/>
        </w:rPr>
        <w:tab/>
      </w:r>
      <w:r w:rsidR="00990A31">
        <w:rPr>
          <w:rFonts w:ascii="Times New Roman" w:hAnsi="Times New Roman"/>
        </w:rPr>
        <w:tab/>
      </w:r>
      <w:r w:rsidR="00990A31">
        <w:rPr>
          <w:rFonts w:ascii="Times New Roman" w:hAnsi="Times New Roman"/>
        </w:rPr>
        <w:tab/>
        <w:t>(2)</w:t>
      </w:r>
      <w:r w:rsidR="001443B2">
        <w:rPr>
          <w:rFonts w:ascii="Times New Roman" w:hAnsi="Times New Roman"/>
        </w:rPr>
        <w:t xml:space="preserve"> </w:t>
      </w:r>
      <w:r w:rsidR="00990A31">
        <w:rPr>
          <w:rFonts w:ascii="Times New Roman" w:hAnsi="Times New Roman"/>
        </w:rPr>
        <w:t>Math -</w:t>
      </w:r>
      <w:r w:rsidR="00990A31" w:rsidRPr="00990A31">
        <w:rPr>
          <w:rFonts w:ascii="Times New Roman" w:hAnsi="Times New Roman"/>
        </w:rPr>
        <w:t xml:space="preserve"> </w:t>
      </w:r>
      <w:r w:rsidR="00990A31">
        <w:rPr>
          <w:rFonts w:ascii="Times New Roman" w:hAnsi="Times New Roman"/>
        </w:rPr>
        <w:t xml:space="preserve">Score </w:t>
      </w:r>
      <w:r w:rsidR="00342750">
        <w:rPr>
          <w:rFonts w:ascii="Times New Roman" w:hAnsi="Times New Roman"/>
        </w:rPr>
        <w:t xml:space="preserve">at or </w:t>
      </w:r>
      <w:r w:rsidR="00990A31">
        <w:rPr>
          <w:rFonts w:ascii="Times New Roman" w:hAnsi="Times New Roman"/>
        </w:rPr>
        <w:t xml:space="preserve">above Level 2 on Algebra I EOC </w:t>
      </w:r>
      <w:r w:rsidR="00990A31" w:rsidRPr="00990A31">
        <w:rPr>
          <w:rFonts w:ascii="Times New Roman" w:hAnsi="Times New Roman"/>
        </w:rPr>
        <w:t>and</w:t>
      </w:r>
      <w:r w:rsidR="002320D9">
        <w:rPr>
          <w:rFonts w:ascii="Times New Roman" w:hAnsi="Times New Roman"/>
        </w:rPr>
        <w:t>/or</w:t>
      </w:r>
      <w:r w:rsidR="00990A31" w:rsidRPr="00990A31">
        <w:rPr>
          <w:rFonts w:ascii="Times New Roman" w:hAnsi="Times New Roman"/>
        </w:rPr>
        <w:t xml:space="preserve"> final grade of “60” or better.</w:t>
      </w:r>
    </w:p>
    <w:p w14:paraId="6FDAE4BF" w14:textId="77777777" w:rsidR="000F4178" w:rsidRDefault="000F4178" w:rsidP="00342750">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t xml:space="preserve">    </w:t>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(3)</w:t>
      </w:r>
      <w:r w:rsidR="001443B2">
        <w:rPr>
          <w:rFonts w:ascii="Times New Roman" w:hAnsi="Times New Roman"/>
        </w:rPr>
        <w:t xml:space="preserve"> </w:t>
      </w:r>
      <w:r w:rsidRPr="00990A31">
        <w:rPr>
          <w:rFonts w:ascii="Times New Roman" w:hAnsi="Times New Roman"/>
        </w:rPr>
        <w:t>Science – Final grade of “60” or better</w:t>
      </w:r>
    </w:p>
    <w:p w14:paraId="3B8674F0" w14:textId="77777777" w:rsidR="00990A31" w:rsidRPr="00990A31" w:rsidRDefault="00990A31" w:rsidP="000F4178">
      <w:pPr>
        <w:tabs>
          <w:tab w:val="left" w:pos="-90"/>
          <w:tab w:val="left" w:pos="360"/>
          <w:tab w:val="left" w:pos="720"/>
          <w:tab w:val="left" w:pos="1080"/>
          <w:tab w:val="left" w:pos="1440"/>
          <w:tab w:val="left" w:pos="1800"/>
          <w:tab w:val="left" w:pos="2160"/>
          <w:tab w:val="left" w:pos="2520"/>
          <w:tab w:val="left" w:pos="2880"/>
        </w:tabs>
        <w:ind w:left="2880" w:hanging="2880"/>
        <w:jc w:val="both"/>
        <w:rPr>
          <w:rFonts w:ascii="Times New Roman" w:hAnsi="Times New Roman"/>
        </w:rPr>
      </w:pPr>
    </w:p>
    <w:p w14:paraId="3040F747"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 xml:space="preserve">   </w:t>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00815F90">
        <w:rPr>
          <w:rFonts w:ascii="Times New Roman" w:hAnsi="Times New Roman"/>
        </w:rPr>
        <w:t>e</w:t>
      </w:r>
      <w:r w:rsidRPr="00990A31">
        <w:rPr>
          <w:rFonts w:ascii="Times New Roman" w:hAnsi="Times New Roman"/>
        </w:rPr>
        <w:t>.</w:t>
      </w:r>
      <w:r w:rsidRPr="00990A31">
        <w:rPr>
          <w:rFonts w:ascii="Times New Roman" w:hAnsi="Times New Roman"/>
        </w:rPr>
        <w:tab/>
        <w:t>Grade</w:t>
      </w:r>
      <w:r w:rsidRPr="00990A31">
        <w:rPr>
          <w:rFonts w:ascii="Times New Roman" w:hAnsi="Times New Roman"/>
          <w:strike/>
        </w:rPr>
        <w:t>s</w:t>
      </w:r>
      <w:r w:rsidRPr="00990A31">
        <w:rPr>
          <w:rFonts w:ascii="Times New Roman" w:hAnsi="Times New Roman"/>
        </w:rPr>
        <w:t xml:space="preserve"> 12 </w:t>
      </w:r>
    </w:p>
    <w:p w14:paraId="475B1B56"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2880" w:hanging="2880"/>
        <w:jc w:val="both"/>
        <w:rPr>
          <w:rFonts w:ascii="Times New Roman" w:hAnsi="Times New Roman"/>
        </w:rPr>
      </w:pP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(1</w:t>
      </w:r>
      <w:r w:rsidR="001443B2">
        <w:rPr>
          <w:rFonts w:ascii="Times New Roman" w:hAnsi="Times New Roman"/>
        </w:rPr>
        <w:t xml:space="preserve">) </w:t>
      </w:r>
      <w:r w:rsidR="0021216D" w:rsidRPr="00990A31">
        <w:rPr>
          <w:rFonts w:ascii="Times New Roman" w:hAnsi="Times New Roman"/>
        </w:rPr>
        <w:t xml:space="preserve">English Language Arts </w:t>
      </w:r>
      <w:r w:rsidR="00342750">
        <w:rPr>
          <w:rFonts w:ascii="Times New Roman" w:hAnsi="Times New Roman"/>
        </w:rPr>
        <w:t>– Final grade of “60</w:t>
      </w:r>
      <w:r w:rsidR="00342750" w:rsidRPr="002320D9">
        <w:rPr>
          <w:rFonts w:ascii="Times New Roman" w:hAnsi="Times New Roman"/>
        </w:rPr>
        <w:t xml:space="preserve">” </w:t>
      </w:r>
      <w:r w:rsidRPr="002320D9">
        <w:rPr>
          <w:rFonts w:ascii="Times New Roman" w:hAnsi="Times New Roman"/>
        </w:rPr>
        <w:t>and has passed FCAT Reading 2.0</w:t>
      </w:r>
      <w:r w:rsidR="0021216D" w:rsidRPr="002320D9">
        <w:rPr>
          <w:rFonts w:ascii="Times New Roman" w:hAnsi="Times New Roman"/>
        </w:rPr>
        <w:t xml:space="preserve"> </w:t>
      </w:r>
      <w:r w:rsidR="00342750" w:rsidRPr="002320D9">
        <w:rPr>
          <w:rFonts w:ascii="Times New Roman" w:hAnsi="Times New Roman"/>
        </w:rPr>
        <w:t>(senior cohort for 2014-2015, 2015-2016)</w:t>
      </w:r>
      <w:r w:rsidR="00DF281C">
        <w:rPr>
          <w:rFonts w:ascii="Times New Roman" w:hAnsi="Times New Roman"/>
        </w:rPr>
        <w:t xml:space="preserve"> or pass FSA ELA (senior cohort 2016-2017, 2017-2018, 2018-2019, 2019-2020, 2020-2021, 2021-2022)</w:t>
      </w:r>
    </w:p>
    <w:p w14:paraId="0D348318"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t xml:space="preserve">    </w:t>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(2)</w:t>
      </w:r>
      <w:r w:rsidR="001443B2">
        <w:rPr>
          <w:rFonts w:ascii="Times New Roman" w:hAnsi="Times New Roman"/>
        </w:rPr>
        <w:t xml:space="preserve"> </w:t>
      </w:r>
      <w:r w:rsidRPr="00990A31">
        <w:rPr>
          <w:rFonts w:ascii="Times New Roman" w:hAnsi="Times New Roman"/>
        </w:rPr>
        <w:t xml:space="preserve">Math– </w:t>
      </w:r>
      <w:r w:rsidR="003B489D">
        <w:rPr>
          <w:rFonts w:ascii="Times New Roman" w:hAnsi="Times New Roman"/>
        </w:rPr>
        <w:t xml:space="preserve">Score </w:t>
      </w:r>
      <w:r w:rsidR="00342750">
        <w:rPr>
          <w:rFonts w:ascii="Times New Roman" w:hAnsi="Times New Roman"/>
        </w:rPr>
        <w:t xml:space="preserve">at or </w:t>
      </w:r>
      <w:r w:rsidR="003B489D">
        <w:rPr>
          <w:rFonts w:ascii="Times New Roman" w:hAnsi="Times New Roman"/>
        </w:rPr>
        <w:t xml:space="preserve">above Level 2 on Algebra I EOC </w:t>
      </w:r>
      <w:r w:rsidR="009500F4">
        <w:rPr>
          <w:rFonts w:ascii="Times New Roman" w:hAnsi="Times New Roman"/>
        </w:rPr>
        <w:t xml:space="preserve">and final grade of “60” or </w:t>
      </w:r>
      <w:r w:rsidR="009500F4">
        <w:rPr>
          <w:rFonts w:ascii="Times New Roman" w:hAnsi="Times New Roman"/>
        </w:rPr>
        <w:tab/>
      </w:r>
      <w:r w:rsidR="009500F4">
        <w:rPr>
          <w:rFonts w:ascii="Times New Roman" w:hAnsi="Times New Roman"/>
        </w:rPr>
        <w:tab/>
      </w:r>
      <w:r w:rsidR="009500F4">
        <w:rPr>
          <w:rFonts w:ascii="Times New Roman" w:hAnsi="Times New Roman"/>
        </w:rPr>
        <w:tab/>
      </w:r>
      <w:r w:rsidR="009500F4">
        <w:rPr>
          <w:rFonts w:ascii="Times New Roman" w:hAnsi="Times New Roman"/>
        </w:rPr>
        <w:tab/>
      </w:r>
      <w:r w:rsidR="009500F4">
        <w:rPr>
          <w:rFonts w:ascii="Times New Roman" w:hAnsi="Times New Roman"/>
        </w:rPr>
        <w:tab/>
      </w:r>
      <w:r w:rsidR="009500F4">
        <w:rPr>
          <w:rFonts w:ascii="Times New Roman" w:hAnsi="Times New Roman"/>
        </w:rPr>
        <w:tab/>
      </w:r>
      <w:r w:rsidR="009500F4">
        <w:rPr>
          <w:rFonts w:ascii="Times New Roman" w:hAnsi="Times New Roman"/>
        </w:rPr>
        <w:tab/>
      </w:r>
      <w:r w:rsidR="009500F4">
        <w:rPr>
          <w:rFonts w:ascii="Times New Roman" w:hAnsi="Times New Roman"/>
        </w:rPr>
        <w:tab/>
      </w:r>
      <w:r w:rsidR="003B489D" w:rsidRPr="00990A31">
        <w:rPr>
          <w:rFonts w:ascii="Times New Roman" w:hAnsi="Times New Roman"/>
        </w:rPr>
        <w:t>better.</w:t>
      </w:r>
    </w:p>
    <w:p w14:paraId="3295E2D2"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t xml:space="preserve">    </w:t>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r>
      <w:r w:rsidRPr="00990A31">
        <w:rPr>
          <w:rFonts w:ascii="Times New Roman" w:hAnsi="Times New Roman"/>
        </w:rPr>
        <w:tab/>
        <w:t>(3)</w:t>
      </w:r>
      <w:r w:rsidR="00DF281C">
        <w:rPr>
          <w:rFonts w:ascii="Times New Roman" w:hAnsi="Times New Roman"/>
        </w:rPr>
        <w:t xml:space="preserve"> </w:t>
      </w:r>
      <w:r w:rsidRPr="00990A31">
        <w:rPr>
          <w:rFonts w:ascii="Times New Roman" w:hAnsi="Times New Roman"/>
        </w:rPr>
        <w:t>Science – Final grade of “60” or better</w:t>
      </w:r>
    </w:p>
    <w:p w14:paraId="3B2B677C"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0B2DC7AF"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sidRPr="00990A31">
        <w:rPr>
          <w:rFonts w:ascii="Times New Roman" w:hAnsi="Times New Roman"/>
        </w:rPr>
        <w:tab/>
        <w:t>C.</w:t>
      </w:r>
      <w:r w:rsidRPr="00990A31">
        <w:rPr>
          <w:rFonts w:ascii="Times New Roman" w:hAnsi="Times New Roman"/>
        </w:rPr>
        <w:tab/>
        <w:t>Identification, Notification, and Assistance to Students with Cumulative Grade Point Average less than Required for Graduation.</w:t>
      </w:r>
    </w:p>
    <w:p w14:paraId="76522A8F"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rPr>
          <w:rFonts w:ascii="Times New Roman" w:hAnsi="Times New Roman"/>
          <w:u w:val="single"/>
        </w:rPr>
      </w:pPr>
    </w:p>
    <w:p w14:paraId="4937B3AC"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1440" w:hanging="720"/>
        <w:jc w:val="both"/>
        <w:rPr>
          <w:rFonts w:ascii="Times New Roman" w:hAnsi="Times New Roman"/>
        </w:rPr>
      </w:pPr>
      <w:r w:rsidRPr="00990A31">
        <w:rPr>
          <w:rFonts w:ascii="Times New Roman" w:hAnsi="Times New Roman"/>
        </w:rPr>
        <w:tab/>
        <w:t>1.</w:t>
      </w:r>
      <w:r w:rsidRPr="00990A31">
        <w:rPr>
          <w:rFonts w:ascii="Times New Roman" w:hAnsi="Times New Roman"/>
        </w:rPr>
        <w:tab/>
        <w:t>Each school center containing grades 9 - 12 shall identify students who are earning grade point averages less than required for graduation. Parents or guardians of students who have cumulative</w:t>
      </w:r>
    </w:p>
    <w:p w14:paraId="78F4B3E8" w14:textId="77777777" w:rsidR="000F4178" w:rsidRDefault="000F4178" w:rsidP="000F4178">
      <w:pPr>
        <w:tabs>
          <w:tab w:val="left" w:pos="-90"/>
          <w:tab w:val="left" w:pos="360"/>
          <w:tab w:val="left" w:pos="720"/>
          <w:tab w:val="left" w:pos="1080"/>
          <w:tab w:val="left" w:pos="1440"/>
          <w:tab w:val="left" w:pos="1800"/>
          <w:tab w:val="left" w:pos="2160"/>
          <w:tab w:val="left" w:pos="2520"/>
          <w:tab w:val="left" w:pos="2880"/>
        </w:tabs>
        <w:ind w:left="1440" w:hanging="720"/>
        <w:jc w:val="both"/>
        <w:rPr>
          <w:rFonts w:ascii="Times New Roman" w:hAnsi="Times New Roman"/>
        </w:rPr>
      </w:pPr>
      <w:r w:rsidRPr="00990A31">
        <w:rPr>
          <w:rFonts w:ascii="Times New Roman" w:hAnsi="Times New Roman"/>
        </w:rPr>
        <w:tab/>
      </w:r>
      <w:r w:rsidRPr="00990A31">
        <w:rPr>
          <w:rFonts w:ascii="Times New Roman" w:hAnsi="Times New Roman"/>
        </w:rPr>
        <w:tab/>
        <w:t>grade point averages less than 0.5 above the required graduation level shall be notified that the student is at risk of not meeting the graduation requirements (FS 1003.43)</w:t>
      </w:r>
      <w:r w:rsidR="00815F90" w:rsidRPr="00990A31">
        <w:rPr>
          <w:rFonts w:ascii="Times New Roman" w:hAnsi="Times New Roman"/>
        </w:rPr>
        <w:t xml:space="preserve">. </w:t>
      </w:r>
      <w:r w:rsidRPr="00990A31">
        <w:rPr>
          <w:rFonts w:ascii="Times New Roman" w:hAnsi="Times New Roman"/>
        </w:rPr>
        <w:t>The students' names shall be maintained on a list and kept in the Guidance Counselor’s office</w:t>
      </w:r>
    </w:p>
    <w:p w14:paraId="5EA6D719" w14:textId="77777777" w:rsidR="00815F90" w:rsidRPr="00990A31" w:rsidRDefault="00815F90" w:rsidP="000F4178">
      <w:pPr>
        <w:tabs>
          <w:tab w:val="left" w:pos="-90"/>
          <w:tab w:val="left" w:pos="360"/>
          <w:tab w:val="left" w:pos="720"/>
          <w:tab w:val="left" w:pos="1080"/>
          <w:tab w:val="left" w:pos="1440"/>
          <w:tab w:val="left" w:pos="1800"/>
          <w:tab w:val="left" w:pos="2160"/>
          <w:tab w:val="left" w:pos="2520"/>
          <w:tab w:val="left" w:pos="2880"/>
        </w:tabs>
        <w:ind w:left="1440" w:hanging="720"/>
        <w:jc w:val="both"/>
        <w:rPr>
          <w:rFonts w:ascii="Times New Roman" w:hAnsi="Times New Roman"/>
        </w:rPr>
      </w:pPr>
    </w:p>
    <w:p w14:paraId="4196B1D3" w14:textId="77777777" w:rsidR="000F4178" w:rsidRDefault="000F4178" w:rsidP="000F4178">
      <w:pPr>
        <w:tabs>
          <w:tab w:val="left" w:pos="-90"/>
          <w:tab w:val="left" w:pos="360"/>
          <w:tab w:val="left" w:pos="720"/>
          <w:tab w:val="left" w:pos="1080"/>
          <w:tab w:val="left" w:pos="1440"/>
          <w:tab w:val="left" w:pos="1800"/>
          <w:tab w:val="left" w:pos="2160"/>
          <w:tab w:val="left" w:pos="2520"/>
          <w:tab w:val="left" w:pos="2880"/>
        </w:tabs>
        <w:ind w:left="1440" w:hanging="1080"/>
        <w:rPr>
          <w:rFonts w:ascii="Times New Roman" w:hAnsi="Times New Roman"/>
        </w:rPr>
      </w:pPr>
      <w:r w:rsidRPr="00990A31">
        <w:rPr>
          <w:rFonts w:ascii="Times New Roman" w:hAnsi="Times New Roman"/>
        </w:rPr>
        <w:tab/>
      </w:r>
      <w:r w:rsidRPr="00990A31">
        <w:rPr>
          <w:rFonts w:ascii="Times New Roman" w:hAnsi="Times New Roman"/>
        </w:rPr>
        <w:tab/>
        <w:t>2.</w:t>
      </w:r>
      <w:r w:rsidRPr="00990A31">
        <w:rPr>
          <w:rFonts w:ascii="Times New Roman" w:hAnsi="Times New Roman"/>
        </w:rPr>
        <w:tab/>
        <w:t xml:space="preserve">Each school center will identify the assistance available and notify parents for each student </w:t>
      </w:r>
      <w:r w:rsidRPr="00990A31">
        <w:rPr>
          <w:rFonts w:ascii="Times New Roman" w:hAnsi="Times New Roman"/>
        </w:rPr>
        <w:lastRenderedPageBreak/>
        <w:t>whose name appears on the above list.</w:t>
      </w:r>
    </w:p>
    <w:p w14:paraId="4D30BA07" w14:textId="77777777" w:rsidR="002320D9" w:rsidRDefault="002320D9" w:rsidP="000F4178">
      <w:pPr>
        <w:tabs>
          <w:tab w:val="left" w:pos="-90"/>
          <w:tab w:val="left" w:pos="360"/>
          <w:tab w:val="left" w:pos="720"/>
          <w:tab w:val="left" w:pos="1080"/>
          <w:tab w:val="left" w:pos="1440"/>
          <w:tab w:val="left" w:pos="1800"/>
          <w:tab w:val="left" w:pos="2160"/>
          <w:tab w:val="left" w:pos="2520"/>
          <w:tab w:val="left" w:pos="2880"/>
        </w:tabs>
        <w:ind w:left="1440" w:hanging="1080"/>
        <w:rPr>
          <w:rFonts w:ascii="Times New Roman" w:hAnsi="Times New Roman"/>
        </w:rPr>
      </w:pPr>
    </w:p>
    <w:p w14:paraId="615D783B" w14:textId="77777777" w:rsidR="002320D9" w:rsidRPr="00990A31" w:rsidRDefault="002320D9" w:rsidP="000F4178">
      <w:pPr>
        <w:tabs>
          <w:tab w:val="left" w:pos="-90"/>
          <w:tab w:val="left" w:pos="360"/>
          <w:tab w:val="left" w:pos="720"/>
          <w:tab w:val="left" w:pos="1080"/>
          <w:tab w:val="left" w:pos="1440"/>
          <w:tab w:val="left" w:pos="1800"/>
          <w:tab w:val="left" w:pos="2160"/>
          <w:tab w:val="left" w:pos="2520"/>
          <w:tab w:val="left" w:pos="2880"/>
        </w:tabs>
        <w:ind w:left="1440" w:hanging="1080"/>
        <w:rPr>
          <w:rFonts w:ascii="Times New Roman" w:hAnsi="Times New Roman"/>
          <w:color w:val="00FFFF"/>
        </w:rPr>
      </w:pPr>
    </w:p>
    <w:p w14:paraId="59DA5988"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1440" w:hanging="1080"/>
        <w:rPr>
          <w:rFonts w:ascii="Times New Roman" w:hAnsi="Times New Roman"/>
          <w:color w:val="00FFFF"/>
        </w:rPr>
      </w:pPr>
      <w:r w:rsidRPr="00990A31">
        <w:rPr>
          <w:rFonts w:ascii="Times New Roman" w:hAnsi="Times New Roman"/>
        </w:rPr>
        <w:tab/>
      </w:r>
      <w:r w:rsidRPr="00990A31">
        <w:rPr>
          <w:rFonts w:ascii="Times New Roman" w:hAnsi="Times New Roman"/>
        </w:rPr>
        <w:tab/>
      </w:r>
    </w:p>
    <w:p w14:paraId="28A9980A"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990A31">
        <w:rPr>
          <w:rFonts w:ascii="Times New Roman" w:hAnsi="Times New Roman"/>
        </w:rPr>
        <w:tab/>
        <w:t xml:space="preserve">D. </w:t>
      </w:r>
      <w:r w:rsidRPr="00990A31">
        <w:rPr>
          <w:rFonts w:ascii="Times New Roman" w:hAnsi="Times New Roman"/>
        </w:rPr>
        <w:tab/>
        <w:t>Letters to Parents Regarding Grades</w:t>
      </w:r>
    </w:p>
    <w:p w14:paraId="0D3A851D"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p>
    <w:p w14:paraId="191155F8"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1440" w:hanging="1080"/>
        <w:jc w:val="both"/>
        <w:rPr>
          <w:rFonts w:ascii="Times New Roman" w:hAnsi="Times New Roman"/>
        </w:rPr>
      </w:pPr>
      <w:r w:rsidRPr="00990A31">
        <w:rPr>
          <w:rFonts w:ascii="Times New Roman" w:hAnsi="Times New Roman"/>
        </w:rPr>
        <w:tab/>
      </w:r>
      <w:r w:rsidRPr="00990A31">
        <w:rPr>
          <w:rFonts w:ascii="Times New Roman" w:hAnsi="Times New Roman"/>
        </w:rPr>
        <w:tab/>
        <w:t>1.</w:t>
      </w:r>
      <w:r w:rsidRPr="00990A31">
        <w:rPr>
          <w:rFonts w:ascii="Times New Roman" w:hAnsi="Times New Roman"/>
        </w:rPr>
        <w:tab/>
      </w:r>
      <w:r w:rsidR="00BC2A82" w:rsidRPr="00990A31">
        <w:rPr>
          <w:rFonts w:ascii="Times New Roman" w:hAnsi="Times New Roman"/>
        </w:rPr>
        <w:t xml:space="preserve">Teachers will notify parents through mid-term grade reports </w:t>
      </w:r>
      <w:r w:rsidRPr="00990A31">
        <w:rPr>
          <w:rFonts w:ascii="Times New Roman" w:hAnsi="Times New Roman"/>
        </w:rPr>
        <w:t>by the end of the fourth week of each grading period</w:t>
      </w:r>
      <w:r w:rsidR="00BC2A82" w:rsidRPr="00990A31">
        <w:rPr>
          <w:rFonts w:ascii="Times New Roman" w:hAnsi="Times New Roman"/>
        </w:rPr>
        <w:t>,</w:t>
      </w:r>
      <w:r w:rsidRPr="00990A31">
        <w:rPr>
          <w:rFonts w:ascii="Times New Roman" w:hAnsi="Times New Roman"/>
        </w:rPr>
        <w:t xml:space="preserve"> when it is apparent that the student may fail or he/she is performing unsatisfactorily.</w:t>
      </w:r>
    </w:p>
    <w:p w14:paraId="491BD9EB"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1440" w:hanging="1080"/>
        <w:jc w:val="both"/>
        <w:rPr>
          <w:rFonts w:ascii="Times New Roman" w:hAnsi="Times New Roman"/>
        </w:rPr>
      </w:pPr>
      <w:r w:rsidRPr="00990A31">
        <w:rPr>
          <w:rFonts w:ascii="Times New Roman" w:hAnsi="Times New Roman"/>
        </w:rPr>
        <w:tab/>
      </w:r>
      <w:r w:rsidRPr="00990A31">
        <w:rPr>
          <w:rFonts w:ascii="Times New Roman" w:hAnsi="Times New Roman"/>
        </w:rPr>
        <w:tab/>
        <w:t>2.</w:t>
      </w:r>
      <w:r w:rsidRPr="00990A31">
        <w:rPr>
          <w:rFonts w:ascii="Times New Roman" w:hAnsi="Times New Roman"/>
        </w:rPr>
        <w:tab/>
        <w:t>Parents of students in grades K-12 will be notified in writing by the end of the first semester (or the middle of the semester for semester courses) if the student at that time is having difficulty and may fail the course or the grade.</w:t>
      </w:r>
    </w:p>
    <w:p w14:paraId="4C83E982"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1440" w:hanging="1080"/>
        <w:jc w:val="both"/>
        <w:rPr>
          <w:rFonts w:ascii="Times New Roman" w:hAnsi="Times New Roman"/>
        </w:rPr>
      </w:pPr>
      <w:r w:rsidRPr="00990A31">
        <w:rPr>
          <w:rFonts w:ascii="Times New Roman" w:hAnsi="Times New Roman"/>
        </w:rPr>
        <w:tab/>
      </w:r>
      <w:r w:rsidRPr="00990A31">
        <w:rPr>
          <w:rFonts w:ascii="Times New Roman" w:hAnsi="Times New Roman"/>
        </w:rPr>
        <w:tab/>
        <w:t>3.</w:t>
      </w:r>
      <w:r w:rsidRPr="00990A31">
        <w:rPr>
          <w:rFonts w:ascii="Times New Roman" w:hAnsi="Times New Roman"/>
        </w:rPr>
        <w:tab/>
        <w:t>Parents of students in grades 9 - 12 will be notified if the student has a cumulative grade point average less than 0.5 above the required graduation level and is at risk of not meeting graduation requirements.  The notification will also include notification of available remedial assistance to help the student achieve the necessary GPA. (FS 1003.43)</w:t>
      </w:r>
    </w:p>
    <w:p w14:paraId="7BA1F198"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1440" w:hanging="1080"/>
        <w:jc w:val="both"/>
        <w:rPr>
          <w:rFonts w:ascii="Times New Roman" w:hAnsi="Times New Roman"/>
        </w:rPr>
      </w:pPr>
      <w:r w:rsidRPr="00990A31">
        <w:rPr>
          <w:rFonts w:ascii="Times New Roman" w:hAnsi="Times New Roman"/>
        </w:rPr>
        <w:t xml:space="preserve"> </w:t>
      </w:r>
      <w:r w:rsidRPr="00990A31">
        <w:rPr>
          <w:rFonts w:ascii="Times New Roman" w:hAnsi="Times New Roman"/>
        </w:rPr>
        <w:tab/>
      </w:r>
      <w:r w:rsidRPr="00990A31">
        <w:rPr>
          <w:rFonts w:ascii="Times New Roman" w:hAnsi="Times New Roman"/>
        </w:rPr>
        <w:tab/>
        <w:t>4.</w:t>
      </w:r>
      <w:r w:rsidRPr="00990A31">
        <w:rPr>
          <w:rFonts w:ascii="Times New Roman" w:hAnsi="Times New Roman"/>
        </w:rPr>
        <w:tab/>
        <w:t>Parents of students in grades K-8 will be notified in writing at the end of the school year if, on recommendation of the staffing committee the student is recommended for retention or required to attend summer school, if available, as a condition for promotion or for remediation.</w:t>
      </w:r>
    </w:p>
    <w:p w14:paraId="0EBE5E77"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383AB3A7"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720" w:hanging="720"/>
        <w:jc w:val="both"/>
        <w:rPr>
          <w:rFonts w:ascii="Times New Roman" w:hAnsi="Times New Roman"/>
        </w:rPr>
      </w:pPr>
      <w:r w:rsidRPr="00990A31">
        <w:rPr>
          <w:rFonts w:ascii="Times New Roman" w:hAnsi="Times New Roman"/>
        </w:rPr>
        <w:tab/>
        <w:t>E.</w:t>
      </w:r>
      <w:r w:rsidRPr="00990A31">
        <w:rPr>
          <w:rFonts w:ascii="Times New Roman" w:hAnsi="Times New Roman"/>
        </w:rPr>
        <w:tab/>
        <w:t>At the end of each semester, the parent or legal guardian of each student in grades 9-12                           who has a cumulative average of less than 0.5 above the cumulative GPA required for graduation must be notified that the student is at risk of not meeting the requirements for graduation.  The notice must contain an explanation of the programs the district has in place to assist the student in meeting the GPA requirement. The notice must be in a language that is understandable to all parents in the district.</w:t>
      </w:r>
    </w:p>
    <w:p w14:paraId="3F0ADEE4"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1F15A6C6"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 xml:space="preserve">  </w:t>
      </w:r>
      <w:r w:rsidRPr="00990A31">
        <w:rPr>
          <w:rFonts w:ascii="Times New Roman" w:hAnsi="Times New Roman"/>
        </w:rPr>
        <w:tab/>
        <w:t>F.</w:t>
      </w:r>
      <w:r w:rsidRPr="00990A31">
        <w:rPr>
          <w:rFonts w:ascii="Times New Roman" w:hAnsi="Times New Roman"/>
        </w:rPr>
        <w:tab/>
        <w:t>Any parent whose child has a teacher who is teaching out-of-field shall be notified in writing.</w:t>
      </w:r>
    </w:p>
    <w:p w14:paraId="1CABBA85"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031F49D3" w14:textId="77777777" w:rsidR="000F4178" w:rsidRPr="0067630C"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b/>
        </w:rPr>
      </w:pPr>
      <w:r w:rsidRPr="0067630C">
        <w:rPr>
          <w:rFonts w:ascii="Times New Roman" w:hAnsi="Times New Roman"/>
          <w:b/>
        </w:rPr>
        <w:t xml:space="preserve">VI. </w:t>
      </w:r>
      <w:r w:rsidRPr="0067630C">
        <w:rPr>
          <w:rFonts w:ascii="Times New Roman" w:hAnsi="Times New Roman"/>
          <w:b/>
        </w:rPr>
        <w:tab/>
        <w:t>Class Records and Grade Books</w:t>
      </w:r>
    </w:p>
    <w:p w14:paraId="625FDE65"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12E3B21F" w14:textId="77777777" w:rsidR="004361BC" w:rsidRDefault="000F4178" w:rsidP="002D5DEA">
      <w:pPr>
        <w:tabs>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sidRPr="00990A31">
        <w:rPr>
          <w:rFonts w:ascii="Times New Roman" w:hAnsi="Times New Roman"/>
        </w:rPr>
        <w:t xml:space="preserve">The grade book is the teacher's official record of each student's work and class attendance. Grade books should be kept up-to-date and be available on FOCUS. Class attendance will be marked using the appropriate symbols for absences or tardies.  </w:t>
      </w:r>
      <w:r w:rsidRPr="002320D9">
        <w:rPr>
          <w:rFonts w:ascii="Times New Roman" w:hAnsi="Times New Roman"/>
        </w:rPr>
        <w:t xml:space="preserve">Grade books </w:t>
      </w:r>
      <w:r w:rsidR="002320D9">
        <w:rPr>
          <w:rFonts w:ascii="Times New Roman" w:hAnsi="Times New Roman"/>
        </w:rPr>
        <w:t xml:space="preserve">printed from FOCUS </w:t>
      </w:r>
      <w:r w:rsidRPr="002320D9">
        <w:rPr>
          <w:rFonts w:ascii="Times New Roman" w:hAnsi="Times New Roman"/>
        </w:rPr>
        <w:t>are turned into the office at the end of the year with the teacher's name and the year clearly marked on the cover.</w:t>
      </w:r>
    </w:p>
    <w:p w14:paraId="4435092E"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41AE1336"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67630C">
        <w:rPr>
          <w:rFonts w:ascii="Times New Roman" w:hAnsi="Times New Roman"/>
          <w:b/>
        </w:rPr>
        <w:t>VII.</w:t>
      </w:r>
      <w:r w:rsidRPr="0067630C">
        <w:rPr>
          <w:rFonts w:ascii="Times New Roman" w:hAnsi="Times New Roman"/>
          <w:b/>
        </w:rPr>
        <w:tab/>
      </w:r>
      <w:r w:rsidRPr="002320D9">
        <w:rPr>
          <w:rFonts w:ascii="Times New Roman" w:hAnsi="Times New Roman"/>
          <w:b/>
        </w:rPr>
        <w:t>Grade Point Average for Extra-Curricular Activities Participation</w:t>
      </w:r>
    </w:p>
    <w:p w14:paraId="4E23CEDD"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center"/>
        <w:rPr>
          <w:rFonts w:ascii="Times New Roman" w:hAnsi="Times New Roman"/>
        </w:rPr>
      </w:pPr>
    </w:p>
    <w:p w14:paraId="4EC3E2BB"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t>A.</w:t>
      </w:r>
      <w:r w:rsidRPr="00990A31">
        <w:rPr>
          <w:rFonts w:ascii="Times New Roman" w:hAnsi="Times New Roman"/>
        </w:rPr>
        <w:tab/>
        <w:t>Middle School (grades 6-8)</w:t>
      </w:r>
    </w:p>
    <w:p w14:paraId="4BDDEFBB" w14:textId="77777777" w:rsidR="000F4178" w:rsidRPr="00990A31" w:rsidRDefault="000F4178" w:rsidP="000F4178">
      <w:pPr>
        <w:pStyle w:val="BodyTextIndent"/>
        <w:tabs>
          <w:tab w:val="clear" w:pos="0"/>
          <w:tab w:val="clear" w:pos="576"/>
          <w:tab w:val="clear" w:pos="1530"/>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ind w:left="0" w:firstLine="0"/>
        <w:rPr>
          <w:rFonts w:ascii="Times New Roman" w:hAnsi="Times New Roman"/>
          <w:b w:val="0"/>
          <w:bCs w:val="0"/>
        </w:rPr>
      </w:pPr>
    </w:p>
    <w:p w14:paraId="1C42C3EF" w14:textId="77777777" w:rsidR="000F4178" w:rsidRPr="00990A31" w:rsidRDefault="000F4178" w:rsidP="000F4178">
      <w:pPr>
        <w:pStyle w:val="BodyTextIndent"/>
        <w:tabs>
          <w:tab w:val="clear" w:pos="0"/>
          <w:tab w:val="clear" w:pos="576"/>
          <w:tab w:val="clear" w:pos="1530"/>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ind w:left="720" w:firstLine="0"/>
        <w:rPr>
          <w:rFonts w:ascii="Times New Roman" w:hAnsi="Times New Roman"/>
          <w:b w:val="0"/>
        </w:rPr>
      </w:pPr>
      <w:r w:rsidRPr="00990A31">
        <w:rPr>
          <w:rFonts w:ascii="Times New Roman" w:hAnsi="Times New Roman"/>
          <w:b w:val="0"/>
        </w:rPr>
        <w:t>Students entering the sixth grade for the first time must be regularly promoted from the fifth grade to be eligible for the fall semester. To be eligible during the spring semester and each semester thereafter; all middle school students must maintain a grade point average of 2.0 or higher for courses taken the previous semester.</w:t>
      </w:r>
    </w:p>
    <w:p w14:paraId="486369FC" w14:textId="77777777" w:rsidR="000F4178" w:rsidRPr="00990A31" w:rsidRDefault="000F4178" w:rsidP="000F4178">
      <w:pPr>
        <w:pStyle w:val="BodyTextIndent"/>
        <w:tabs>
          <w:tab w:val="clear" w:pos="0"/>
          <w:tab w:val="clear" w:pos="576"/>
          <w:tab w:val="clear" w:pos="1530"/>
          <w:tab w:val="clear" w:pos="2736"/>
          <w:tab w:val="clear" w:pos="3600"/>
          <w:tab w:val="clear" w:pos="4320"/>
          <w:tab w:val="clear" w:pos="5040"/>
          <w:tab w:val="clear" w:pos="5760"/>
          <w:tab w:val="clear" w:pos="6480"/>
          <w:tab w:val="clear" w:pos="7200"/>
          <w:tab w:val="clear" w:pos="7920"/>
          <w:tab w:val="clear" w:pos="8640"/>
          <w:tab w:val="clear" w:pos="9360"/>
          <w:tab w:val="clear" w:pos="10098"/>
          <w:tab w:val="left" w:pos="-90"/>
          <w:tab w:val="left" w:pos="360"/>
          <w:tab w:val="left" w:pos="720"/>
          <w:tab w:val="left" w:pos="1080"/>
          <w:tab w:val="left" w:pos="1440"/>
          <w:tab w:val="left" w:pos="1800"/>
          <w:tab w:val="left" w:pos="2520"/>
          <w:tab w:val="left" w:pos="2880"/>
        </w:tabs>
        <w:rPr>
          <w:rFonts w:ascii="Times New Roman" w:hAnsi="Times New Roman"/>
          <w:b w:val="0"/>
        </w:rPr>
      </w:pPr>
    </w:p>
    <w:p w14:paraId="28E5D14C"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sidRPr="00990A31">
        <w:rPr>
          <w:rFonts w:ascii="Times New Roman" w:hAnsi="Times New Roman"/>
        </w:rPr>
        <w:t>B.</w:t>
      </w:r>
      <w:r w:rsidRPr="00990A31">
        <w:rPr>
          <w:rFonts w:ascii="Times New Roman" w:hAnsi="Times New Roman"/>
        </w:rPr>
        <w:tab/>
        <w:t>High School (grades 9-12)</w:t>
      </w:r>
    </w:p>
    <w:p w14:paraId="139B27E7"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360"/>
        <w:jc w:val="both"/>
        <w:rPr>
          <w:rFonts w:ascii="Times New Roman" w:hAnsi="Times New Roman"/>
        </w:rPr>
      </w:pPr>
      <w:r w:rsidRPr="00990A31">
        <w:rPr>
          <w:rFonts w:ascii="Times New Roman" w:hAnsi="Times New Roman"/>
        </w:rPr>
        <w:t xml:space="preserve"> </w:t>
      </w:r>
      <w:r w:rsidRPr="00990A31">
        <w:rPr>
          <w:rFonts w:ascii="Times New Roman" w:hAnsi="Times New Roman"/>
        </w:rPr>
        <w:tab/>
      </w:r>
    </w:p>
    <w:p w14:paraId="425693D9"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 xml:space="preserve">Students who enter the ninth grade for the first time must be regularly promoted from the eighth grade to be eligible for the fall semester of the ninth grade.  To be eligible during the spring semester of the ninth grade, a student must have maintained a cumulative grade point average of 2.0 or higher during the fall </w:t>
      </w:r>
      <w:r w:rsidRPr="00990A31">
        <w:rPr>
          <w:rFonts w:ascii="Times New Roman" w:hAnsi="Times New Roman"/>
        </w:rPr>
        <w:lastRenderedPageBreak/>
        <w:t>semester OR have signed an academic agreement with his/her school at the beginning of the spring semester with the goal of achieving a 2.0 cumulative grade point average by the end of the year. The agreement will state the student’s commitment to conscientiously engage in remedial activities as prescribed by the school’s administration for the semester.  Students entering the tenth grade for the first time and for each semester thereafter must have maintained a cumulative grade point average of 2.0 or higher the previous semester to be eligible.</w:t>
      </w:r>
    </w:p>
    <w:p w14:paraId="0E72B7E3"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620540F3"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 xml:space="preserve">Cumulative grade point average means the grade point average for </w:t>
      </w:r>
      <w:r w:rsidRPr="00990A31">
        <w:rPr>
          <w:rFonts w:ascii="Times New Roman" w:hAnsi="Times New Roman"/>
          <w:u w:val="single"/>
        </w:rPr>
        <w:t>all semesters</w:t>
      </w:r>
      <w:r w:rsidRPr="00990A31">
        <w:rPr>
          <w:rFonts w:ascii="Times New Roman" w:hAnsi="Times New Roman"/>
        </w:rPr>
        <w:t xml:space="preserve"> in high school, not just for work completed the previous semester.  Therefore, it will be possible in future years for a student to earn a 3.0 grade point average for a semester's </w:t>
      </w:r>
      <w:r w:rsidR="00CF53B2" w:rsidRPr="00990A31">
        <w:rPr>
          <w:rFonts w:ascii="Times New Roman" w:hAnsi="Times New Roman"/>
        </w:rPr>
        <w:t>work but</w:t>
      </w:r>
      <w:r w:rsidRPr="00990A31">
        <w:rPr>
          <w:rFonts w:ascii="Times New Roman" w:hAnsi="Times New Roman"/>
        </w:rPr>
        <w:t xml:space="preserve"> remain ineligible for the following semester because his/her cumulative grade point average remains below 2.0.</w:t>
      </w:r>
    </w:p>
    <w:p w14:paraId="7E99A109"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66C3D2A6"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rPr>
          <w:rFonts w:ascii="Times New Roman" w:hAnsi="Times New Roman"/>
        </w:rPr>
      </w:pPr>
      <w:r w:rsidRPr="0067630C">
        <w:rPr>
          <w:rFonts w:ascii="Times New Roman" w:hAnsi="Times New Roman"/>
          <w:b/>
        </w:rPr>
        <w:t xml:space="preserve">VIII. </w:t>
      </w:r>
      <w:r w:rsidR="0067630C" w:rsidRPr="0067630C">
        <w:rPr>
          <w:rFonts w:ascii="Times New Roman" w:hAnsi="Times New Roman"/>
          <w:b/>
        </w:rPr>
        <w:t xml:space="preserve"> </w:t>
      </w:r>
      <w:r w:rsidRPr="0067630C">
        <w:rPr>
          <w:rFonts w:ascii="Times New Roman" w:hAnsi="Times New Roman"/>
          <w:b/>
        </w:rPr>
        <w:t>Informing</w:t>
      </w:r>
      <w:r w:rsidRPr="002320D9">
        <w:rPr>
          <w:rFonts w:ascii="Times New Roman" w:hAnsi="Times New Roman"/>
          <w:b/>
        </w:rPr>
        <w:t xml:space="preserve"> Parents About the Student Progression Plan:</w:t>
      </w:r>
    </w:p>
    <w:p w14:paraId="0175183B"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042F2E75" w14:textId="77777777" w:rsidR="000F4178" w:rsidRPr="00990A31" w:rsidRDefault="000F4178" w:rsidP="00AC2858">
      <w:pPr>
        <w:tabs>
          <w:tab w:val="left" w:pos="-90"/>
          <w:tab w:val="left" w:pos="360"/>
          <w:tab w:val="left" w:pos="720"/>
          <w:tab w:val="left" w:pos="1080"/>
          <w:tab w:val="left" w:pos="1440"/>
          <w:tab w:val="left" w:pos="1800"/>
          <w:tab w:val="left" w:pos="2160"/>
          <w:tab w:val="left" w:pos="2520"/>
          <w:tab w:val="left" w:pos="2880"/>
        </w:tabs>
        <w:ind w:left="720"/>
        <w:jc w:val="both"/>
        <w:rPr>
          <w:rFonts w:ascii="Times New Roman" w:hAnsi="Times New Roman"/>
        </w:rPr>
      </w:pPr>
      <w:r w:rsidRPr="00990A31">
        <w:rPr>
          <w:rFonts w:ascii="Times New Roman" w:hAnsi="Times New Roman"/>
        </w:rPr>
        <w:t>Because of the important role that parents play in the total education of their children, each school will develop procedures for making parents aware of the District Student Progression Plan, and to assist them in understanding the importance of the requirements in the plan.</w:t>
      </w:r>
    </w:p>
    <w:p w14:paraId="2115F9A0"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63163A29"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00AC2858">
        <w:rPr>
          <w:rFonts w:ascii="Times New Roman" w:hAnsi="Times New Roman"/>
        </w:rPr>
        <w:tab/>
      </w:r>
      <w:r w:rsidRPr="00990A31">
        <w:rPr>
          <w:rFonts w:ascii="Times New Roman" w:hAnsi="Times New Roman"/>
        </w:rPr>
        <w:t>Procedures which a school might use to inform parents and the public of the plan are:</w:t>
      </w:r>
    </w:p>
    <w:p w14:paraId="66C218F0" w14:textId="77777777" w:rsidR="00AC2858"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r>
    </w:p>
    <w:p w14:paraId="3F438FD8" w14:textId="77777777" w:rsidR="000F4178" w:rsidRPr="00990A31" w:rsidRDefault="00AC285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Pr>
          <w:rFonts w:ascii="Times New Roman" w:hAnsi="Times New Roman"/>
        </w:rPr>
        <w:tab/>
      </w:r>
      <w:r>
        <w:rPr>
          <w:rFonts w:ascii="Times New Roman" w:hAnsi="Times New Roman"/>
        </w:rPr>
        <w:tab/>
      </w:r>
      <w:r w:rsidR="000F4178" w:rsidRPr="00990A31">
        <w:rPr>
          <w:rFonts w:ascii="Times New Roman" w:hAnsi="Times New Roman"/>
        </w:rPr>
        <w:t>Parent-teacher programs,</w:t>
      </w:r>
    </w:p>
    <w:p w14:paraId="1DF23773"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t>A special "parent night" meeting,</w:t>
      </w:r>
    </w:p>
    <w:p w14:paraId="7045F26B"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t>Memorandum/newsletter to parents,</w:t>
      </w:r>
    </w:p>
    <w:p w14:paraId="4671E330"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t>School and district advisory meetings,</w:t>
      </w:r>
    </w:p>
    <w:p w14:paraId="1A258D12"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t>News media release,</w:t>
      </w:r>
    </w:p>
    <w:p w14:paraId="2DA19CD8"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t>School/district newsletter,</w:t>
      </w:r>
    </w:p>
    <w:p w14:paraId="2C0AD1E1"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t>Parent-teacher conferences,</w:t>
      </w:r>
    </w:p>
    <w:p w14:paraId="36225C30"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t>Student Handbooks,</w:t>
      </w:r>
    </w:p>
    <w:p w14:paraId="5F3760CC" w14:textId="77777777" w:rsidR="000F4178" w:rsidRPr="00990A31" w:rsidRDefault="00AC285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Pr>
          <w:rFonts w:ascii="Times New Roman" w:hAnsi="Times New Roman"/>
        </w:rPr>
        <w:tab/>
      </w:r>
      <w:r>
        <w:rPr>
          <w:rFonts w:ascii="Times New Roman" w:hAnsi="Times New Roman"/>
        </w:rPr>
        <w:tab/>
        <w:t>District web page</w:t>
      </w:r>
    </w:p>
    <w:p w14:paraId="6A895743"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31E5876C" w14:textId="77777777" w:rsidR="000F4178" w:rsidRPr="0067630C" w:rsidRDefault="000F4178" w:rsidP="000F4178">
      <w:pPr>
        <w:tabs>
          <w:tab w:val="left" w:pos="-90"/>
          <w:tab w:val="left" w:pos="360"/>
          <w:tab w:val="left" w:pos="720"/>
          <w:tab w:val="left" w:pos="1080"/>
          <w:tab w:val="left" w:pos="1440"/>
          <w:tab w:val="left" w:pos="1800"/>
          <w:tab w:val="left" w:pos="2160"/>
          <w:tab w:val="left" w:pos="2520"/>
          <w:tab w:val="left" w:pos="2880"/>
        </w:tabs>
        <w:ind w:left="360" w:hanging="360"/>
        <w:jc w:val="both"/>
        <w:rPr>
          <w:rFonts w:ascii="Times New Roman" w:hAnsi="Times New Roman"/>
          <w:b/>
        </w:rPr>
      </w:pPr>
      <w:r w:rsidRPr="0067630C">
        <w:rPr>
          <w:rFonts w:ascii="Times New Roman" w:hAnsi="Times New Roman"/>
          <w:b/>
        </w:rPr>
        <w:t>IX.</w:t>
      </w:r>
      <w:r w:rsidRPr="0067630C">
        <w:rPr>
          <w:rFonts w:ascii="Times New Roman" w:hAnsi="Times New Roman"/>
          <w:b/>
        </w:rPr>
        <w:tab/>
      </w:r>
      <w:r w:rsidRPr="0067630C">
        <w:rPr>
          <w:rFonts w:ascii="Times New Roman" w:hAnsi="Times New Roman"/>
          <w:b/>
        </w:rPr>
        <w:tab/>
        <w:t>District Reporting</w:t>
      </w:r>
    </w:p>
    <w:p w14:paraId="4D890B28"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360" w:hanging="360"/>
        <w:jc w:val="both"/>
        <w:rPr>
          <w:rFonts w:ascii="Times New Roman" w:hAnsi="Times New Roman"/>
        </w:rPr>
      </w:pPr>
    </w:p>
    <w:p w14:paraId="1D7DDDF7"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ind w:left="720" w:hanging="360"/>
        <w:jc w:val="both"/>
        <w:rPr>
          <w:rFonts w:ascii="Times New Roman" w:hAnsi="Times New Roman"/>
        </w:rPr>
      </w:pPr>
      <w:r w:rsidRPr="00990A31">
        <w:rPr>
          <w:rFonts w:ascii="Times New Roman" w:hAnsi="Times New Roman"/>
          <w:color w:val="FF0000"/>
        </w:rPr>
        <w:tab/>
      </w:r>
      <w:r w:rsidRPr="00990A31">
        <w:rPr>
          <w:rFonts w:ascii="Times New Roman" w:hAnsi="Times New Roman"/>
        </w:rPr>
        <w:t xml:space="preserve">The district will publish </w:t>
      </w:r>
      <w:r w:rsidR="00AC2858">
        <w:rPr>
          <w:rFonts w:ascii="Times New Roman" w:hAnsi="Times New Roman"/>
        </w:rPr>
        <w:t xml:space="preserve">the following information </w:t>
      </w:r>
      <w:r w:rsidRPr="00990A31">
        <w:rPr>
          <w:rFonts w:ascii="Times New Roman" w:hAnsi="Times New Roman"/>
        </w:rPr>
        <w:t>in a local newspaper</w:t>
      </w:r>
      <w:r w:rsidR="00AC2858">
        <w:rPr>
          <w:rFonts w:ascii="Times New Roman" w:hAnsi="Times New Roman"/>
        </w:rPr>
        <w:t xml:space="preserve"> and on the district’s web page</w:t>
      </w:r>
      <w:r w:rsidRPr="00990A31">
        <w:rPr>
          <w:rFonts w:ascii="Times New Roman" w:hAnsi="Times New Roman"/>
        </w:rPr>
        <w:t xml:space="preserve"> each year:</w:t>
      </w:r>
    </w:p>
    <w:p w14:paraId="00B91DCF"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t>Policies/procedures on retention/promotion,</w:t>
      </w:r>
    </w:p>
    <w:p w14:paraId="58B92FD7"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t>Number/percent students</w:t>
      </w:r>
      <w:r w:rsidR="00CE5FA4">
        <w:rPr>
          <w:rFonts w:ascii="Times New Roman" w:hAnsi="Times New Roman"/>
        </w:rPr>
        <w:t xml:space="preserve"> in 3-10</w:t>
      </w:r>
      <w:r w:rsidRPr="00990A31">
        <w:rPr>
          <w:rFonts w:ascii="Times New Roman" w:hAnsi="Times New Roman"/>
        </w:rPr>
        <w:t xml:space="preserve"> at Levels 1 and 2 on </w:t>
      </w:r>
      <w:r w:rsidR="00AC2858">
        <w:rPr>
          <w:rFonts w:ascii="Times New Roman" w:hAnsi="Times New Roman"/>
        </w:rPr>
        <w:t>FSA ELA</w:t>
      </w:r>
      <w:r w:rsidRPr="00990A31">
        <w:rPr>
          <w:rFonts w:ascii="Times New Roman" w:hAnsi="Times New Roman"/>
        </w:rPr>
        <w:t xml:space="preserve"> by grade,</w:t>
      </w:r>
    </w:p>
    <w:p w14:paraId="536D3A4D"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t>Number/percent retained 3-</w:t>
      </w:r>
      <w:r w:rsidRPr="002320D9">
        <w:rPr>
          <w:rFonts w:ascii="Times New Roman" w:hAnsi="Times New Roman"/>
        </w:rPr>
        <w:t>10</w:t>
      </w:r>
      <w:r w:rsidRPr="00990A31">
        <w:rPr>
          <w:rFonts w:ascii="Times New Roman" w:hAnsi="Times New Roman"/>
        </w:rPr>
        <w:t xml:space="preserve"> by grade,</w:t>
      </w:r>
    </w:p>
    <w:p w14:paraId="20627032"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t>Number promoted for good cause by each category of good cause,</w:t>
      </w:r>
    </w:p>
    <w:p w14:paraId="7B76E7EE"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b/>
      </w:r>
      <w:r w:rsidRPr="00990A31">
        <w:rPr>
          <w:rFonts w:ascii="Times New Roman" w:hAnsi="Times New Roman"/>
        </w:rPr>
        <w:tab/>
        <w:t>Revisions to policy on rete</w:t>
      </w:r>
      <w:r w:rsidR="00AC2858">
        <w:rPr>
          <w:rFonts w:ascii="Times New Roman" w:hAnsi="Times New Roman"/>
        </w:rPr>
        <w:t>ntion/promotion from prior year</w:t>
      </w:r>
    </w:p>
    <w:p w14:paraId="1BAC9764" w14:textId="77777777" w:rsidR="000F4178" w:rsidRPr="00990A31" w:rsidRDefault="000F4178" w:rsidP="000000E4">
      <w:pPr>
        <w:tabs>
          <w:tab w:val="left" w:pos="-90"/>
          <w:tab w:val="left" w:pos="360"/>
          <w:tab w:val="left" w:pos="720"/>
          <w:tab w:val="left" w:pos="1080"/>
          <w:tab w:val="left" w:pos="1440"/>
          <w:tab w:val="left" w:pos="1800"/>
          <w:tab w:val="left" w:pos="2160"/>
          <w:tab w:val="left" w:pos="2520"/>
          <w:tab w:val="left" w:pos="2880"/>
        </w:tabs>
        <w:jc w:val="center"/>
        <w:rPr>
          <w:rFonts w:ascii="Times New Roman" w:hAnsi="Times New Roman"/>
        </w:rPr>
      </w:pPr>
      <w:r w:rsidRPr="00990A31">
        <w:rPr>
          <w:rFonts w:ascii="Times New Roman" w:hAnsi="Times New Roman"/>
        </w:rPr>
        <w:br w:type="page"/>
      </w:r>
      <w:r w:rsidR="000000E4" w:rsidRPr="00990A31">
        <w:rPr>
          <w:rFonts w:ascii="Times New Roman" w:hAnsi="Times New Roman"/>
        </w:rPr>
        <w:lastRenderedPageBreak/>
        <w:t xml:space="preserve"> </w:t>
      </w:r>
      <w:r w:rsidR="00E92240">
        <w:rPr>
          <w:rFonts w:ascii="Times New Roman" w:hAnsi="Times New Roman"/>
        </w:rPr>
        <w:t xml:space="preserve">Appendix </w:t>
      </w:r>
      <w:r w:rsidR="00E92240" w:rsidRPr="000000E4">
        <w:rPr>
          <w:rFonts w:ascii="Times New Roman" w:hAnsi="Times New Roman"/>
        </w:rPr>
        <w:t>A</w:t>
      </w:r>
    </w:p>
    <w:p w14:paraId="4738899B"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center"/>
        <w:rPr>
          <w:rFonts w:ascii="Times New Roman" w:hAnsi="Times New Roman"/>
        </w:rPr>
      </w:pPr>
    </w:p>
    <w:p w14:paraId="5F03D493"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center"/>
        <w:rPr>
          <w:rFonts w:ascii="Times New Roman" w:hAnsi="Times New Roman"/>
        </w:rPr>
      </w:pPr>
      <w:r w:rsidRPr="00990A31">
        <w:rPr>
          <w:rFonts w:ascii="Times New Roman" w:hAnsi="Times New Roman"/>
        </w:rPr>
        <w:t>HOLMES COUNTY</w:t>
      </w:r>
    </w:p>
    <w:p w14:paraId="30FF005E"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center"/>
        <w:rPr>
          <w:rFonts w:ascii="Times New Roman" w:hAnsi="Times New Roman"/>
        </w:rPr>
      </w:pPr>
    </w:p>
    <w:p w14:paraId="41BDDE61"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center"/>
        <w:rPr>
          <w:rFonts w:ascii="Times New Roman" w:hAnsi="Times New Roman"/>
        </w:rPr>
      </w:pPr>
      <w:r w:rsidRPr="00990A31">
        <w:rPr>
          <w:rFonts w:ascii="Times New Roman" w:hAnsi="Times New Roman"/>
        </w:rPr>
        <w:t>FOREIGN EXCHANGE VISITOR PROGRAM</w:t>
      </w:r>
    </w:p>
    <w:p w14:paraId="2C090CFA"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center"/>
        <w:rPr>
          <w:rFonts w:ascii="Times New Roman" w:hAnsi="Times New Roman"/>
        </w:rPr>
      </w:pPr>
      <w:r w:rsidRPr="00990A31">
        <w:rPr>
          <w:rFonts w:ascii="Times New Roman" w:hAnsi="Times New Roman"/>
        </w:rPr>
        <w:t>REQUIREMENTS AND PROCEDURES</w:t>
      </w:r>
    </w:p>
    <w:p w14:paraId="72438F36"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center"/>
        <w:rPr>
          <w:rFonts w:ascii="Times New Roman" w:hAnsi="Times New Roman"/>
        </w:rPr>
      </w:pPr>
    </w:p>
    <w:p w14:paraId="24D9F3E5"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The School Board recognizes the importance of intercultural and international education as part of a school program.</w:t>
      </w:r>
    </w:p>
    <w:p w14:paraId="586E539C"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1B8A6316"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Foreign exchange visitor programs improve America’s knowledge of a foreign culture by allowing county students and their communities to experience international understanding on a personal basis.  Further, these programs improve the foreign student’s knowledge of American culture and language skills through active participation in family, school, and community life.</w:t>
      </w:r>
    </w:p>
    <w:p w14:paraId="27080D8C"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7AFC836E"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Any student from a foreign country sponsored by a Foreign Exchange Visitor Program, who fulfills all eligibility requirements (applicable federal, state, and district regulations), including the approval of the principal, may attend a Holmes County high school at the discretion of the Holmes County School Board.</w:t>
      </w:r>
    </w:p>
    <w:p w14:paraId="444B0F6B"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0E9B4A79"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Organizations and institutions sponsoring students must be approved by the Council on standards for International Educational Travel (CSIET) and have J visa status in order to be eligible to participate in the Foreign Exchange Visitor Program.  It should not be necessary to issue an I-20 to foreign exchange students.  The USIA “Regulations governing Designated Foreign-Exchange Visitor Programs” is the Federal guidelines under which all foreign exchange student-sponsoring organizations must operate.</w:t>
      </w:r>
    </w:p>
    <w:p w14:paraId="7684CC2F"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5F9A2B2C"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ELIGIBILITY REQUIREMENTS</w:t>
      </w:r>
    </w:p>
    <w:p w14:paraId="387719D1"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4C2630CE"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 xml:space="preserve">Sponsors:  Applications may be made by CSIET – approved organizations desiring to sponsor foreign students in </w:t>
      </w:r>
      <w:r w:rsidR="00226000">
        <w:rPr>
          <w:rFonts w:ascii="Times New Roman" w:hAnsi="Times New Roman"/>
        </w:rPr>
        <w:t>Holmes District Schools</w:t>
      </w:r>
      <w:r w:rsidRPr="00990A31">
        <w:rPr>
          <w:rFonts w:ascii="Times New Roman" w:hAnsi="Times New Roman"/>
        </w:rPr>
        <w:t>.  Any organization sponsoring a student must supply the name, address, and telephone number of a local representative who is a resident of Holmes County and can be contacted at any time in case of emergency or other problem.</w:t>
      </w:r>
    </w:p>
    <w:p w14:paraId="702B2C6B"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Students:  Students must meet the following eligibility requirements prior to acceptance:</w:t>
      </w:r>
    </w:p>
    <w:p w14:paraId="4354000E"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0892E43E"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Agree to be in attendance for one school year.</w:t>
      </w:r>
    </w:p>
    <w:p w14:paraId="064AD91F"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00782F64"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Be at least 15 but not more than 18 ½ years of age on the date of enrollment in the program or who have not completed more than 11 years of primary and secondary education (exclusive of kindergarten)</w:t>
      </w:r>
    </w:p>
    <w:p w14:paraId="1DBEBA7D"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390518DD"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Effective as of 2001-2002 school year, must have sufficient knowledge of the English language to participate in high school classes as evidenced by a pre-entry score or 45 on the Test of Spoken English (TSE) and a pre-entry score of 520 (paper-based total) or 157 (computer-based total) on the Test of English as a Foreign Language (TOFEL).</w:t>
      </w:r>
    </w:p>
    <w:p w14:paraId="1397B842"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3E846F3A"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Have appropriate medical insurance coverage with a hold harmless clause for the Holmes County School Board and Public School System.</w:t>
      </w:r>
    </w:p>
    <w:p w14:paraId="79ABE732"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52D17547"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Be accepted by a suitable host family; any agency that places a student with a host family that is unsuitable will be prohibited from placing students in Holmes County.</w:t>
      </w:r>
    </w:p>
    <w:p w14:paraId="488D1868"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67EE3208"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lastRenderedPageBreak/>
        <w:t>Obtain written approval of the principal.</w:t>
      </w:r>
    </w:p>
    <w:p w14:paraId="38025E75"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4DEE8A84"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Must provide an official transcript in English from the school, which the student is transferring from with subjects, description of subjects, grades, and credits earned.</w:t>
      </w:r>
    </w:p>
    <w:p w14:paraId="5344C5E4"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106890CD"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An official copy of these scores must be presented to the school prior to acceptance.</w:t>
      </w:r>
    </w:p>
    <w:p w14:paraId="1687BB34"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70256C3D"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PROCEDURES</w:t>
      </w:r>
    </w:p>
    <w:p w14:paraId="66B662C2"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7DF79D64"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The total number of exchange students placed will be at the discretion of the Superintendent.  This would include all organizations sponsoring exchange students.  Student assignment for each organization would be on first come, first serves basis.</w:t>
      </w:r>
    </w:p>
    <w:p w14:paraId="1F5DFB45"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737D35F1"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Transcripts are to be evaluated by the Exchange Program home office for each student prior to enrolling and recommended grade placement based on Holmes County credit requirements.</w:t>
      </w:r>
    </w:p>
    <w:p w14:paraId="258B6161"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6F237F68"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Exchange students who have finished high school in their home county will not be placed in high school.  They would be better served at the college level.</w:t>
      </w:r>
    </w:p>
    <w:p w14:paraId="3FDBA953"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p>
    <w:p w14:paraId="68FBA865"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Exchange students would be informed by the Exchange Program home office of recommended grade/school placement before coming to Holmes County.</w:t>
      </w:r>
    </w:p>
    <w:p w14:paraId="19782354" w14:textId="77777777" w:rsidR="000F4178" w:rsidRPr="00990A31" w:rsidRDefault="000F4178" w:rsidP="000F4178">
      <w:pPr>
        <w:tabs>
          <w:tab w:val="left" w:pos="-90"/>
          <w:tab w:val="left" w:pos="360"/>
          <w:tab w:val="left" w:pos="720"/>
          <w:tab w:val="left" w:pos="1080"/>
          <w:tab w:val="left" w:pos="1440"/>
          <w:tab w:val="left" w:pos="1800"/>
          <w:tab w:val="left" w:pos="2160"/>
          <w:tab w:val="left" w:pos="2520"/>
          <w:tab w:val="left" w:pos="2880"/>
        </w:tabs>
        <w:jc w:val="both"/>
        <w:rPr>
          <w:rFonts w:ascii="Times New Roman" w:hAnsi="Times New Roman"/>
        </w:rPr>
      </w:pPr>
      <w:r w:rsidRPr="00990A31">
        <w:rPr>
          <w:rFonts w:ascii="Times New Roman" w:hAnsi="Times New Roman"/>
        </w:rPr>
        <w:t>Students meeting academic requirements for graduation would graduate with a high school diploma.</w:t>
      </w:r>
    </w:p>
    <w:p w14:paraId="30F011ED"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04EC84B9"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00AC5599"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6E5C7E62"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6D697175"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013284A0"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0A16AFFE"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236A49CA"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3F9D974C"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1BC216B1"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7FED3873"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4A9B7DCD"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4A35FC36"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14197C2F"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30BDE560"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0015669A"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500DC370"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3B0F80F2"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5CD2A28C"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17B2BE83"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3F435F69"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p w14:paraId="16B02559" w14:textId="77777777" w:rsidR="000F4178" w:rsidRPr="00990A31" w:rsidRDefault="000F4178" w:rsidP="000F4178">
      <w:pPr>
        <w:tabs>
          <w:tab w:val="left" w:pos="-720"/>
          <w:tab w:val="left" w:pos="-360"/>
          <w:tab w:val="left" w:pos="-90"/>
          <w:tab w:val="left" w:pos="360"/>
          <w:tab w:val="left" w:pos="720"/>
          <w:tab w:val="left" w:pos="1080"/>
          <w:tab w:val="left" w:pos="1440"/>
          <w:tab w:val="left" w:pos="1800"/>
          <w:tab w:val="left" w:pos="2160"/>
          <w:tab w:val="left" w:pos="2520"/>
          <w:tab w:val="left" w:pos="2880"/>
        </w:tabs>
        <w:ind w:right="15"/>
        <w:jc w:val="both"/>
        <w:rPr>
          <w:rFonts w:ascii="Times New Roman" w:hAnsi="Times New Roman"/>
        </w:rPr>
      </w:pPr>
    </w:p>
    <w:sectPr w:rsidR="000F4178" w:rsidRPr="00990A31" w:rsidSect="00326FF3">
      <w:headerReference w:type="even" r:id="rId20"/>
      <w:headerReference w:type="default" r:id="rId21"/>
      <w:footerReference w:type="default" r:id="rId22"/>
      <w:headerReference w:type="first" r:id="rId23"/>
      <w:type w:val="continuous"/>
      <w:pgSz w:w="12240" w:h="15840" w:code="1"/>
      <w:pgMar w:top="1080" w:right="720" w:bottom="720" w:left="1080" w:header="86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227B6" w14:textId="77777777" w:rsidR="00BD35BE" w:rsidRDefault="00BD35BE">
      <w:r>
        <w:separator/>
      </w:r>
    </w:p>
  </w:endnote>
  <w:endnote w:type="continuationSeparator" w:id="0">
    <w:p w14:paraId="49227D81" w14:textId="77777777" w:rsidR="00BD35BE" w:rsidRDefault="00BD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9D8B8" w14:textId="77777777" w:rsidR="00D025CC" w:rsidRDefault="00D025CC" w:rsidP="000F41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FBD851" w14:textId="77777777" w:rsidR="00D025CC" w:rsidRDefault="00D025CC" w:rsidP="000F41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F0D63" w14:textId="77777777" w:rsidR="00D025CC" w:rsidRDefault="00D025CC">
    <w:pPr>
      <w:pStyle w:val="Footer"/>
      <w:jc w:val="center"/>
    </w:pPr>
    <w:r>
      <w:fldChar w:fldCharType="begin"/>
    </w:r>
    <w:r>
      <w:instrText xml:space="preserve"> PAGE   \* MERGEFORMAT </w:instrText>
    </w:r>
    <w:r>
      <w:fldChar w:fldCharType="separate"/>
    </w:r>
    <w:r w:rsidR="002D5DEA">
      <w:rPr>
        <w:noProof/>
      </w:rPr>
      <w:t>ii</w:t>
    </w:r>
    <w:r>
      <w:fldChar w:fldCharType="end"/>
    </w:r>
  </w:p>
  <w:p w14:paraId="65D1996E" w14:textId="77777777" w:rsidR="00D025CC" w:rsidRPr="00183E03" w:rsidRDefault="00D025CC" w:rsidP="000F41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45FA8" w14:textId="77777777" w:rsidR="00D025CC" w:rsidRDefault="00D025CC">
    <w:pPr>
      <w:pStyle w:val="Footer"/>
      <w:jc w:val="center"/>
    </w:pPr>
    <w:r>
      <w:fldChar w:fldCharType="begin"/>
    </w:r>
    <w:r>
      <w:instrText xml:space="preserve"> PAGE   \* MERGEFORMAT </w:instrText>
    </w:r>
    <w:r>
      <w:fldChar w:fldCharType="separate"/>
    </w:r>
    <w:r w:rsidR="00220E9E">
      <w:rPr>
        <w:noProof/>
      </w:rPr>
      <w:t>1</w:t>
    </w:r>
    <w:r>
      <w:fldChar w:fldCharType="end"/>
    </w:r>
  </w:p>
  <w:p w14:paraId="53668B38" w14:textId="77777777" w:rsidR="00D025CC" w:rsidRPr="00183E03" w:rsidRDefault="00D025CC" w:rsidP="000F4178">
    <w:pPr>
      <w:pStyle w:val="Footer"/>
      <w:tabs>
        <w:tab w:val="clear" w:pos="4320"/>
        <w:tab w:val="clear" w:pos="8640"/>
        <w:tab w:val="left" w:pos="613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90595" w14:textId="77777777" w:rsidR="00D025CC" w:rsidRDefault="00D025CC">
    <w:pPr>
      <w:ind w:left="288" w:right="900"/>
      <w:jc w:val="center"/>
    </w:pPr>
    <w:r>
      <w:rPr>
        <w:rFonts w:ascii="CG Times" w:hAnsi="CG Times"/>
        <w:b/>
      </w:rPr>
      <w:tab/>
    </w:r>
    <w:r>
      <w:rPr>
        <w:rStyle w:val="PageNumber"/>
      </w:rPr>
      <w:fldChar w:fldCharType="begin"/>
    </w:r>
    <w:r>
      <w:rPr>
        <w:rStyle w:val="PageNumber"/>
      </w:rPr>
      <w:instrText xml:space="preserve"> PAGE </w:instrText>
    </w:r>
    <w:r>
      <w:rPr>
        <w:rStyle w:val="PageNumber"/>
      </w:rPr>
      <w:fldChar w:fldCharType="separate"/>
    </w:r>
    <w:r w:rsidR="00220E9E">
      <w:rPr>
        <w:rStyle w:val="PageNumber"/>
        <w:noProof/>
      </w:rPr>
      <w:t>22</w:t>
    </w:r>
    <w:r>
      <w:rPr>
        <w:rStyle w:val="PageNumber"/>
      </w:rPr>
      <w:fldChar w:fldCharType="end"/>
    </w:r>
    <w:r>
      <w:rPr>
        <w:rFonts w:ascii="CG Times" w:hAnsi="CG Times"/>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D395D" w14:textId="77777777" w:rsidR="00BD35BE" w:rsidRDefault="00BD35BE">
      <w:r>
        <w:separator/>
      </w:r>
    </w:p>
  </w:footnote>
  <w:footnote w:type="continuationSeparator" w:id="0">
    <w:p w14:paraId="7E52175F" w14:textId="77777777" w:rsidR="00BD35BE" w:rsidRDefault="00BD3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4E1FE" w14:textId="77777777" w:rsidR="00D025CC" w:rsidRDefault="00D025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2BB8D" w14:textId="77777777" w:rsidR="00D025CC" w:rsidRDefault="00D025CC">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EF125" w14:textId="77777777" w:rsidR="00D025CC" w:rsidRDefault="00D02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3F42539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58344D2E"/>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C7C42F9A"/>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860674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3"/>
    <w:multiLevelType w:val="multilevel"/>
    <w:tmpl w:val="5054195C"/>
    <w:name w:val="AutoList3"/>
    <w:lvl w:ilvl="0">
      <w:start w:val="1"/>
      <w:numFmt w:val="decimal"/>
      <w:lvlText w:val="II"/>
      <w:lvlJc w:val="left"/>
    </w:lvl>
    <w:lvl w:ilvl="1">
      <w:start w:val="5"/>
      <w:numFmt w:val="lowerLetter"/>
      <w:lvlText w:val="%2."/>
      <w:lvlJc w:val="left"/>
      <w:pPr>
        <w:tabs>
          <w:tab w:val="num" w:pos="360"/>
        </w:tabs>
        <w:ind w:left="360" w:hanging="360"/>
      </w:pPr>
      <w:rPr>
        <w:rFonts w:hint="default"/>
      </w:rPr>
    </w:lvl>
    <w:lvl w:ilvl="2">
      <w:start w:val="1"/>
      <w:numFmt w:val="decimal"/>
      <w:lvlText w:val="II"/>
      <w:lvlJc w:val="left"/>
    </w:lvl>
    <w:lvl w:ilvl="3">
      <w:start w:val="1"/>
      <w:numFmt w:val="decimal"/>
      <w:lvlText w:val="%4."/>
      <w:lvlJc w:val="left"/>
    </w:lvl>
    <w:lvl w:ilvl="4">
      <w:start w:val="1"/>
      <w:numFmt w:val="decimal"/>
      <w:pStyle w:val="Level5"/>
      <w:lvlText w:val="%5."/>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7" w15:restartNumberingAfterBreak="0">
    <w:nsid w:val="00000004"/>
    <w:multiLevelType w:val="multilevel"/>
    <w:tmpl w:val="00000000"/>
    <w:name w:val="AutoList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5"/>
    <w:multiLevelType w:val="multilevel"/>
    <w:tmpl w:val="00000000"/>
    <w:name w:val="AutoList6"/>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9" w15:restartNumberingAfterBreak="0">
    <w:nsid w:val="00000006"/>
    <w:multiLevelType w:val="multilevel"/>
    <w:tmpl w:val="00000000"/>
    <w:name w:val="AutoList8"/>
    <w:lvl w:ilvl="0">
      <w:start w:val="1"/>
      <w:numFmt w:val="decimal"/>
      <w:lvlText w:val="II"/>
      <w:lvlJc w:val="left"/>
    </w:lvl>
    <w:lvl w:ilvl="1">
      <w:start w:val="1"/>
      <w:numFmt w:val="decimal"/>
      <w:lvlText w:val="II"/>
      <w:lvlJc w:val="left"/>
    </w:lvl>
    <w:lvl w:ilvl="2">
      <w:start w:val="1"/>
      <w:numFmt w:val="upperLetter"/>
      <w:lvlText w:val="A."/>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10" w15:restartNumberingAfterBreak="0">
    <w:nsid w:val="00000007"/>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pStyle w:val="Level6"/>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0000008"/>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2" w15:restartNumberingAfterBreak="0">
    <w:nsid w:val="00000009"/>
    <w:multiLevelType w:val="multilevel"/>
    <w:tmpl w:val="00000000"/>
    <w:name w:val="AutoList12"/>
    <w:lvl w:ilvl="0">
      <w:start w:val="1"/>
      <w:numFmt w:val="upperLetter"/>
      <w:lvlText w:val="%1."/>
      <w:lvlJc w:val="left"/>
    </w:lvl>
    <w:lvl w:ilvl="1">
      <w:start w:val="1"/>
      <w:numFmt w:val="upperLetter"/>
      <w:lvlText w:val="%2."/>
      <w:lvlJc w:val="left"/>
    </w:lvl>
    <w:lvl w:ilvl="2">
      <w:start w:val="1"/>
      <w:numFmt w:val="upperLetter"/>
      <w:pStyle w:val="Level3"/>
      <w:lvlText w:val="%3."/>
      <w:lvlJc w:val="left"/>
    </w:lvl>
    <w:lvl w:ilvl="3">
      <w:start w:val="1"/>
      <w:numFmt w:val="decimal"/>
      <w:pStyle w:val="Level4"/>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3" w15:restartNumberingAfterBreak="0">
    <w:nsid w:val="0000000A"/>
    <w:multiLevelType w:val="multilevel"/>
    <w:tmpl w:val="00000000"/>
    <w:name w:val="AutoList13"/>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4" w15:restartNumberingAfterBreak="0">
    <w:nsid w:val="00956F92"/>
    <w:multiLevelType w:val="multilevel"/>
    <w:tmpl w:val="EF74BF66"/>
    <w:styleLink w:val="CurrentList1"/>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1054989"/>
    <w:multiLevelType w:val="hybridMultilevel"/>
    <w:tmpl w:val="FC32D676"/>
    <w:lvl w:ilvl="0" w:tplc="E584780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02B914BB"/>
    <w:multiLevelType w:val="hybridMultilevel"/>
    <w:tmpl w:val="184A4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54A1AB5"/>
    <w:multiLevelType w:val="multilevel"/>
    <w:tmpl w:val="A02EA3B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08DA34C3"/>
    <w:multiLevelType w:val="hybridMultilevel"/>
    <w:tmpl w:val="B3C86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9BC11BC"/>
    <w:multiLevelType w:val="multilevel"/>
    <w:tmpl w:val="FF0052F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0" w15:restartNumberingAfterBreak="0">
    <w:nsid w:val="0BAB51B4"/>
    <w:multiLevelType w:val="hybridMultilevel"/>
    <w:tmpl w:val="EF74BF6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E340D5A"/>
    <w:multiLevelType w:val="hybridMultilevel"/>
    <w:tmpl w:val="BF6AE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Time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ime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imes"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F916BD3"/>
    <w:multiLevelType w:val="hybridMultilevel"/>
    <w:tmpl w:val="9484F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726AEF"/>
    <w:multiLevelType w:val="multilevel"/>
    <w:tmpl w:val="406E514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4" w15:restartNumberingAfterBreak="0">
    <w:nsid w:val="13722BDC"/>
    <w:multiLevelType w:val="multilevel"/>
    <w:tmpl w:val="B6BCF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AA621B"/>
    <w:multiLevelType w:val="hybridMultilevel"/>
    <w:tmpl w:val="47EA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867002"/>
    <w:multiLevelType w:val="hybridMultilevel"/>
    <w:tmpl w:val="BABC35DE"/>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1797322A"/>
    <w:multiLevelType w:val="hybridMultilevel"/>
    <w:tmpl w:val="BBC4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517CCC"/>
    <w:multiLevelType w:val="hybridMultilevel"/>
    <w:tmpl w:val="F22E7B42"/>
    <w:lvl w:ilvl="0" w:tplc="846ED660">
      <w:start w:val="3"/>
      <w:numFmt w:val="decimal"/>
      <w:lvlText w:val="%1."/>
      <w:lvlJc w:val="left"/>
      <w:pPr>
        <w:tabs>
          <w:tab w:val="num" w:pos="1440"/>
        </w:tabs>
        <w:ind w:left="1440" w:hanging="360"/>
      </w:pPr>
      <w:rPr>
        <w:rFonts w:hint="default"/>
      </w:rPr>
    </w:lvl>
    <w:lvl w:ilvl="1" w:tplc="0409000F">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1B554795"/>
    <w:multiLevelType w:val="hybridMultilevel"/>
    <w:tmpl w:val="5F4C6AB8"/>
    <w:lvl w:ilvl="0" w:tplc="9AFAD448">
      <w:start w:val="5"/>
      <w:numFmt w:val="upp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D860BF"/>
    <w:multiLevelType w:val="hybridMultilevel"/>
    <w:tmpl w:val="80F0E9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1C8A04FE"/>
    <w:multiLevelType w:val="hybridMultilevel"/>
    <w:tmpl w:val="8A927A88"/>
    <w:lvl w:ilvl="0" w:tplc="90D499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C965E59"/>
    <w:multiLevelType w:val="hybridMultilevel"/>
    <w:tmpl w:val="9E246C3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20B97E22"/>
    <w:multiLevelType w:val="hybridMultilevel"/>
    <w:tmpl w:val="9828CFB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10E58C0"/>
    <w:multiLevelType w:val="hybridMultilevel"/>
    <w:tmpl w:val="09F689B4"/>
    <w:lvl w:ilvl="0" w:tplc="56989A2C">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24ED5905"/>
    <w:multiLevelType w:val="hybridMultilevel"/>
    <w:tmpl w:val="9EF25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27F114BE"/>
    <w:multiLevelType w:val="hybridMultilevel"/>
    <w:tmpl w:val="6978A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A03B6D"/>
    <w:multiLevelType w:val="hybridMultilevel"/>
    <w:tmpl w:val="0610D1C6"/>
    <w:lvl w:ilvl="0" w:tplc="FFFFFFFF">
      <w:start w:val="1"/>
      <w:numFmt w:val="upperRoman"/>
      <w:pStyle w:val="Heading1"/>
      <w:lvlText w:val="%1."/>
      <w:lvlJc w:val="right"/>
      <w:pPr>
        <w:tabs>
          <w:tab w:val="num" w:pos="756"/>
        </w:tabs>
        <w:ind w:left="756" w:hanging="180"/>
      </w:pPr>
      <w:rPr>
        <w:b w:val="0"/>
      </w:r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196"/>
        </w:tabs>
        <w:ind w:left="2196" w:hanging="180"/>
      </w:pPr>
    </w:lvl>
    <w:lvl w:ilvl="3" w:tplc="FFFFFFFF">
      <w:start w:val="2"/>
      <w:numFmt w:val="decimal"/>
      <w:lvlText w:val="%4."/>
      <w:lvlJc w:val="left"/>
      <w:pPr>
        <w:tabs>
          <w:tab w:val="num" w:pos="4341"/>
        </w:tabs>
        <w:ind w:left="4341" w:hanging="1785"/>
      </w:pPr>
      <w:rPr>
        <w:rFonts w:hint="default"/>
      </w:rPr>
    </w:lvl>
    <w:lvl w:ilvl="4" w:tplc="FFFFFFFF">
      <w:start w:val="2"/>
      <w:numFmt w:val="upperLetter"/>
      <w:lvlText w:val="%5."/>
      <w:lvlJc w:val="left"/>
      <w:pPr>
        <w:tabs>
          <w:tab w:val="num" w:pos="3636"/>
        </w:tabs>
        <w:ind w:left="3636" w:hanging="360"/>
      </w:pPr>
      <w:rPr>
        <w:rFonts w:hint="default"/>
      </w:rPr>
    </w:lvl>
    <w:lvl w:ilvl="5" w:tplc="FFFFFFFF" w:tentative="1">
      <w:start w:val="1"/>
      <w:numFmt w:val="lowerRoman"/>
      <w:lvlText w:val="%6."/>
      <w:lvlJc w:val="right"/>
      <w:pPr>
        <w:tabs>
          <w:tab w:val="num" w:pos="4356"/>
        </w:tabs>
        <w:ind w:left="4356" w:hanging="180"/>
      </w:pPr>
    </w:lvl>
    <w:lvl w:ilvl="6" w:tplc="FFFFFFFF" w:tentative="1">
      <w:start w:val="1"/>
      <w:numFmt w:val="decimal"/>
      <w:lvlText w:val="%7."/>
      <w:lvlJc w:val="left"/>
      <w:pPr>
        <w:tabs>
          <w:tab w:val="num" w:pos="5076"/>
        </w:tabs>
        <w:ind w:left="5076" w:hanging="360"/>
      </w:pPr>
    </w:lvl>
    <w:lvl w:ilvl="7" w:tplc="FFFFFFFF" w:tentative="1">
      <w:start w:val="1"/>
      <w:numFmt w:val="lowerLetter"/>
      <w:lvlText w:val="%8."/>
      <w:lvlJc w:val="left"/>
      <w:pPr>
        <w:tabs>
          <w:tab w:val="num" w:pos="5796"/>
        </w:tabs>
        <w:ind w:left="5796" w:hanging="360"/>
      </w:pPr>
    </w:lvl>
    <w:lvl w:ilvl="8" w:tplc="FFFFFFFF" w:tentative="1">
      <w:start w:val="1"/>
      <w:numFmt w:val="lowerRoman"/>
      <w:lvlText w:val="%9."/>
      <w:lvlJc w:val="right"/>
      <w:pPr>
        <w:tabs>
          <w:tab w:val="num" w:pos="6516"/>
        </w:tabs>
        <w:ind w:left="6516" w:hanging="180"/>
      </w:pPr>
    </w:lvl>
  </w:abstractNum>
  <w:abstractNum w:abstractNumId="38" w15:restartNumberingAfterBreak="0">
    <w:nsid w:val="2CBA1330"/>
    <w:multiLevelType w:val="hybridMultilevel"/>
    <w:tmpl w:val="BB80C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1542F5F"/>
    <w:multiLevelType w:val="hybridMultilevel"/>
    <w:tmpl w:val="2C06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1967F64"/>
    <w:multiLevelType w:val="multilevel"/>
    <w:tmpl w:val="0BA414E0"/>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1" w15:restartNumberingAfterBreak="0">
    <w:nsid w:val="35CA448E"/>
    <w:multiLevelType w:val="hybridMultilevel"/>
    <w:tmpl w:val="6D10951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Time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ime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ime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36AC12B8"/>
    <w:multiLevelType w:val="hybridMultilevel"/>
    <w:tmpl w:val="C65C4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FA555EE"/>
    <w:multiLevelType w:val="hybridMultilevel"/>
    <w:tmpl w:val="4B22C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5F0880"/>
    <w:multiLevelType w:val="hybridMultilevel"/>
    <w:tmpl w:val="6F02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DB6A48"/>
    <w:multiLevelType w:val="hybridMultilevel"/>
    <w:tmpl w:val="5A92E47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45D367D3"/>
    <w:multiLevelType w:val="multilevel"/>
    <w:tmpl w:val="A02EA3BE"/>
    <w:lvl w:ilvl="0">
      <w:start w:val="1"/>
      <w:numFmt w:val="bullet"/>
      <w:lvlText w:val=""/>
      <w:lvlJc w:val="left"/>
      <w:pPr>
        <w:tabs>
          <w:tab w:val="num" w:pos="1944"/>
        </w:tabs>
        <w:ind w:left="1944" w:hanging="360"/>
      </w:pPr>
      <w:rPr>
        <w:rFonts w:ascii="Symbol" w:hAnsi="Symbol" w:hint="default"/>
        <w:sz w:val="20"/>
      </w:rPr>
    </w:lvl>
    <w:lvl w:ilvl="1" w:tentative="1">
      <w:start w:val="1"/>
      <w:numFmt w:val="bullet"/>
      <w:lvlText w:val="o"/>
      <w:lvlJc w:val="left"/>
      <w:pPr>
        <w:tabs>
          <w:tab w:val="num" w:pos="2664"/>
        </w:tabs>
        <w:ind w:left="2664" w:hanging="360"/>
      </w:pPr>
      <w:rPr>
        <w:rFonts w:ascii="Courier New" w:hAnsi="Courier New" w:hint="default"/>
        <w:sz w:val="20"/>
      </w:rPr>
    </w:lvl>
    <w:lvl w:ilvl="2" w:tentative="1">
      <w:start w:val="1"/>
      <w:numFmt w:val="bullet"/>
      <w:lvlText w:val=""/>
      <w:lvlJc w:val="left"/>
      <w:pPr>
        <w:tabs>
          <w:tab w:val="num" w:pos="3384"/>
        </w:tabs>
        <w:ind w:left="3384" w:hanging="360"/>
      </w:pPr>
      <w:rPr>
        <w:rFonts w:ascii="Wingdings" w:hAnsi="Wingdings" w:hint="default"/>
        <w:sz w:val="20"/>
      </w:rPr>
    </w:lvl>
    <w:lvl w:ilvl="3" w:tentative="1">
      <w:start w:val="1"/>
      <w:numFmt w:val="bullet"/>
      <w:lvlText w:val=""/>
      <w:lvlJc w:val="left"/>
      <w:pPr>
        <w:tabs>
          <w:tab w:val="num" w:pos="4104"/>
        </w:tabs>
        <w:ind w:left="4104" w:hanging="360"/>
      </w:pPr>
      <w:rPr>
        <w:rFonts w:ascii="Wingdings" w:hAnsi="Wingdings" w:hint="default"/>
        <w:sz w:val="20"/>
      </w:rPr>
    </w:lvl>
    <w:lvl w:ilvl="4" w:tentative="1">
      <w:start w:val="1"/>
      <w:numFmt w:val="bullet"/>
      <w:lvlText w:val=""/>
      <w:lvlJc w:val="left"/>
      <w:pPr>
        <w:tabs>
          <w:tab w:val="num" w:pos="4824"/>
        </w:tabs>
        <w:ind w:left="4824" w:hanging="360"/>
      </w:pPr>
      <w:rPr>
        <w:rFonts w:ascii="Wingdings" w:hAnsi="Wingdings" w:hint="default"/>
        <w:sz w:val="20"/>
      </w:rPr>
    </w:lvl>
    <w:lvl w:ilvl="5" w:tentative="1">
      <w:start w:val="1"/>
      <w:numFmt w:val="bullet"/>
      <w:lvlText w:val=""/>
      <w:lvlJc w:val="left"/>
      <w:pPr>
        <w:tabs>
          <w:tab w:val="num" w:pos="5544"/>
        </w:tabs>
        <w:ind w:left="5544" w:hanging="360"/>
      </w:pPr>
      <w:rPr>
        <w:rFonts w:ascii="Wingdings" w:hAnsi="Wingdings" w:hint="default"/>
        <w:sz w:val="20"/>
      </w:rPr>
    </w:lvl>
    <w:lvl w:ilvl="6" w:tentative="1">
      <w:start w:val="1"/>
      <w:numFmt w:val="bullet"/>
      <w:lvlText w:val=""/>
      <w:lvlJc w:val="left"/>
      <w:pPr>
        <w:tabs>
          <w:tab w:val="num" w:pos="6264"/>
        </w:tabs>
        <w:ind w:left="6264" w:hanging="360"/>
      </w:pPr>
      <w:rPr>
        <w:rFonts w:ascii="Wingdings" w:hAnsi="Wingdings" w:hint="default"/>
        <w:sz w:val="20"/>
      </w:rPr>
    </w:lvl>
    <w:lvl w:ilvl="7" w:tentative="1">
      <w:start w:val="1"/>
      <w:numFmt w:val="bullet"/>
      <w:lvlText w:val=""/>
      <w:lvlJc w:val="left"/>
      <w:pPr>
        <w:tabs>
          <w:tab w:val="num" w:pos="6984"/>
        </w:tabs>
        <w:ind w:left="6984" w:hanging="360"/>
      </w:pPr>
      <w:rPr>
        <w:rFonts w:ascii="Wingdings" w:hAnsi="Wingdings" w:hint="default"/>
        <w:sz w:val="20"/>
      </w:rPr>
    </w:lvl>
    <w:lvl w:ilvl="8" w:tentative="1">
      <w:start w:val="1"/>
      <w:numFmt w:val="bullet"/>
      <w:lvlText w:val=""/>
      <w:lvlJc w:val="left"/>
      <w:pPr>
        <w:tabs>
          <w:tab w:val="num" w:pos="7704"/>
        </w:tabs>
        <w:ind w:left="7704" w:hanging="360"/>
      </w:pPr>
      <w:rPr>
        <w:rFonts w:ascii="Wingdings" w:hAnsi="Wingdings" w:hint="default"/>
        <w:sz w:val="20"/>
      </w:rPr>
    </w:lvl>
  </w:abstractNum>
  <w:abstractNum w:abstractNumId="47" w15:restartNumberingAfterBreak="0">
    <w:nsid w:val="4768284E"/>
    <w:multiLevelType w:val="hybridMultilevel"/>
    <w:tmpl w:val="B35455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A7E17BB"/>
    <w:multiLevelType w:val="hybridMultilevel"/>
    <w:tmpl w:val="8CA8AC24"/>
    <w:lvl w:ilvl="0" w:tplc="FFFFFFFF">
      <w:start w:val="1"/>
      <w:numFmt w:val="upperRoman"/>
      <w:pStyle w:val="Heading2"/>
      <w:lvlText w:val="%1."/>
      <w:lvlJc w:val="right"/>
      <w:pPr>
        <w:tabs>
          <w:tab w:val="num" w:pos="720"/>
        </w:tabs>
        <w:ind w:left="720" w:hanging="180"/>
      </w:pPr>
    </w:lvl>
    <w:lvl w:ilvl="1" w:tplc="FFFFFFFF">
      <w:start w:val="1"/>
      <w:numFmt w:val="upperRoman"/>
      <w:lvlText w:val="%2."/>
      <w:lvlJc w:val="left"/>
      <w:pPr>
        <w:tabs>
          <w:tab w:val="num" w:pos="1800"/>
        </w:tabs>
        <w:ind w:left="1800" w:hanging="720"/>
      </w:pPr>
      <w:rPr>
        <w:rFonts w:hint="default"/>
      </w:rPr>
    </w:lvl>
    <w:lvl w:ilvl="2" w:tplc="FFFFFFFF">
      <w:start w:val="8"/>
      <w:numFmt w:val="decimal"/>
      <w:lvlText w:val="%3."/>
      <w:lvlJc w:val="left"/>
      <w:pPr>
        <w:tabs>
          <w:tab w:val="num" w:pos="2520"/>
        </w:tabs>
        <w:ind w:left="2520" w:hanging="450"/>
      </w:pPr>
      <w:rPr>
        <w:rFonts w:hint="default"/>
      </w:rPr>
    </w:lvl>
    <w:lvl w:ilvl="3" w:tplc="04090011">
      <w:start w:val="1"/>
      <w:numFmt w:val="decimal"/>
      <w:lvlText w:val="%4)"/>
      <w:lvlJc w:val="left"/>
      <w:pPr>
        <w:tabs>
          <w:tab w:val="num" w:pos="1890"/>
        </w:tabs>
        <w:ind w:left="189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4B04192A"/>
    <w:multiLevelType w:val="hybridMultilevel"/>
    <w:tmpl w:val="36689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4B2D3CAE"/>
    <w:multiLevelType w:val="hybridMultilevel"/>
    <w:tmpl w:val="6B46E9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1B83CA6"/>
    <w:multiLevelType w:val="hybridMultilevel"/>
    <w:tmpl w:val="471EC054"/>
    <w:lvl w:ilvl="0" w:tplc="04090015">
      <w:start w:val="2"/>
      <w:numFmt w:val="upperLetter"/>
      <w:lvlText w:val="%1."/>
      <w:lvlJc w:val="left"/>
      <w:pPr>
        <w:tabs>
          <w:tab w:val="num" w:pos="450"/>
        </w:tabs>
        <w:ind w:left="45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20265E7"/>
    <w:multiLevelType w:val="hybridMultilevel"/>
    <w:tmpl w:val="2F58B2BA"/>
    <w:lvl w:ilvl="0" w:tplc="04090001">
      <w:start w:val="1"/>
      <w:numFmt w:val="bullet"/>
      <w:lvlText w:val=""/>
      <w:lvlJc w:val="left"/>
      <w:pPr>
        <w:ind w:left="2025" w:hanging="360"/>
      </w:pPr>
      <w:rPr>
        <w:rFonts w:ascii="Symbol" w:hAnsi="Symbol" w:hint="default"/>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53" w15:restartNumberingAfterBreak="0">
    <w:nsid w:val="54B204B2"/>
    <w:multiLevelType w:val="multilevel"/>
    <w:tmpl w:val="99D87F4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4" w15:restartNumberingAfterBreak="0">
    <w:nsid w:val="55902B2A"/>
    <w:multiLevelType w:val="hybridMultilevel"/>
    <w:tmpl w:val="3F28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E5472C"/>
    <w:multiLevelType w:val="hybridMultilevel"/>
    <w:tmpl w:val="49E07386"/>
    <w:lvl w:ilvl="0" w:tplc="890E57E4">
      <w:start w:val="4"/>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6" w15:restartNumberingAfterBreak="0">
    <w:nsid w:val="575B1505"/>
    <w:multiLevelType w:val="hybridMultilevel"/>
    <w:tmpl w:val="F74C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7D4261C"/>
    <w:multiLevelType w:val="multilevel"/>
    <w:tmpl w:val="968ABE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C736232"/>
    <w:multiLevelType w:val="multilevel"/>
    <w:tmpl w:val="C256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C740981"/>
    <w:multiLevelType w:val="hybridMultilevel"/>
    <w:tmpl w:val="9830D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5FFF761A"/>
    <w:multiLevelType w:val="hybridMultilevel"/>
    <w:tmpl w:val="7BF49C0A"/>
    <w:lvl w:ilvl="0" w:tplc="5512E658">
      <w:start w:val="5"/>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1" w15:restartNumberingAfterBreak="0">
    <w:nsid w:val="631C6D7A"/>
    <w:multiLevelType w:val="multilevel"/>
    <w:tmpl w:val="7D3E1B2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2" w15:restartNumberingAfterBreak="0">
    <w:nsid w:val="69CA2ECC"/>
    <w:multiLevelType w:val="hybridMultilevel"/>
    <w:tmpl w:val="48EE6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6BF26A84"/>
    <w:multiLevelType w:val="hybridMultilevel"/>
    <w:tmpl w:val="6980CC32"/>
    <w:lvl w:ilvl="0" w:tplc="04090005">
      <w:start w:val="1"/>
      <w:numFmt w:val="bullet"/>
      <w:lvlText w:val=""/>
      <w:lvlJc w:val="left"/>
      <w:pPr>
        <w:ind w:left="1584" w:hanging="360"/>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cs="Times"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Times"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Times"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64" w15:restartNumberingAfterBreak="0">
    <w:nsid w:val="6F2520FE"/>
    <w:multiLevelType w:val="hybridMultilevel"/>
    <w:tmpl w:val="F674583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5" w15:restartNumberingAfterBreak="0">
    <w:nsid w:val="775545C1"/>
    <w:multiLevelType w:val="hybridMultilevel"/>
    <w:tmpl w:val="E9FCE712"/>
    <w:lvl w:ilvl="0" w:tplc="AEAEEDFE">
      <w:start w:val="5"/>
      <w:numFmt w:val="upp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F066422"/>
    <w:multiLevelType w:val="hybridMultilevel"/>
    <w:tmpl w:val="82044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2371379">
    <w:abstractNumId w:val="6"/>
    <w:lvlOverride w:ilvl="0">
      <w:startOverride w:val="1"/>
      <w:lvl w:ilvl="0">
        <w:start w:val="1"/>
        <w:numFmt w:val="decimal"/>
        <w:lvlText w:val="II"/>
        <w:lvlJc w:val="left"/>
      </w:lvl>
    </w:lvlOverride>
    <w:lvlOverride w:ilvl="1">
      <w:startOverride w:val="1"/>
      <w:lvl w:ilvl="1">
        <w:start w:val="1"/>
        <w:numFmt w:val="decimal"/>
        <w:lvlText w:val="II"/>
        <w:lvlJc w:val="left"/>
      </w:lvl>
    </w:lvlOverride>
    <w:lvlOverride w:ilvl="2">
      <w:startOverride w:val="1"/>
      <w:lvl w:ilvl="2">
        <w:start w:val="1"/>
        <w:numFmt w:val="decimal"/>
        <w:lvlText w:val="II"/>
        <w:lvlJc w:val="left"/>
      </w:lvl>
    </w:lvlOverride>
    <w:lvlOverride w:ilvl="3">
      <w:startOverride w:val="1"/>
      <w:lvl w:ilvl="3">
        <w:start w:val="1"/>
        <w:numFmt w:val="decimal"/>
        <w:lvlText w:val="%4."/>
        <w:lvlJc w:val="left"/>
      </w:lvl>
    </w:lvlOverride>
    <w:lvlOverride w:ilvl="4">
      <w:startOverride w:val="5"/>
      <w:lvl w:ilvl="4">
        <w:start w:val="5"/>
        <w:numFmt w:val="decimal"/>
        <w:pStyle w:val="Level5"/>
        <w:lvlText w:val="%5."/>
        <w:lvlJc w:val="left"/>
      </w:lvl>
    </w:lvlOverride>
    <w:lvlOverride w:ilvl="5">
      <w:startOverride w:val="1"/>
      <w:lvl w:ilvl="5">
        <w:start w:val="1"/>
        <w:numFmt w:val="decimal"/>
        <w:lvlText w:val="II"/>
        <w:lvlJc w:val="left"/>
      </w:lvl>
    </w:lvlOverride>
    <w:lvlOverride w:ilvl="6">
      <w:startOverride w:val="1"/>
      <w:lvl w:ilvl="6">
        <w:start w:val="1"/>
        <w:numFmt w:val="decimal"/>
        <w:lvlText w:val="II"/>
        <w:lvlJc w:val="left"/>
      </w:lvl>
    </w:lvlOverride>
    <w:lvlOverride w:ilvl="7">
      <w:startOverride w:val="1"/>
      <w:lvl w:ilvl="7">
        <w:start w:val="1"/>
        <w:numFmt w:val="decimal"/>
        <w:lvlText w:val="II"/>
        <w:lvlJc w:val="left"/>
      </w:lvl>
    </w:lvlOverride>
  </w:num>
  <w:num w:numId="2" w16cid:durableId="82462380">
    <w:abstractNumId w:val="1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3"/>
      <w:lvl w:ilvl="2">
        <w:start w:val="3"/>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pStyle w:val="Level6"/>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16cid:durableId="57024304">
    <w:abstractNumId w:val="12"/>
    <w:lvlOverride w:ilvl="0">
      <w:startOverride w:val="6"/>
      <w:lvl w:ilvl="0">
        <w:start w:val="6"/>
        <w:numFmt w:val="upperLetter"/>
        <w:lvlText w:val="%1."/>
        <w:lvlJc w:val="left"/>
      </w:lvl>
    </w:lvlOverride>
    <w:lvlOverride w:ilvl="1">
      <w:startOverride w:val="1"/>
      <w:lvl w:ilvl="1">
        <w:start w:val="1"/>
        <w:numFmt w:val="upperLetter"/>
        <w:lvlText w:val="%2."/>
        <w:lvlJc w:val="left"/>
      </w:lvl>
    </w:lvlOverride>
    <w:lvlOverride w:ilvl="2">
      <w:startOverride w:val="8"/>
      <w:lvl w:ilvl="2">
        <w:start w:val="8"/>
        <w:numFmt w:val="upperLetter"/>
        <w:pStyle w:val="Level3"/>
        <w:lvlText w:val="%3."/>
        <w:lvlJc w:val="left"/>
      </w:lvl>
    </w:lvlOverride>
    <w:lvlOverride w:ilvl="3">
      <w:startOverride w:val="2"/>
      <w:lvl w:ilvl="3">
        <w:start w:val="2"/>
        <w:numFmt w:val="decimal"/>
        <w:pStyle w:val="Level4"/>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16cid:durableId="1031809078">
    <w:abstractNumId w:val="13"/>
    <w:lvlOverride w:ilvl="0">
      <w:startOverride w:val="13"/>
      <w:lvl w:ilvl="0">
        <w:start w:val="13"/>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16cid:durableId="1434590947">
    <w:abstractNumId w:val="37"/>
  </w:num>
  <w:num w:numId="6" w16cid:durableId="264314372">
    <w:abstractNumId w:val="48"/>
  </w:num>
  <w:num w:numId="7" w16cid:durableId="873277339">
    <w:abstractNumId w:val="3"/>
  </w:num>
  <w:num w:numId="8" w16cid:durableId="283735154">
    <w:abstractNumId w:val="2"/>
  </w:num>
  <w:num w:numId="9" w16cid:durableId="33620305">
    <w:abstractNumId w:val="1"/>
  </w:num>
  <w:num w:numId="10" w16cid:durableId="746808192">
    <w:abstractNumId w:val="0"/>
  </w:num>
  <w:num w:numId="11" w16cid:durableId="2102142800">
    <w:abstractNumId w:val="51"/>
  </w:num>
  <w:num w:numId="12" w16cid:durableId="1758673215">
    <w:abstractNumId w:val="60"/>
  </w:num>
  <w:num w:numId="13" w16cid:durableId="1639724940">
    <w:abstractNumId w:val="20"/>
  </w:num>
  <w:num w:numId="14" w16cid:durableId="993294830">
    <w:abstractNumId w:val="28"/>
  </w:num>
  <w:num w:numId="15" w16cid:durableId="2009626182">
    <w:abstractNumId w:val="55"/>
  </w:num>
  <w:num w:numId="16" w16cid:durableId="706759798">
    <w:abstractNumId w:val="15"/>
  </w:num>
  <w:num w:numId="17" w16cid:durableId="443425336">
    <w:abstractNumId w:val="50"/>
  </w:num>
  <w:num w:numId="18" w16cid:durableId="2013754569">
    <w:abstractNumId w:val="26"/>
  </w:num>
  <w:num w:numId="19" w16cid:durableId="453599176">
    <w:abstractNumId w:val="34"/>
  </w:num>
  <w:num w:numId="20" w16cid:durableId="1007561110">
    <w:abstractNumId w:val="63"/>
  </w:num>
  <w:num w:numId="21" w16cid:durableId="475881292">
    <w:abstractNumId w:val="41"/>
  </w:num>
  <w:num w:numId="22" w16cid:durableId="832258769">
    <w:abstractNumId w:val="21"/>
  </w:num>
  <w:num w:numId="23" w16cid:durableId="327364528">
    <w:abstractNumId w:val="49"/>
  </w:num>
  <w:num w:numId="24" w16cid:durableId="635791725">
    <w:abstractNumId w:val="32"/>
  </w:num>
  <w:num w:numId="25" w16cid:durableId="1230849483">
    <w:abstractNumId w:val="19"/>
  </w:num>
  <w:num w:numId="26" w16cid:durableId="951520739">
    <w:abstractNumId w:val="23"/>
  </w:num>
  <w:num w:numId="27" w16cid:durableId="1767965078">
    <w:abstractNumId w:val="40"/>
  </w:num>
  <w:num w:numId="28" w16cid:durableId="149561349">
    <w:abstractNumId w:val="17"/>
  </w:num>
  <w:num w:numId="29" w16cid:durableId="347953131">
    <w:abstractNumId w:val="58"/>
  </w:num>
  <w:num w:numId="30" w16cid:durableId="373241144">
    <w:abstractNumId w:val="24"/>
  </w:num>
  <w:num w:numId="31" w16cid:durableId="1708331532">
    <w:abstractNumId w:val="33"/>
  </w:num>
  <w:num w:numId="32" w16cid:durableId="144973564">
    <w:abstractNumId w:val="35"/>
  </w:num>
  <w:num w:numId="33" w16cid:durableId="1628851302">
    <w:abstractNumId w:val="45"/>
  </w:num>
  <w:num w:numId="34" w16cid:durableId="557329401">
    <w:abstractNumId w:val="64"/>
  </w:num>
  <w:num w:numId="35" w16cid:durableId="633143511">
    <w:abstractNumId w:val="47"/>
  </w:num>
  <w:num w:numId="36" w16cid:durableId="1661470766">
    <w:abstractNumId w:val="57"/>
  </w:num>
  <w:num w:numId="37" w16cid:durableId="1833136995">
    <w:abstractNumId w:val="43"/>
  </w:num>
  <w:num w:numId="38" w16cid:durableId="2002921847">
    <w:abstractNumId w:val="22"/>
  </w:num>
  <w:num w:numId="39" w16cid:durableId="27145844">
    <w:abstractNumId w:val="44"/>
  </w:num>
  <w:num w:numId="40" w16cid:durableId="1132484323">
    <w:abstractNumId w:val="56"/>
  </w:num>
  <w:num w:numId="41" w16cid:durableId="494417976">
    <w:abstractNumId w:val="36"/>
  </w:num>
  <w:num w:numId="42" w16cid:durableId="1876041964">
    <w:abstractNumId w:val="27"/>
  </w:num>
  <w:num w:numId="43" w16cid:durableId="1190292238">
    <w:abstractNumId w:val="52"/>
  </w:num>
  <w:num w:numId="44" w16cid:durableId="1397245472">
    <w:abstractNumId w:val="25"/>
  </w:num>
  <w:num w:numId="45" w16cid:durableId="1863477061">
    <w:abstractNumId w:val="54"/>
  </w:num>
  <w:num w:numId="46" w16cid:durableId="224030414">
    <w:abstractNumId w:val="31"/>
  </w:num>
  <w:num w:numId="47" w16cid:durableId="804544051">
    <w:abstractNumId w:val="18"/>
  </w:num>
  <w:num w:numId="48" w16cid:durableId="133567541">
    <w:abstractNumId w:val="66"/>
  </w:num>
  <w:num w:numId="49" w16cid:durableId="1682972987">
    <w:abstractNumId w:val="42"/>
  </w:num>
  <w:num w:numId="50" w16cid:durableId="2063407745">
    <w:abstractNumId w:val="53"/>
  </w:num>
  <w:num w:numId="51" w16cid:durableId="69812941">
    <w:abstractNumId w:val="46"/>
  </w:num>
  <w:num w:numId="52" w16cid:durableId="2036494766">
    <w:abstractNumId w:val="30"/>
  </w:num>
  <w:num w:numId="53" w16cid:durableId="2047441351">
    <w:abstractNumId w:val="39"/>
  </w:num>
  <w:num w:numId="54" w16cid:durableId="180315743">
    <w:abstractNumId w:val="61"/>
  </w:num>
  <w:num w:numId="55" w16cid:durableId="648285951">
    <w:abstractNumId w:val="38"/>
  </w:num>
  <w:num w:numId="56" w16cid:durableId="1951620060">
    <w:abstractNumId w:val="59"/>
  </w:num>
  <w:num w:numId="57" w16cid:durableId="1460491457">
    <w:abstractNumId w:val="62"/>
  </w:num>
  <w:num w:numId="58" w16cid:durableId="708380855">
    <w:abstractNumId w:val="16"/>
  </w:num>
  <w:num w:numId="59" w16cid:durableId="58328362">
    <w:abstractNumId w:val="14"/>
  </w:num>
  <w:num w:numId="60" w16cid:durableId="2080202053">
    <w:abstractNumId w:val="65"/>
  </w:num>
  <w:num w:numId="61" w16cid:durableId="1402370464">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584"/>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64"/>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43"/>
    <w:rsid w:val="000000E4"/>
    <w:rsid w:val="0001565C"/>
    <w:rsid w:val="000216C9"/>
    <w:rsid w:val="00027C10"/>
    <w:rsid w:val="00030DEE"/>
    <w:rsid w:val="00032C78"/>
    <w:rsid w:val="000335F0"/>
    <w:rsid w:val="00052115"/>
    <w:rsid w:val="00053894"/>
    <w:rsid w:val="0005456D"/>
    <w:rsid w:val="000547D6"/>
    <w:rsid w:val="00057472"/>
    <w:rsid w:val="00061ECC"/>
    <w:rsid w:val="00072986"/>
    <w:rsid w:val="00073B1F"/>
    <w:rsid w:val="00074E48"/>
    <w:rsid w:val="00074FDD"/>
    <w:rsid w:val="00076779"/>
    <w:rsid w:val="00076C97"/>
    <w:rsid w:val="000837CF"/>
    <w:rsid w:val="000926BB"/>
    <w:rsid w:val="00094658"/>
    <w:rsid w:val="000A3779"/>
    <w:rsid w:val="000A5404"/>
    <w:rsid w:val="000B0D94"/>
    <w:rsid w:val="000C504F"/>
    <w:rsid w:val="000C5B44"/>
    <w:rsid w:val="000C70B6"/>
    <w:rsid w:val="000D22B8"/>
    <w:rsid w:val="000D488A"/>
    <w:rsid w:val="000F018B"/>
    <w:rsid w:val="000F3FE5"/>
    <w:rsid w:val="000F4178"/>
    <w:rsid w:val="000F4213"/>
    <w:rsid w:val="000F42B8"/>
    <w:rsid w:val="000F4F67"/>
    <w:rsid w:val="000F6E4A"/>
    <w:rsid w:val="00100278"/>
    <w:rsid w:val="00102F39"/>
    <w:rsid w:val="00103F81"/>
    <w:rsid w:val="001059B2"/>
    <w:rsid w:val="001213EA"/>
    <w:rsid w:val="001236E6"/>
    <w:rsid w:val="00125D3E"/>
    <w:rsid w:val="001308C2"/>
    <w:rsid w:val="00132ACF"/>
    <w:rsid w:val="00135164"/>
    <w:rsid w:val="00135BE3"/>
    <w:rsid w:val="00135CEE"/>
    <w:rsid w:val="00135F66"/>
    <w:rsid w:val="00136118"/>
    <w:rsid w:val="001406BD"/>
    <w:rsid w:val="0014277A"/>
    <w:rsid w:val="001443B2"/>
    <w:rsid w:val="00145C75"/>
    <w:rsid w:val="001461AC"/>
    <w:rsid w:val="0014622F"/>
    <w:rsid w:val="0014773A"/>
    <w:rsid w:val="00147816"/>
    <w:rsid w:val="00153DE6"/>
    <w:rsid w:val="00160EF3"/>
    <w:rsid w:val="001679FA"/>
    <w:rsid w:val="0017394F"/>
    <w:rsid w:val="00174F34"/>
    <w:rsid w:val="00182FC1"/>
    <w:rsid w:val="001A0203"/>
    <w:rsid w:val="001A6990"/>
    <w:rsid w:val="001B25D0"/>
    <w:rsid w:val="001B4476"/>
    <w:rsid w:val="001B5A65"/>
    <w:rsid w:val="001C4DBE"/>
    <w:rsid w:val="001D0A7D"/>
    <w:rsid w:val="001D5F20"/>
    <w:rsid w:val="001D70A4"/>
    <w:rsid w:val="001E033C"/>
    <w:rsid w:val="001E42F3"/>
    <w:rsid w:val="001E4B0D"/>
    <w:rsid w:val="0020218D"/>
    <w:rsid w:val="00205B0D"/>
    <w:rsid w:val="002066BC"/>
    <w:rsid w:val="0021195E"/>
    <w:rsid w:val="0021216D"/>
    <w:rsid w:val="00216686"/>
    <w:rsid w:val="00220526"/>
    <w:rsid w:val="00220E9E"/>
    <w:rsid w:val="00226000"/>
    <w:rsid w:val="00226163"/>
    <w:rsid w:val="00226732"/>
    <w:rsid w:val="0023097E"/>
    <w:rsid w:val="002320D9"/>
    <w:rsid w:val="0023348F"/>
    <w:rsid w:val="00243C76"/>
    <w:rsid w:val="00250570"/>
    <w:rsid w:val="00256882"/>
    <w:rsid w:val="00260D50"/>
    <w:rsid w:val="00266BA0"/>
    <w:rsid w:val="0027385F"/>
    <w:rsid w:val="00274B4B"/>
    <w:rsid w:val="00275FB7"/>
    <w:rsid w:val="0027628B"/>
    <w:rsid w:val="002832FF"/>
    <w:rsid w:val="00283B7E"/>
    <w:rsid w:val="00284B6A"/>
    <w:rsid w:val="00285658"/>
    <w:rsid w:val="0029134D"/>
    <w:rsid w:val="00292FC1"/>
    <w:rsid w:val="00293519"/>
    <w:rsid w:val="002975D8"/>
    <w:rsid w:val="002A0487"/>
    <w:rsid w:val="002A04D2"/>
    <w:rsid w:val="002A5A67"/>
    <w:rsid w:val="002B2506"/>
    <w:rsid w:val="002B27A0"/>
    <w:rsid w:val="002B3CFD"/>
    <w:rsid w:val="002D4F69"/>
    <w:rsid w:val="002D5BC6"/>
    <w:rsid w:val="002D5DEA"/>
    <w:rsid w:val="002E06F7"/>
    <w:rsid w:val="002E2CAC"/>
    <w:rsid w:val="002E397F"/>
    <w:rsid w:val="002E52F2"/>
    <w:rsid w:val="002E62F5"/>
    <w:rsid w:val="002F1EF0"/>
    <w:rsid w:val="002F60AD"/>
    <w:rsid w:val="002F688B"/>
    <w:rsid w:val="00300C63"/>
    <w:rsid w:val="00304DC0"/>
    <w:rsid w:val="00306B07"/>
    <w:rsid w:val="00313AFD"/>
    <w:rsid w:val="00321DD6"/>
    <w:rsid w:val="00326FF3"/>
    <w:rsid w:val="003312CB"/>
    <w:rsid w:val="00331B9C"/>
    <w:rsid w:val="00332E84"/>
    <w:rsid w:val="003354B0"/>
    <w:rsid w:val="00342750"/>
    <w:rsid w:val="003466C7"/>
    <w:rsid w:val="00352FB1"/>
    <w:rsid w:val="003553F8"/>
    <w:rsid w:val="00356CBD"/>
    <w:rsid w:val="00362A0A"/>
    <w:rsid w:val="0037066F"/>
    <w:rsid w:val="00376576"/>
    <w:rsid w:val="00391718"/>
    <w:rsid w:val="003919FC"/>
    <w:rsid w:val="00393D39"/>
    <w:rsid w:val="0039415E"/>
    <w:rsid w:val="003A1533"/>
    <w:rsid w:val="003A194B"/>
    <w:rsid w:val="003A521D"/>
    <w:rsid w:val="003A565E"/>
    <w:rsid w:val="003A6614"/>
    <w:rsid w:val="003A7409"/>
    <w:rsid w:val="003B045F"/>
    <w:rsid w:val="003B1C92"/>
    <w:rsid w:val="003B489D"/>
    <w:rsid w:val="003C621A"/>
    <w:rsid w:val="003C7266"/>
    <w:rsid w:val="003D170F"/>
    <w:rsid w:val="003D388E"/>
    <w:rsid w:val="003D3F28"/>
    <w:rsid w:val="003D4AB1"/>
    <w:rsid w:val="003D7447"/>
    <w:rsid w:val="003E0FFF"/>
    <w:rsid w:val="003E2DA7"/>
    <w:rsid w:val="003E7178"/>
    <w:rsid w:val="003F069D"/>
    <w:rsid w:val="003F6844"/>
    <w:rsid w:val="003F77DF"/>
    <w:rsid w:val="00403B87"/>
    <w:rsid w:val="00405B67"/>
    <w:rsid w:val="004103F3"/>
    <w:rsid w:val="00410B9D"/>
    <w:rsid w:val="00414583"/>
    <w:rsid w:val="0042139A"/>
    <w:rsid w:val="004240A4"/>
    <w:rsid w:val="0042647C"/>
    <w:rsid w:val="00430EFE"/>
    <w:rsid w:val="004310EE"/>
    <w:rsid w:val="004361BC"/>
    <w:rsid w:val="004440FC"/>
    <w:rsid w:val="00444116"/>
    <w:rsid w:val="0044497D"/>
    <w:rsid w:val="004452AE"/>
    <w:rsid w:val="00452664"/>
    <w:rsid w:val="00457B84"/>
    <w:rsid w:val="004640BB"/>
    <w:rsid w:val="00467D56"/>
    <w:rsid w:val="0048258D"/>
    <w:rsid w:val="00484661"/>
    <w:rsid w:val="00485DC8"/>
    <w:rsid w:val="00490174"/>
    <w:rsid w:val="0049026C"/>
    <w:rsid w:val="0049565D"/>
    <w:rsid w:val="004A11FC"/>
    <w:rsid w:val="004A6D29"/>
    <w:rsid w:val="004A7167"/>
    <w:rsid w:val="004B0FBA"/>
    <w:rsid w:val="004C1353"/>
    <w:rsid w:val="004D12DD"/>
    <w:rsid w:val="004D2A2B"/>
    <w:rsid w:val="004D4354"/>
    <w:rsid w:val="004D69DD"/>
    <w:rsid w:val="004E13E1"/>
    <w:rsid w:val="004F3A39"/>
    <w:rsid w:val="004F443C"/>
    <w:rsid w:val="005043D0"/>
    <w:rsid w:val="0051495D"/>
    <w:rsid w:val="0052451B"/>
    <w:rsid w:val="005277DC"/>
    <w:rsid w:val="0054065B"/>
    <w:rsid w:val="0054269F"/>
    <w:rsid w:val="00544029"/>
    <w:rsid w:val="00550482"/>
    <w:rsid w:val="005609E2"/>
    <w:rsid w:val="00561292"/>
    <w:rsid w:val="00563AB5"/>
    <w:rsid w:val="00565FA3"/>
    <w:rsid w:val="00572B9E"/>
    <w:rsid w:val="005755F3"/>
    <w:rsid w:val="00581836"/>
    <w:rsid w:val="005A754C"/>
    <w:rsid w:val="005B0104"/>
    <w:rsid w:val="005B555D"/>
    <w:rsid w:val="005B73F0"/>
    <w:rsid w:val="005C3495"/>
    <w:rsid w:val="005D0F11"/>
    <w:rsid w:val="005D26D1"/>
    <w:rsid w:val="005D2A1C"/>
    <w:rsid w:val="005D38F6"/>
    <w:rsid w:val="005E0297"/>
    <w:rsid w:val="005E2D83"/>
    <w:rsid w:val="005E2E77"/>
    <w:rsid w:val="005E3003"/>
    <w:rsid w:val="005F0258"/>
    <w:rsid w:val="005F2383"/>
    <w:rsid w:val="005F5703"/>
    <w:rsid w:val="005F6ED0"/>
    <w:rsid w:val="00605B1E"/>
    <w:rsid w:val="00606ABF"/>
    <w:rsid w:val="006073D2"/>
    <w:rsid w:val="00613BE1"/>
    <w:rsid w:val="006167C7"/>
    <w:rsid w:val="00616969"/>
    <w:rsid w:val="0061705B"/>
    <w:rsid w:val="006243F5"/>
    <w:rsid w:val="006255B0"/>
    <w:rsid w:val="00627D8A"/>
    <w:rsid w:val="0063041D"/>
    <w:rsid w:val="00632835"/>
    <w:rsid w:val="00636DCE"/>
    <w:rsid w:val="006376A0"/>
    <w:rsid w:val="006417BA"/>
    <w:rsid w:val="00645243"/>
    <w:rsid w:val="0064549D"/>
    <w:rsid w:val="006467F6"/>
    <w:rsid w:val="0065281B"/>
    <w:rsid w:val="0065463B"/>
    <w:rsid w:val="00663E9F"/>
    <w:rsid w:val="006700D1"/>
    <w:rsid w:val="00670FFE"/>
    <w:rsid w:val="006710B2"/>
    <w:rsid w:val="00673925"/>
    <w:rsid w:val="006744E8"/>
    <w:rsid w:val="00674EDB"/>
    <w:rsid w:val="0067630C"/>
    <w:rsid w:val="0067726F"/>
    <w:rsid w:val="00677C85"/>
    <w:rsid w:val="006811AE"/>
    <w:rsid w:val="00681520"/>
    <w:rsid w:val="00681674"/>
    <w:rsid w:val="00693B79"/>
    <w:rsid w:val="006A0CCA"/>
    <w:rsid w:val="006A1BA6"/>
    <w:rsid w:val="006A1F74"/>
    <w:rsid w:val="006A4A8C"/>
    <w:rsid w:val="006B0049"/>
    <w:rsid w:val="006B0B80"/>
    <w:rsid w:val="006B0D7E"/>
    <w:rsid w:val="006B429D"/>
    <w:rsid w:val="006B5DFE"/>
    <w:rsid w:val="006B6B0C"/>
    <w:rsid w:val="006C02B6"/>
    <w:rsid w:val="006C131E"/>
    <w:rsid w:val="006C2B76"/>
    <w:rsid w:val="006C6874"/>
    <w:rsid w:val="006D21B5"/>
    <w:rsid w:val="006D4343"/>
    <w:rsid w:val="006D5106"/>
    <w:rsid w:val="006D7E8B"/>
    <w:rsid w:val="006E3039"/>
    <w:rsid w:val="006E4988"/>
    <w:rsid w:val="006F668C"/>
    <w:rsid w:val="00700CE7"/>
    <w:rsid w:val="0070714C"/>
    <w:rsid w:val="007076A2"/>
    <w:rsid w:val="00712A6A"/>
    <w:rsid w:val="00737D37"/>
    <w:rsid w:val="00740D72"/>
    <w:rsid w:val="00741AA5"/>
    <w:rsid w:val="0074582E"/>
    <w:rsid w:val="00754F74"/>
    <w:rsid w:val="00755B6D"/>
    <w:rsid w:val="00761572"/>
    <w:rsid w:val="007632DD"/>
    <w:rsid w:val="007650A2"/>
    <w:rsid w:val="00765A52"/>
    <w:rsid w:val="0077048A"/>
    <w:rsid w:val="00772CCB"/>
    <w:rsid w:val="00774637"/>
    <w:rsid w:val="00781242"/>
    <w:rsid w:val="007933E2"/>
    <w:rsid w:val="00794E20"/>
    <w:rsid w:val="007A188B"/>
    <w:rsid w:val="007A513B"/>
    <w:rsid w:val="007A6B96"/>
    <w:rsid w:val="007B048D"/>
    <w:rsid w:val="007B1382"/>
    <w:rsid w:val="007B504D"/>
    <w:rsid w:val="007C1BDF"/>
    <w:rsid w:val="007C6203"/>
    <w:rsid w:val="007D3A12"/>
    <w:rsid w:val="007E3D4E"/>
    <w:rsid w:val="007E7541"/>
    <w:rsid w:val="007F14CC"/>
    <w:rsid w:val="007F3285"/>
    <w:rsid w:val="007F46FD"/>
    <w:rsid w:val="007F5C09"/>
    <w:rsid w:val="00815F90"/>
    <w:rsid w:val="008223CD"/>
    <w:rsid w:val="00836253"/>
    <w:rsid w:val="008433FF"/>
    <w:rsid w:val="00853413"/>
    <w:rsid w:val="00853516"/>
    <w:rsid w:val="0085578B"/>
    <w:rsid w:val="00855E1F"/>
    <w:rsid w:val="0085702C"/>
    <w:rsid w:val="00864BB0"/>
    <w:rsid w:val="008675EF"/>
    <w:rsid w:val="00870FD3"/>
    <w:rsid w:val="0087437E"/>
    <w:rsid w:val="00877DC4"/>
    <w:rsid w:val="0088031D"/>
    <w:rsid w:val="00894AA5"/>
    <w:rsid w:val="008950FC"/>
    <w:rsid w:val="008A13D8"/>
    <w:rsid w:val="008A1AA7"/>
    <w:rsid w:val="008B23EF"/>
    <w:rsid w:val="008B3D3B"/>
    <w:rsid w:val="008B5825"/>
    <w:rsid w:val="008C5132"/>
    <w:rsid w:val="008C6E4D"/>
    <w:rsid w:val="008C7D4A"/>
    <w:rsid w:val="008D16A1"/>
    <w:rsid w:val="008D58A5"/>
    <w:rsid w:val="008D6614"/>
    <w:rsid w:val="008E4423"/>
    <w:rsid w:val="008F6D0B"/>
    <w:rsid w:val="00900269"/>
    <w:rsid w:val="00914E6C"/>
    <w:rsid w:val="00916CDE"/>
    <w:rsid w:val="00921A0C"/>
    <w:rsid w:val="00923C4A"/>
    <w:rsid w:val="00927B70"/>
    <w:rsid w:val="009310C3"/>
    <w:rsid w:val="00934B08"/>
    <w:rsid w:val="00936444"/>
    <w:rsid w:val="009467DE"/>
    <w:rsid w:val="00946926"/>
    <w:rsid w:val="009500F4"/>
    <w:rsid w:val="00953864"/>
    <w:rsid w:val="00953A61"/>
    <w:rsid w:val="009550B1"/>
    <w:rsid w:val="00955BB7"/>
    <w:rsid w:val="009563A4"/>
    <w:rsid w:val="009563ED"/>
    <w:rsid w:val="00956D8B"/>
    <w:rsid w:val="0096698A"/>
    <w:rsid w:val="00973125"/>
    <w:rsid w:val="0097456B"/>
    <w:rsid w:val="0097608D"/>
    <w:rsid w:val="00990A31"/>
    <w:rsid w:val="00991260"/>
    <w:rsid w:val="0099350D"/>
    <w:rsid w:val="00993AA9"/>
    <w:rsid w:val="009965E9"/>
    <w:rsid w:val="009A0F9A"/>
    <w:rsid w:val="009A78AA"/>
    <w:rsid w:val="009B17DB"/>
    <w:rsid w:val="009B2B15"/>
    <w:rsid w:val="009B42E1"/>
    <w:rsid w:val="009B67B2"/>
    <w:rsid w:val="009C4724"/>
    <w:rsid w:val="009C60EA"/>
    <w:rsid w:val="009D0B58"/>
    <w:rsid w:val="009D39B0"/>
    <w:rsid w:val="009D3C8E"/>
    <w:rsid w:val="009E0C35"/>
    <w:rsid w:val="009F57FC"/>
    <w:rsid w:val="00A00298"/>
    <w:rsid w:val="00A03398"/>
    <w:rsid w:val="00A054FF"/>
    <w:rsid w:val="00A072A1"/>
    <w:rsid w:val="00A12831"/>
    <w:rsid w:val="00A128E1"/>
    <w:rsid w:val="00A13027"/>
    <w:rsid w:val="00A15BAF"/>
    <w:rsid w:val="00A21757"/>
    <w:rsid w:val="00A22296"/>
    <w:rsid w:val="00A32259"/>
    <w:rsid w:val="00A36AEB"/>
    <w:rsid w:val="00A36E2C"/>
    <w:rsid w:val="00A40E28"/>
    <w:rsid w:val="00A413B2"/>
    <w:rsid w:val="00A4180A"/>
    <w:rsid w:val="00A519BE"/>
    <w:rsid w:val="00A5227A"/>
    <w:rsid w:val="00A52F77"/>
    <w:rsid w:val="00A53E73"/>
    <w:rsid w:val="00A573C3"/>
    <w:rsid w:val="00A665EA"/>
    <w:rsid w:val="00A72331"/>
    <w:rsid w:val="00A72619"/>
    <w:rsid w:val="00A75351"/>
    <w:rsid w:val="00A803FC"/>
    <w:rsid w:val="00A8214A"/>
    <w:rsid w:val="00A9210B"/>
    <w:rsid w:val="00A92F5F"/>
    <w:rsid w:val="00AA1642"/>
    <w:rsid w:val="00AA3032"/>
    <w:rsid w:val="00AA3357"/>
    <w:rsid w:val="00AB1F4C"/>
    <w:rsid w:val="00AB3224"/>
    <w:rsid w:val="00AB64A9"/>
    <w:rsid w:val="00AC2858"/>
    <w:rsid w:val="00AC6559"/>
    <w:rsid w:val="00AC6CD4"/>
    <w:rsid w:val="00AD169F"/>
    <w:rsid w:val="00AD1ABE"/>
    <w:rsid w:val="00AD272A"/>
    <w:rsid w:val="00AD30E7"/>
    <w:rsid w:val="00AD5808"/>
    <w:rsid w:val="00AE1F51"/>
    <w:rsid w:val="00AE29F7"/>
    <w:rsid w:val="00AE7448"/>
    <w:rsid w:val="00AF4294"/>
    <w:rsid w:val="00B000A9"/>
    <w:rsid w:val="00B020E2"/>
    <w:rsid w:val="00B0377D"/>
    <w:rsid w:val="00B1709D"/>
    <w:rsid w:val="00B20A87"/>
    <w:rsid w:val="00B3186F"/>
    <w:rsid w:val="00B40823"/>
    <w:rsid w:val="00B41948"/>
    <w:rsid w:val="00B42E71"/>
    <w:rsid w:val="00B5099F"/>
    <w:rsid w:val="00B54B77"/>
    <w:rsid w:val="00B5561D"/>
    <w:rsid w:val="00B56920"/>
    <w:rsid w:val="00B753F4"/>
    <w:rsid w:val="00B758BC"/>
    <w:rsid w:val="00B76F0A"/>
    <w:rsid w:val="00B87487"/>
    <w:rsid w:val="00B90056"/>
    <w:rsid w:val="00B918A8"/>
    <w:rsid w:val="00B93C30"/>
    <w:rsid w:val="00B94125"/>
    <w:rsid w:val="00B96906"/>
    <w:rsid w:val="00BA4596"/>
    <w:rsid w:val="00BC2A82"/>
    <w:rsid w:val="00BC7AC6"/>
    <w:rsid w:val="00BD0AF1"/>
    <w:rsid w:val="00BD35BE"/>
    <w:rsid w:val="00BD3DBE"/>
    <w:rsid w:val="00BD5398"/>
    <w:rsid w:val="00BE3CB4"/>
    <w:rsid w:val="00BF66DE"/>
    <w:rsid w:val="00BF6FBC"/>
    <w:rsid w:val="00BF71DF"/>
    <w:rsid w:val="00BF77A2"/>
    <w:rsid w:val="00C10588"/>
    <w:rsid w:val="00C14759"/>
    <w:rsid w:val="00C26206"/>
    <w:rsid w:val="00C35989"/>
    <w:rsid w:val="00C378BE"/>
    <w:rsid w:val="00C42EB2"/>
    <w:rsid w:val="00C4483C"/>
    <w:rsid w:val="00C52E11"/>
    <w:rsid w:val="00C5361C"/>
    <w:rsid w:val="00C56646"/>
    <w:rsid w:val="00C60A48"/>
    <w:rsid w:val="00C60F52"/>
    <w:rsid w:val="00C73047"/>
    <w:rsid w:val="00C75CCF"/>
    <w:rsid w:val="00C82D4C"/>
    <w:rsid w:val="00C87989"/>
    <w:rsid w:val="00C879B5"/>
    <w:rsid w:val="00C87EED"/>
    <w:rsid w:val="00C90FC1"/>
    <w:rsid w:val="00C93CE4"/>
    <w:rsid w:val="00C9530E"/>
    <w:rsid w:val="00CA133A"/>
    <w:rsid w:val="00CB2946"/>
    <w:rsid w:val="00CB74E0"/>
    <w:rsid w:val="00CC1051"/>
    <w:rsid w:val="00CC2166"/>
    <w:rsid w:val="00CD1329"/>
    <w:rsid w:val="00CD1568"/>
    <w:rsid w:val="00CD4181"/>
    <w:rsid w:val="00CD5103"/>
    <w:rsid w:val="00CE5FA4"/>
    <w:rsid w:val="00CF1F8C"/>
    <w:rsid w:val="00CF3302"/>
    <w:rsid w:val="00CF53B2"/>
    <w:rsid w:val="00D025CC"/>
    <w:rsid w:val="00D06DB9"/>
    <w:rsid w:val="00D12B85"/>
    <w:rsid w:val="00D16D5F"/>
    <w:rsid w:val="00D170A8"/>
    <w:rsid w:val="00D20C9C"/>
    <w:rsid w:val="00D22FD9"/>
    <w:rsid w:val="00D23DC1"/>
    <w:rsid w:val="00D24EFA"/>
    <w:rsid w:val="00D3519E"/>
    <w:rsid w:val="00D400F3"/>
    <w:rsid w:val="00D512BF"/>
    <w:rsid w:val="00D5521F"/>
    <w:rsid w:val="00D56748"/>
    <w:rsid w:val="00D62BCC"/>
    <w:rsid w:val="00D62D58"/>
    <w:rsid w:val="00D80D1A"/>
    <w:rsid w:val="00D8599C"/>
    <w:rsid w:val="00D927B3"/>
    <w:rsid w:val="00D94F6A"/>
    <w:rsid w:val="00D950D3"/>
    <w:rsid w:val="00D95BA8"/>
    <w:rsid w:val="00D95DD0"/>
    <w:rsid w:val="00DA1EFF"/>
    <w:rsid w:val="00DA5004"/>
    <w:rsid w:val="00DC3C04"/>
    <w:rsid w:val="00DC3DA3"/>
    <w:rsid w:val="00DC766A"/>
    <w:rsid w:val="00DC7BEE"/>
    <w:rsid w:val="00DD392A"/>
    <w:rsid w:val="00DD45BC"/>
    <w:rsid w:val="00DD7037"/>
    <w:rsid w:val="00DE3822"/>
    <w:rsid w:val="00DF281C"/>
    <w:rsid w:val="00DF2B7C"/>
    <w:rsid w:val="00DF2EC0"/>
    <w:rsid w:val="00DF6B5A"/>
    <w:rsid w:val="00DF77DE"/>
    <w:rsid w:val="00E11CCF"/>
    <w:rsid w:val="00E22465"/>
    <w:rsid w:val="00E23D40"/>
    <w:rsid w:val="00E277A9"/>
    <w:rsid w:val="00E31885"/>
    <w:rsid w:val="00E36E63"/>
    <w:rsid w:val="00E42AE9"/>
    <w:rsid w:val="00E509B0"/>
    <w:rsid w:val="00E50D56"/>
    <w:rsid w:val="00E518BD"/>
    <w:rsid w:val="00E51E80"/>
    <w:rsid w:val="00E55228"/>
    <w:rsid w:val="00E57D01"/>
    <w:rsid w:val="00E6405C"/>
    <w:rsid w:val="00E6595E"/>
    <w:rsid w:val="00E65D80"/>
    <w:rsid w:val="00E67CDA"/>
    <w:rsid w:val="00E71500"/>
    <w:rsid w:val="00E92240"/>
    <w:rsid w:val="00EA365B"/>
    <w:rsid w:val="00EC58AC"/>
    <w:rsid w:val="00ED3594"/>
    <w:rsid w:val="00ED69CC"/>
    <w:rsid w:val="00EE3C7B"/>
    <w:rsid w:val="00EF2933"/>
    <w:rsid w:val="00EF4631"/>
    <w:rsid w:val="00EF49FB"/>
    <w:rsid w:val="00F02039"/>
    <w:rsid w:val="00F03ACA"/>
    <w:rsid w:val="00F04F26"/>
    <w:rsid w:val="00F06A8D"/>
    <w:rsid w:val="00F15F9A"/>
    <w:rsid w:val="00F21A40"/>
    <w:rsid w:val="00F21C12"/>
    <w:rsid w:val="00F26ADA"/>
    <w:rsid w:val="00F436A9"/>
    <w:rsid w:val="00F47ECE"/>
    <w:rsid w:val="00F571EB"/>
    <w:rsid w:val="00F669CA"/>
    <w:rsid w:val="00F71992"/>
    <w:rsid w:val="00F71A54"/>
    <w:rsid w:val="00F72DF1"/>
    <w:rsid w:val="00F736D2"/>
    <w:rsid w:val="00F76792"/>
    <w:rsid w:val="00F81FB6"/>
    <w:rsid w:val="00F93F43"/>
    <w:rsid w:val="00F94AE4"/>
    <w:rsid w:val="00FA0982"/>
    <w:rsid w:val="00FA42F8"/>
    <w:rsid w:val="00FA5290"/>
    <w:rsid w:val="00FA722A"/>
    <w:rsid w:val="00FB3FD8"/>
    <w:rsid w:val="00FC08A4"/>
    <w:rsid w:val="00FC14FB"/>
    <w:rsid w:val="00FC2224"/>
    <w:rsid w:val="00FD1172"/>
    <w:rsid w:val="00FE7710"/>
    <w:rsid w:val="00FE797C"/>
    <w:rsid w:val="00FF10D4"/>
    <w:rsid w:val="00FF6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oNotEmbedSmartTags/>
  <w:decimalSymbol w:val="."/>
  <w:listSeparator w:val=","/>
  <w14:docId w14:val="63C506DC"/>
  <w15:chartTrackingRefBased/>
  <w15:docId w15:val="{D4E19498-9EB0-4565-8837-00655125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numPr>
        <w:numId w:val="5"/>
      </w:numPr>
      <w:tabs>
        <w:tab w:val="left" w:pos="-720"/>
        <w:tab w:val="left" w:pos="0"/>
        <w:tab w:val="decimal" w:pos="576"/>
        <w:tab w:val="right" w:pos="10548"/>
      </w:tabs>
      <w:outlineLvl w:val="0"/>
    </w:pPr>
    <w:rPr>
      <w:rFonts w:ascii="CG Times" w:hAnsi="CG Times"/>
      <w:b/>
      <w:bCs/>
    </w:rPr>
  </w:style>
  <w:style w:type="paragraph" w:styleId="Heading2">
    <w:name w:val="heading 2"/>
    <w:basedOn w:val="Normal"/>
    <w:next w:val="Normal"/>
    <w:qFormat/>
    <w:pPr>
      <w:keepNext/>
      <w:numPr>
        <w:numId w:val="6"/>
      </w:numPr>
      <w:tabs>
        <w:tab w:val="clear" w:pos="720"/>
        <w:tab w:val="decimal" w:pos="-574"/>
        <w:tab w:val="left" w:pos="0"/>
        <w:tab w:val="left" w:pos="626"/>
        <w:tab w:val="right" w:pos="10548"/>
      </w:tabs>
      <w:outlineLvl w:val="1"/>
    </w:pPr>
    <w:rPr>
      <w:rFonts w:ascii="CG Times" w:hAnsi="CG Times"/>
      <w:b/>
      <w:bCs/>
    </w:rPr>
  </w:style>
  <w:style w:type="paragraph" w:styleId="Heading3">
    <w:name w:val="heading 3"/>
    <w:basedOn w:val="Normal"/>
    <w:next w:val="Normal"/>
    <w:qFormat/>
    <w:pPr>
      <w:keepNext/>
      <w:tabs>
        <w:tab w:val="center" w:pos="5274"/>
        <w:tab w:val="left" w:pos="5760"/>
        <w:tab w:val="left" w:pos="6480"/>
        <w:tab w:val="left" w:pos="7200"/>
        <w:tab w:val="left" w:pos="7920"/>
        <w:tab w:val="left" w:pos="8640"/>
        <w:tab w:val="left" w:pos="9360"/>
        <w:tab w:val="left" w:pos="9986"/>
      </w:tabs>
      <w:outlineLvl w:val="2"/>
    </w:pPr>
    <w:rPr>
      <w:rFonts w:ascii="CG Times" w:hAnsi="CG Times"/>
      <w:b/>
      <w:bCs/>
    </w:rPr>
  </w:style>
  <w:style w:type="paragraph" w:styleId="Heading4">
    <w:name w:val="heading 4"/>
    <w:basedOn w:val="Normal"/>
    <w:next w:val="Normal"/>
    <w:qFormat/>
    <w:pPr>
      <w:keepNext/>
      <w:tabs>
        <w:tab w:val="left" w:pos="-720"/>
        <w:tab w:val="left" w:pos="0"/>
        <w:tab w:val="left" w:pos="450"/>
        <w:tab w:val="decimal" w:pos="576"/>
        <w:tab w:val="left" w:pos="1008"/>
        <w:tab w:val="left" w:pos="1548"/>
        <w:tab w:val="left" w:pos="2160"/>
        <w:tab w:val="left" w:pos="2736"/>
        <w:tab w:val="left" w:pos="3600"/>
        <w:tab w:val="left" w:pos="4320"/>
        <w:tab w:val="left" w:pos="5040"/>
        <w:tab w:val="left" w:pos="5760"/>
        <w:tab w:val="left" w:pos="6480"/>
        <w:tab w:val="left" w:pos="7200"/>
        <w:tab w:val="left" w:pos="7920"/>
        <w:tab w:val="left" w:pos="8640"/>
        <w:tab w:val="left" w:pos="9360"/>
        <w:tab w:val="left" w:pos="10098"/>
      </w:tabs>
      <w:ind w:left="576" w:hanging="576"/>
      <w:outlineLvl w:val="3"/>
    </w:pPr>
    <w:rPr>
      <w:rFonts w:ascii="CG Times" w:hAnsi="CG Times"/>
      <w:b/>
      <w:bCs/>
    </w:rPr>
  </w:style>
  <w:style w:type="paragraph" w:styleId="Heading5">
    <w:name w:val="heading 5"/>
    <w:basedOn w:val="Normal"/>
    <w:next w:val="Normal"/>
    <w:qFormat/>
    <w:pPr>
      <w:keepNext/>
      <w:tabs>
        <w:tab w:val="left" w:pos="-720"/>
        <w:tab w:val="left" w:pos="0"/>
        <w:tab w:val="decimal" w:pos="576"/>
        <w:tab w:val="left" w:pos="1008"/>
        <w:tab w:val="left" w:pos="1548"/>
        <w:tab w:val="left" w:pos="2160"/>
        <w:tab w:val="left" w:pos="2736"/>
        <w:tab w:val="left" w:pos="3600"/>
        <w:tab w:val="left" w:pos="4320"/>
        <w:tab w:val="left" w:pos="5040"/>
        <w:tab w:val="left" w:pos="5760"/>
        <w:tab w:val="left" w:pos="6480"/>
        <w:tab w:val="left" w:pos="7200"/>
        <w:tab w:val="left" w:pos="7920"/>
        <w:tab w:val="left" w:pos="8640"/>
        <w:tab w:val="left" w:pos="9360"/>
        <w:tab w:val="left" w:pos="10098"/>
      </w:tabs>
      <w:jc w:val="center"/>
      <w:outlineLvl w:val="4"/>
    </w:pPr>
    <w:rPr>
      <w:rFonts w:ascii="CG Times" w:hAnsi="CG Times"/>
      <w:b/>
      <w:bCs/>
    </w:rPr>
  </w:style>
  <w:style w:type="paragraph" w:styleId="Heading6">
    <w:name w:val="heading 6"/>
    <w:basedOn w:val="Normal"/>
    <w:next w:val="Normal"/>
    <w:qFormat/>
    <w:pPr>
      <w:keepNext/>
      <w:tabs>
        <w:tab w:val="left" w:pos="-720"/>
        <w:tab w:val="decimal" w:pos="576"/>
        <w:tab w:val="left" w:pos="1008"/>
        <w:tab w:val="left" w:pos="1548"/>
        <w:tab w:val="left" w:pos="2160"/>
        <w:tab w:val="left" w:pos="2736"/>
        <w:tab w:val="left" w:pos="3600"/>
        <w:tab w:val="left" w:pos="4320"/>
        <w:tab w:val="left" w:pos="5040"/>
        <w:tab w:val="left" w:pos="5760"/>
        <w:tab w:val="left" w:pos="6480"/>
        <w:tab w:val="left" w:pos="7200"/>
        <w:tab w:val="left" w:pos="7920"/>
        <w:tab w:val="left" w:pos="8640"/>
        <w:tab w:val="left" w:pos="9360"/>
        <w:tab w:val="left" w:pos="10098"/>
      </w:tabs>
      <w:ind w:left="2736" w:firstLine="1530"/>
      <w:outlineLvl w:val="5"/>
    </w:pPr>
    <w:rPr>
      <w:rFonts w:ascii="CG Times" w:hAnsi="CG Times"/>
      <w:b/>
      <w:bCs/>
      <w:sz w:val="18"/>
      <w:szCs w:val="18"/>
    </w:rPr>
  </w:style>
  <w:style w:type="paragraph" w:styleId="Heading7">
    <w:name w:val="heading 7"/>
    <w:basedOn w:val="Normal"/>
    <w:next w:val="Normal"/>
    <w:qFormat/>
    <w:pPr>
      <w:keepNext/>
      <w:tabs>
        <w:tab w:val="left" w:pos="-720"/>
        <w:tab w:val="left" w:pos="0"/>
        <w:tab w:val="decimal" w:pos="576"/>
        <w:tab w:val="left" w:pos="1008"/>
        <w:tab w:val="left" w:pos="1548"/>
        <w:tab w:val="left" w:pos="2160"/>
        <w:tab w:val="left" w:pos="2736"/>
        <w:tab w:val="left" w:pos="3600"/>
        <w:tab w:val="left" w:pos="4320"/>
        <w:tab w:val="left" w:pos="5040"/>
        <w:tab w:val="left" w:pos="5760"/>
        <w:tab w:val="left" w:pos="6480"/>
        <w:tab w:val="left" w:pos="7200"/>
        <w:tab w:val="left" w:pos="7920"/>
        <w:tab w:val="left" w:pos="8640"/>
        <w:tab w:val="left" w:pos="9360"/>
        <w:tab w:val="left" w:pos="10098"/>
      </w:tabs>
      <w:spacing w:line="120" w:lineRule="auto"/>
      <w:ind w:firstLine="1530"/>
      <w:jc w:val="center"/>
      <w:outlineLvl w:val="6"/>
    </w:pPr>
    <w:rPr>
      <w:rFonts w:ascii="CG Times" w:hAnsi="CG Times"/>
      <w:b/>
      <w:bCs/>
      <w:sz w:val="20"/>
      <w:szCs w:val="20"/>
    </w:rPr>
  </w:style>
  <w:style w:type="paragraph" w:styleId="Heading8">
    <w:name w:val="heading 8"/>
    <w:basedOn w:val="Normal"/>
    <w:next w:val="Normal"/>
    <w:qFormat/>
    <w:pPr>
      <w:keepNext/>
      <w:jc w:val="center"/>
      <w:outlineLvl w:val="7"/>
    </w:pPr>
    <w:rPr>
      <w:rFonts w:ascii="CG Times" w:hAnsi="CG Times"/>
      <w:b/>
      <w:bCs/>
      <w:sz w:val="18"/>
    </w:rPr>
  </w:style>
  <w:style w:type="paragraph" w:styleId="Heading9">
    <w:name w:val="heading 9"/>
    <w:basedOn w:val="Normal"/>
    <w:next w:val="Normal"/>
    <w:qFormat/>
    <w:pPr>
      <w:keepNext/>
      <w:tabs>
        <w:tab w:val="left" w:pos="-720"/>
        <w:tab w:val="left" w:pos="0"/>
        <w:tab w:val="decimal" w:pos="576"/>
        <w:tab w:val="left" w:pos="1008"/>
        <w:tab w:val="left" w:pos="1548"/>
        <w:tab w:val="left" w:pos="2160"/>
        <w:tab w:val="left" w:pos="2736"/>
        <w:tab w:val="left" w:pos="3600"/>
        <w:tab w:val="left" w:pos="4320"/>
        <w:tab w:val="left" w:pos="5040"/>
        <w:tab w:val="left" w:pos="5760"/>
        <w:tab w:val="left" w:pos="6480"/>
        <w:tab w:val="left" w:pos="7200"/>
        <w:tab w:val="left" w:pos="7920"/>
        <w:tab w:val="left" w:pos="8640"/>
        <w:tab w:val="left" w:pos="9360"/>
        <w:tab w:val="left" w:pos="10098"/>
      </w:tabs>
      <w:ind w:firstLine="540"/>
      <w:jc w:val="center"/>
      <w:outlineLvl w:val="8"/>
    </w:pPr>
    <w:rPr>
      <w:rFonts w:ascii="CG Times" w:hAnsi="CG 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4"/>
      </w:numPr>
      <w:ind w:left="720" w:hanging="360"/>
      <w:outlineLvl w:val="0"/>
    </w:pPr>
  </w:style>
  <w:style w:type="paragraph" w:customStyle="1" w:styleId="Level4">
    <w:name w:val="Level 4"/>
    <w:basedOn w:val="Normal"/>
    <w:pPr>
      <w:numPr>
        <w:ilvl w:val="3"/>
        <w:numId w:val="3"/>
      </w:numPr>
      <w:ind w:left="1275" w:hanging="218"/>
      <w:outlineLvl w:val="3"/>
    </w:pPr>
  </w:style>
  <w:style w:type="paragraph" w:customStyle="1" w:styleId="Level5">
    <w:name w:val="Level 5"/>
    <w:basedOn w:val="Normal"/>
    <w:pPr>
      <w:numPr>
        <w:ilvl w:val="4"/>
        <w:numId w:val="1"/>
      </w:numPr>
      <w:outlineLvl w:val="4"/>
    </w:pPr>
  </w:style>
  <w:style w:type="paragraph" w:customStyle="1" w:styleId="Level3">
    <w:name w:val="Level 3"/>
    <w:basedOn w:val="Normal"/>
    <w:pPr>
      <w:numPr>
        <w:ilvl w:val="2"/>
        <w:numId w:val="3"/>
      </w:numPr>
      <w:outlineLvl w:val="2"/>
    </w:pPr>
  </w:style>
  <w:style w:type="paragraph" w:customStyle="1" w:styleId="Level6">
    <w:name w:val="Level 6"/>
    <w:basedOn w:val="Normal"/>
    <w:pPr>
      <w:numPr>
        <w:ilvl w:val="5"/>
        <w:numId w:val="2"/>
      </w:numPr>
      <w:ind w:left="1944" w:hanging="432"/>
      <w:outlineLvl w:val="5"/>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
    <w:name w:val="Body Text"/>
    <w:basedOn w:val="Normal"/>
    <w:link w:val="BodyTextChar"/>
    <w:pPr>
      <w:tabs>
        <w:tab w:val="left" w:pos="-720"/>
        <w:tab w:val="left" w:pos="0"/>
        <w:tab w:val="decimal" w:pos="576"/>
        <w:tab w:val="left" w:pos="1008"/>
        <w:tab w:val="left" w:pos="1548"/>
        <w:tab w:val="left" w:pos="2160"/>
        <w:tab w:val="left" w:pos="2736"/>
        <w:tab w:val="left" w:pos="3600"/>
        <w:tab w:val="left" w:pos="4320"/>
        <w:tab w:val="left" w:pos="5040"/>
        <w:tab w:val="left" w:pos="5760"/>
        <w:tab w:val="left" w:pos="6480"/>
        <w:tab w:val="left" w:pos="7200"/>
        <w:tab w:val="left" w:pos="7920"/>
        <w:tab w:val="left" w:pos="8640"/>
        <w:tab w:val="left" w:pos="9360"/>
        <w:tab w:val="left" w:pos="10098"/>
      </w:tabs>
    </w:pPr>
    <w:rPr>
      <w:rFonts w:ascii="CG Times" w:hAnsi="CG Times"/>
      <w:b/>
      <w:bCs/>
    </w:rPr>
  </w:style>
  <w:style w:type="paragraph" w:styleId="BodyTextIndent">
    <w:name w:val="Body Text Indent"/>
    <w:basedOn w:val="Normal"/>
    <w:pPr>
      <w:tabs>
        <w:tab w:val="left" w:pos="-720"/>
        <w:tab w:val="left" w:pos="0"/>
        <w:tab w:val="decimal" w:pos="576"/>
        <w:tab w:val="left" w:pos="1530"/>
        <w:tab w:val="left" w:pos="2160"/>
        <w:tab w:val="left" w:pos="2736"/>
        <w:tab w:val="left" w:pos="3600"/>
        <w:tab w:val="left" w:pos="4320"/>
        <w:tab w:val="left" w:pos="5040"/>
        <w:tab w:val="left" w:pos="5760"/>
        <w:tab w:val="left" w:pos="6480"/>
        <w:tab w:val="left" w:pos="7200"/>
        <w:tab w:val="left" w:pos="7920"/>
        <w:tab w:val="left" w:pos="8640"/>
        <w:tab w:val="left" w:pos="9360"/>
        <w:tab w:val="left" w:pos="10098"/>
      </w:tabs>
      <w:ind w:left="1008" w:hanging="1008"/>
    </w:pPr>
    <w:rPr>
      <w:rFonts w:ascii="CG Times" w:hAnsi="CG Times"/>
      <w:b/>
      <w:bCs/>
    </w:rPr>
  </w:style>
  <w:style w:type="paragraph" w:styleId="BodyTextIndent2">
    <w:name w:val="Body Text Indent 2"/>
    <w:basedOn w:val="Normal"/>
    <w:pPr>
      <w:tabs>
        <w:tab w:val="left" w:pos="-720"/>
        <w:tab w:val="decimal" w:pos="576"/>
        <w:tab w:val="left" w:pos="1008"/>
        <w:tab w:val="left" w:pos="1548"/>
        <w:tab w:val="left" w:pos="2160"/>
        <w:tab w:val="left" w:pos="2736"/>
        <w:tab w:val="left" w:pos="3600"/>
        <w:tab w:val="left" w:pos="4320"/>
        <w:tab w:val="left" w:pos="5040"/>
        <w:tab w:val="left" w:pos="5760"/>
        <w:tab w:val="left" w:pos="6480"/>
        <w:tab w:val="left" w:pos="7200"/>
        <w:tab w:val="left" w:pos="7920"/>
        <w:tab w:val="left" w:pos="8640"/>
        <w:tab w:val="left" w:pos="9360"/>
        <w:tab w:val="left" w:pos="10098"/>
      </w:tabs>
      <w:ind w:left="2736" w:firstLine="1530"/>
    </w:pPr>
    <w:rPr>
      <w:rFonts w:ascii="CG Times" w:hAnsi="CG Times"/>
      <w:b/>
      <w:bCs/>
      <w:sz w:val="18"/>
      <w:szCs w:val="18"/>
    </w:rPr>
  </w:style>
  <w:style w:type="paragraph" w:styleId="BodyTextIndent3">
    <w:name w:val="Body Text Indent 3"/>
    <w:basedOn w:val="Normal"/>
    <w:pPr>
      <w:tabs>
        <w:tab w:val="left" w:pos="-720"/>
        <w:tab w:val="left" w:pos="0"/>
        <w:tab w:val="decimal" w:pos="576"/>
        <w:tab w:val="left" w:pos="1008"/>
        <w:tab w:val="left" w:pos="1548"/>
        <w:tab w:val="left" w:pos="2160"/>
        <w:tab w:val="left" w:pos="2736"/>
        <w:tab w:val="left" w:pos="3600"/>
        <w:tab w:val="left" w:pos="4320"/>
        <w:tab w:val="left" w:pos="5040"/>
        <w:tab w:val="left" w:pos="5760"/>
        <w:tab w:val="left" w:pos="6480"/>
        <w:tab w:val="left" w:pos="7200"/>
        <w:tab w:val="left" w:pos="7920"/>
        <w:tab w:val="left" w:pos="8640"/>
        <w:tab w:val="left" w:pos="9360"/>
        <w:tab w:val="left" w:pos="10098"/>
      </w:tabs>
      <w:ind w:firstLine="1530"/>
    </w:pPr>
    <w:rPr>
      <w:rFonts w:ascii="CG Times" w:hAnsi="CG Times"/>
      <w:b/>
      <w:bCs/>
      <w:sz w:val="18"/>
      <w:szCs w:val="18"/>
    </w:rPr>
  </w:style>
  <w:style w:type="paragraph" w:styleId="BlockText">
    <w:name w:val="Block Text"/>
    <w:basedOn w:val="Normal"/>
    <w:pPr>
      <w:tabs>
        <w:tab w:val="left" w:pos="-840"/>
        <w:tab w:val="left" w:pos="-360"/>
      </w:tabs>
      <w:ind w:left="90" w:right="15"/>
    </w:pPr>
    <w:rPr>
      <w:rFonts w:ascii="CG Times" w:hAnsi="CG Times"/>
      <w:b/>
      <w:bCs/>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BodyText2">
    <w:name w:val="Body Text 2"/>
    <w:basedOn w:val="Normal"/>
    <w:pPr>
      <w:jc w:val="right"/>
    </w:pPr>
    <w:rPr>
      <w:rFonts w:ascii="CG Times" w:hAnsi="CG Times"/>
      <w:b/>
    </w:rPr>
  </w:style>
  <w:style w:type="paragraph" w:styleId="BodyText3">
    <w:name w:val="Body Text 3"/>
    <w:basedOn w:val="Normal"/>
    <w:pPr>
      <w:jc w:val="both"/>
    </w:pPr>
    <w:rPr>
      <w:b/>
    </w:rPr>
  </w:style>
  <w:style w:type="paragraph" w:styleId="DocumentMap">
    <w:name w:val="Document Map"/>
    <w:basedOn w:val="Normal"/>
    <w:semiHidden/>
    <w:pPr>
      <w:shd w:val="clear" w:color="auto" w:fill="000080"/>
    </w:pPr>
    <w:rPr>
      <w:rFonts w:ascii="Tahoma" w:hAnsi="Tahoma" w:cs="Tahoma"/>
    </w:rPr>
  </w:style>
  <w:style w:type="character" w:styleId="LineNumber">
    <w:name w:val="line number"/>
    <w:basedOn w:val="DefaultParagraphFont"/>
    <w:rsid w:val="000F458D"/>
  </w:style>
  <w:style w:type="paragraph" w:styleId="List">
    <w:name w:val="List"/>
    <w:basedOn w:val="Normal"/>
    <w:rsid w:val="002D1B05"/>
    <w:pPr>
      <w:ind w:left="360" w:hanging="360"/>
    </w:pPr>
  </w:style>
  <w:style w:type="paragraph" w:styleId="List2">
    <w:name w:val="List 2"/>
    <w:basedOn w:val="Normal"/>
    <w:rsid w:val="002D1B05"/>
    <w:pPr>
      <w:ind w:left="720" w:hanging="360"/>
    </w:pPr>
  </w:style>
  <w:style w:type="paragraph" w:styleId="List3">
    <w:name w:val="List 3"/>
    <w:basedOn w:val="Normal"/>
    <w:rsid w:val="002D1B05"/>
    <w:pPr>
      <w:ind w:left="1080" w:hanging="360"/>
    </w:pPr>
  </w:style>
  <w:style w:type="paragraph" w:styleId="List4">
    <w:name w:val="List 4"/>
    <w:basedOn w:val="Normal"/>
    <w:rsid w:val="002D1B05"/>
    <w:pPr>
      <w:ind w:left="1440" w:hanging="360"/>
    </w:pPr>
  </w:style>
  <w:style w:type="paragraph" w:styleId="List5">
    <w:name w:val="List 5"/>
    <w:basedOn w:val="Normal"/>
    <w:rsid w:val="002D1B05"/>
    <w:pPr>
      <w:ind w:left="1800" w:hanging="360"/>
    </w:pPr>
  </w:style>
  <w:style w:type="paragraph" w:styleId="ListBullet2">
    <w:name w:val="List Bullet 2"/>
    <w:basedOn w:val="Normal"/>
    <w:rsid w:val="002D1B05"/>
    <w:pPr>
      <w:numPr>
        <w:numId w:val="7"/>
      </w:numPr>
    </w:pPr>
  </w:style>
  <w:style w:type="paragraph" w:styleId="ListBullet3">
    <w:name w:val="List Bullet 3"/>
    <w:basedOn w:val="Normal"/>
    <w:rsid w:val="002D1B05"/>
    <w:pPr>
      <w:numPr>
        <w:numId w:val="8"/>
      </w:numPr>
    </w:pPr>
  </w:style>
  <w:style w:type="paragraph" w:styleId="ListBullet4">
    <w:name w:val="List Bullet 4"/>
    <w:basedOn w:val="Normal"/>
    <w:rsid w:val="002D1B05"/>
    <w:pPr>
      <w:numPr>
        <w:numId w:val="9"/>
      </w:numPr>
    </w:pPr>
  </w:style>
  <w:style w:type="paragraph" w:styleId="Caption">
    <w:name w:val="caption"/>
    <w:basedOn w:val="Normal"/>
    <w:next w:val="Normal"/>
    <w:qFormat/>
    <w:rsid w:val="002D1B05"/>
    <w:rPr>
      <w:b/>
      <w:bCs/>
      <w:sz w:val="20"/>
      <w:szCs w:val="20"/>
    </w:rPr>
  </w:style>
  <w:style w:type="paragraph" w:styleId="BodyTextFirstIndent">
    <w:name w:val="Body Text First Indent"/>
    <w:basedOn w:val="BodyText"/>
    <w:rsid w:val="002D1B05"/>
    <w:pPr>
      <w:tabs>
        <w:tab w:val="clear" w:pos="-720"/>
        <w:tab w:val="clear" w:pos="0"/>
        <w:tab w:val="clear" w:pos="576"/>
        <w:tab w:val="clear" w:pos="1008"/>
        <w:tab w:val="clear" w:pos="1548"/>
        <w:tab w:val="clear" w:pos="2160"/>
        <w:tab w:val="clear" w:pos="2736"/>
        <w:tab w:val="clear" w:pos="3600"/>
        <w:tab w:val="clear" w:pos="4320"/>
        <w:tab w:val="clear" w:pos="5040"/>
        <w:tab w:val="clear" w:pos="5760"/>
        <w:tab w:val="clear" w:pos="6480"/>
        <w:tab w:val="clear" w:pos="7200"/>
        <w:tab w:val="clear" w:pos="7920"/>
        <w:tab w:val="clear" w:pos="8640"/>
        <w:tab w:val="clear" w:pos="9360"/>
        <w:tab w:val="clear" w:pos="10098"/>
      </w:tabs>
      <w:spacing w:after="120"/>
      <w:ind w:firstLine="210"/>
    </w:pPr>
    <w:rPr>
      <w:rFonts w:ascii="Courier" w:hAnsi="Courier"/>
      <w:b w:val="0"/>
      <w:bCs w:val="0"/>
    </w:rPr>
  </w:style>
  <w:style w:type="paragraph" w:styleId="BodyTextFirstIndent2">
    <w:name w:val="Body Text First Indent 2"/>
    <w:basedOn w:val="BodyTextIndent"/>
    <w:rsid w:val="002D1B05"/>
    <w:pPr>
      <w:tabs>
        <w:tab w:val="clear" w:pos="-720"/>
        <w:tab w:val="clear" w:pos="0"/>
        <w:tab w:val="clear" w:pos="576"/>
        <w:tab w:val="clear" w:pos="1530"/>
        <w:tab w:val="clear" w:pos="2160"/>
        <w:tab w:val="clear" w:pos="2736"/>
        <w:tab w:val="clear" w:pos="3600"/>
        <w:tab w:val="clear" w:pos="4320"/>
        <w:tab w:val="clear" w:pos="5040"/>
        <w:tab w:val="clear" w:pos="5760"/>
        <w:tab w:val="clear" w:pos="6480"/>
        <w:tab w:val="clear" w:pos="7200"/>
        <w:tab w:val="clear" w:pos="7920"/>
        <w:tab w:val="clear" w:pos="8640"/>
        <w:tab w:val="clear" w:pos="9360"/>
        <w:tab w:val="clear" w:pos="10098"/>
      </w:tabs>
      <w:spacing w:after="120"/>
      <w:ind w:left="360" w:firstLine="210"/>
    </w:pPr>
    <w:rPr>
      <w:rFonts w:ascii="Courier" w:hAnsi="Courier"/>
      <w:b w:val="0"/>
      <w:bCs w:val="0"/>
    </w:rPr>
  </w:style>
  <w:style w:type="paragraph" w:styleId="NoteHeading">
    <w:name w:val="Note Heading"/>
    <w:basedOn w:val="Normal"/>
    <w:next w:val="Normal"/>
    <w:rsid w:val="002D1B05"/>
  </w:style>
  <w:style w:type="paragraph" w:styleId="ListBullet5">
    <w:name w:val="List Bullet 5"/>
    <w:basedOn w:val="Normal"/>
    <w:rsid w:val="006A062B"/>
    <w:pPr>
      <w:numPr>
        <w:numId w:val="10"/>
      </w:numPr>
    </w:pPr>
  </w:style>
  <w:style w:type="paragraph" w:styleId="ListContinue2">
    <w:name w:val="List Continue 2"/>
    <w:basedOn w:val="Normal"/>
    <w:rsid w:val="006A062B"/>
    <w:pPr>
      <w:spacing w:after="120"/>
      <w:ind w:left="720"/>
    </w:pPr>
  </w:style>
  <w:style w:type="character" w:customStyle="1" w:styleId="BodyTextChar">
    <w:name w:val="Body Text Char"/>
    <w:link w:val="BodyText"/>
    <w:rsid w:val="00025F86"/>
    <w:rPr>
      <w:rFonts w:ascii="CG Times" w:hAnsi="CG Times"/>
      <w:b/>
      <w:bCs/>
      <w:sz w:val="24"/>
      <w:szCs w:val="24"/>
      <w:lang w:val="en-US" w:eastAsia="en-US" w:bidi="ar-SA"/>
    </w:rPr>
  </w:style>
  <w:style w:type="paragraph" w:customStyle="1" w:styleId="Default">
    <w:name w:val="Default"/>
    <w:rsid w:val="00596995"/>
    <w:pPr>
      <w:autoSpaceDE w:val="0"/>
      <w:autoSpaceDN w:val="0"/>
      <w:adjustRightInd w:val="0"/>
    </w:pPr>
    <w:rPr>
      <w:color w:val="000000"/>
      <w:sz w:val="24"/>
      <w:szCs w:val="24"/>
    </w:rPr>
  </w:style>
  <w:style w:type="paragraph" w:styleId="TOC1">
    <w:name w:val="toc 1"/>
    <w:basedOn w:val="Normal"/>
    <w:next w:val="Normal"/>
    <w:autoRedefine/>
    <w:semiHidden/>
    <w:rsid w:val="00EC01F8"/>
  </w:style>
  <w:style w:type="paragraph" w:styleId="TOC2">
    <w:name w:val="toc 2"/>
    <w:basedOn w:val="Normal"/>
    <w:next w:val="Normal"/>
    <w:autoRedefine/>
    <w:semiHidden/>
    <w:rsid w:val="00EC01F8"/>
    <w:pPr>
      <w:ind w:left="240"/>
    </w:pPr>
  </w:style>
  <w:style w:type="paragraph" w:styleId="TOC3">
    <w:name w:val="toc 3"/>
    <w:basedOn w:val="Normal"/>
    <w:next w:val="Normal"/>
    <w:autoRedefine/>
    <w:semiHidden/>
    <w:rsid w:val="00EC01F8"/>
    <w:pPr>
      <w:ind w:left="480"/>
    </w:pPr>
  </w:style>
  <w:style w:type="character" w:styleId="Hyperlink">
    <w:name w:val="Hyperlink"/>
    <w:uiPriority w:val="99"/>
    <w:rsid w:val="00EC01F8"/>
    <w:rPr>
      <w:color w:val="0000FF"/>
      <w:u w:val="single"/>
    </w:rPr>
  </w:style>
  <w:style w:type="paragraph" w:customStyle="1" w:styleId="CM20">
    <w:name w:val="CM20"/>
    <w:basedOn w:val="Default"/>
    <w:next w:val="Default"/>
    <w:rsid w:val="00B0460F"/>
    <w:pPr>
      <w:spacing w:after="278"/>
    </w:pPr>
    <w:rPr>
      <w:rFonts w:ascii="Arial" w:hAnsi="Arial"/>
      <w:color w:val="auto"/>
    </w:rPr>
  </w:style>
  <w:style w:type="character" w:customStyle="1" w:styleId="FooterChar">
    <w:name w:val="Footer Char"/>
    <w:link w:val="Footer"/>
    <w:uiPriority w:val="99"/>
    <w:rsid w:val="00A07E6D"/>
    <w:rPr>
      <w:rFonts w:ascii="Courier" w:hAnsi="Courier"/>
      <w:sz w:val="24"/>
      <w:szCs w:val="24"/>
    </w:rPr>
  </w:style>
  <w:style w:type="table" w:styleId="TableGrid">
    <w:name w:val="Table Grid"/>
    <w:basedOn w:val="TableNormal"/>
    <w:rsid w:val="00E67A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84">
    <w:name w:val="CM84"/>
    <w:basedOn w:val="Default"/>
    <w:next w:val="Default"/>
    <w:uiPriority w:val="99"/>
    <w:rsid w:val="004905DE"/>
    <w:rPr>
      <w:color w:val="auto"/>
    </w:rPr>
  </w:style>
  <w:style w:type="paragraph" w:customStyle="1" w:styleId="ColorfulList-Accent11">
    <w:name w:val="Colorful List - Accent 11"/>
    <w:basedOn w:val="Normal"/>
    <w:uiPriority w:val="34"/>
    <w:qFormat/>
    <w:rsid w:val="00250AFD"/>
    <w:pPr>
      <w:widowControl/>
      <w:autoSpaceDE/>
      <w:autoSpaceDN/>
      <w:adjustRightInd/>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F56A50"/>
    <w:pPr>
      <w:widowControl/>
      <w:autoSpaceDE/>
      <w:autoSpaceDN/>
      <w:adjustRightInd/>
      <w:spacing w:before="100" w:beforeAutospacing="1" w:after="100" w:afterAutospacing="1"/>
    </w:pPr>
    <w:rPr>
      <w:rFonts w:ascii="Times New Roman" w:hAnsi="Times New Roman"/>
    </w:rPr>
  </w:style>
  <w:style w:type="character" w:customStyle="1" w:styleId="text">
    <w:name w:val="text"/>
    <w:rsid w:val="0021195E"/>
  </w:style>
  <w:style w:type="paragraph" w:customStyle="1" w:styleId="CM60">
    <w:name w:val="CM60"/>
    <w:basedOn w:val="Default"/>
    <w:next w:val="Default"/>
    <w:uiPriority w:val="99"/>
    <w:rsid w:val="00B94125"/>
    <w:rPr>
      <w:rFonts w:ascii="Arial" w:hAnsi="Arial" w:cs="Arial"/>
      <w:color w:val="auto"/>
    </w:rPr>
  </w:style>
  <w:style w:type="paragraph" w:customStyle="1" w:styleId="CM9">
    <w:name w:val="CM9"/>
    <w:basedOn w:val="Default"/>
    <w:next w:val="Default"/>
    <w:uiPriority w:val="99"/>
    <w:rsid w:val="008B5825"/>
    <w:rPr>
      <w:color w:val="auto"/>
    </w:rPr>
  </w:style>
  <w:style w:type="character" w:customStyle="1" w:styleId="number">
    <w:name w:val="number"/>
    <w:basedOn w:val="DefaultParagraphFont"/>
    <w:rsid w:val="00D20C9C"/>
  </w:style>
  <w:style w:type="numbering" w:customStyle="1" w:styleId="CurrentList1">
    <w:name w:val="Current List1"/>
    <w:uiPriority w:val="99"/>
    <w:rsid w:val="003E7178"/>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85361">
      <w:bodyDiv w:val="1"/>
      <w:marLeft w:val="0"/>
      <w:marRight w:val="0"/>
      <w:marTop w:val="0"/>
      <w:marBottom w:val="0"/>
      <w:divBdr>
        <w:top w:val="none" w:sz="0" w:space="0" w:color="auto"/>
        <w:left w:val="none" w:sz="0" w:space="0" w:color="auto"/>
        <w:bottom w:val="none" w:sz="0" w:space="0" w:color="auto"/>
        <w:right w:val="none" w:sz="0" w:space="0" w:color="auto"/>
      </w:divBdr>
      <w:divsChild>
        <w:div w:id="1051809753">
          <w:marLeft w:val="0"/>
          <w:marRight w:val="0"/>
          <w:marTop w:val="0"/>
          <w:marBottom w:val="0"/>
          <w:divBdr>
            <w:top w:val="none" w:sz="0" w:space="0" w:color="auto"/>
            <w:left w:val="none" w:sz="0" w:space="0" w:color="auto"/>
            <w:bottom w:val="none" w:sz="0" w:space="0" w:color="auto"/>
            <w:right w:val="none" w:sz="0" w:space="0" w:color="auto"/>
          </w:divBdr>
          <w:divsChild>
            <w:div w:id="229973066">
              <w:marLeft w:val="0"/>
              <w:marRight w:val="0"/>
              <w:marTop w:val="0"/>
              <w:marBottom w:val="0"/>
              <w:divBdr>
                <w:top w:val="none" w:sz="0" w:space="0" w:color="auto"/>
                <w:left w:val="none" w:sz="0" w:space="0" w:color="auto"/>
                <w:bottom w:val="none" w:sz="0" w:space="0" w:color="auto"/>
                <w:right w:val="none" w:sz="0" w:space="0" w:color="auto"/>
              </w:divBdr>
              <w:divsChild>
                <w:div w:id="760836371">
                  <w:marLeft w:val="0"/>
                  <w:marRight w:val="0"/>
                  <w:marTop w:val="0"/>
                  <w:marBottom w:val="0"/>
                  <w:divBdr>
                    <w:top w:val="none" w:sz="0" w:space="0" w:color="auto"/>
                    <w:left w:val="none" w:sz="0" w:space="0" w:color="auto"/>
                    <w:bottom w:val="none" w:sz="0" w:space="0" w:color="auto"/>
                    <w:right w:val="none" w:sz="0" w:space="0" w:color="auto"/>
                  </w:divBdr>
                  <w:divsChild>
                    <w:div w:id="79306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91058">
              <w:marLeft w:val="0"/>
              <w:marRight w:val="0"/>
              <w:marTop w:val="0"/>
              <w:marBottom w:val="0"/>
              <w:divBdr>
                <w:top w:val="none" w:sz="0" w:space="0" w:color="auto"/>
                <w:left w:val="none" w:sz="0" w:space="0" w:color="auto"/>
                <w:bottom w:val="none" w:sz="0" w:space="0" w:color="auto"/>
                <w:right w:val="none" w:sz="0" w:space="0" w:color="auto"/>
              </w:divBdr>
              <w:divsChild>
                <w:div w:id="530916448">
                  <w:marLeft w:val="0"/>
                  <w:marRight w:val="0"/>
                  <w:marTop w:val="0"/>
                  <w:marBottom w:val="0"/>
                  <w:divBdr>
                    <w:top w:val="none" w:sz="0" w:space="0" w:color="auto"/>
                    <w:left w:val="none" w:sz="0" w:space="0" w:color="auto"/>
                    <w:bottom w:val="none" w:sz="0" w:space="0" w:color="auto"/>
                    <w:right w:val="none" w:sz="0" w:space="0" w:color="auto"/>
                  </w:divBdr>
                  <w:divsChild>
                    <w:div w:id="158198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26645">
              <w:marLeft w:val="0"/>
              <w:marRight w:val="0"/>
              <w:marTop w:val="0"/>
              <w:marBottom w:val="0"/>
              <w:divBdr>
                <w:top w:val="none" w:sz="0" w:space="0" w:color="auto"/>
                <w:left w:val="none" w:sz="0" w:space="0" w:color="auto"/>
                <w:bottom w:val="none" w:sz="0" w:space="0" w:color="auto"/>
                <w:right w:val="none" w:sz="0" w:space="0" w:color="auto"/>
              </w:divBdr>
              <w:divsChild>
                <w:div w:id="1656644339">
                  <w:marLeft w:val="0"/>
                  <w:marRight w:val="0"/>
                  <w:marTop w:val="0"/>
                  <w:marBottom w:val="0"/>
                  <w:divBdr>
                    <w:top w:val="none" w:sz="0" w:space="0" w:color="auto"/>
                    <w:left w:val="none" w:sz="0" w:space="0" w:color="auto"/>
                    <w:bottom w:val="none" w:sz="0" w:space="0" w:color="auto"/>
                    <w:right w:val="none" w:sz="0" w:space="0" w:color="auto"/>
                  </w:divBdr>
                  <w:divsChild>
                    <w:div w:id="7369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44013">
              <w:marLeft w:val="0"/>
              <w:marRight w:val="0"/>
              <w:marTop w:val="0"/>
              <w:marBottom w:val="0"/>
              <w:divBdr>
                <w:top w:val="none" w:sz="0" w:space="0" w:color="auto"/>
                <w:left w:val="none" w:sz="0" w:space="0" w:color="auto"/>
                <w:bottom w:val="none" w:sz="0" w:space="0" w:color="auto"/>
                <w:right w:val="none" w:sz="0" w:space="0" w:color="auto"/>
              </w:divBdr>
              <w:divsChild>
                <w:div w:id="1679963150">
                  <w:marLeft w:val="0"/>
                  <w:marRight w:val="0"/>
                  <w:marTop w:val="0"/>
                  <w:marBottom w:val="0"/>
                  <w:divBdr>
                    <w:top w:val="none" w:sz="0" w:space="0" w:color="auto"/>
                    <w:left w:val="none" w:sz="0" w:space="0" w:color="auto"/>
                    <w:bottom w:val="none" w:sz="0" w:space="0" w:color="auto"/>
                    <w:right w:val="none" w:sz="0" w:space="0" w:color="auto"/>
                  </w:divBdr>
                  <w:divsChild>
                    <w:div w:id="191535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72079">
              <w:marLeft w:val="0"/>
              <w:marRight w:val="0"/>
              <w:marTop w:val="0"/>
              <w:marBottom w:val="0"/>
              <w:divBdr>
                <w:top w:val="none" w:sz="0" w:space="0" w:color="auto"/>
                <w:left w:val="none" w:sz="0" w:space="0" w:color="auto"/>
                <w:bottom w:val="none" w:sz="0" w:space="0" w:color="auto"/>
                <w:right w:val="none" w:sz="0" w:space="0" w:color="auto"/>
              </w:divBdr>
              <w:divsChild>
                <w:div w:id="1140345118">
                  <w:marLeft w:val="0"/>
                  <w:marRight w:val="0"/>
                  <w:marTop w:val="0"/>
                  <w:marBottom w:val="0"/>
                  <w:divBdr>
                    <w:top w:val="none" w:sz="0" w:space="0" w:color="auto"/>
                    <w:left w:val="none" w:sz="0" w:space="0" w:color="auto"/>
                    <w:bottom w:val="none" w:sz="0" w:space="0" w:color="auto"/>
                    <w:right w:val="none" w:sz="0" w:space="0" w:color="auto"/>
                  </w:divBdr>
                  <w:divsChild>
                    <w:div w:id="57154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23218">
              <w:marLeft w:val="0"/>
              <w:marRight w:val="0"/>
              <w:marTop w:val="0"/>
              <w:marBottom w:val="0"/>
              <w:divBdr>
                <w:top w:val="none" w:sz="0" w:space="0" w:color="auto"/>
                <w:left w:val="none" w:sz="0" w:space="0" w:color="auto"/>
                <w:bottom w:val="none" w:sz="0" w:space="0" w:color="auto"/>
                <w:right w:val="none" w:sz="0" w:space="0" w:color="auto"/>
              </w:divBdr>
              <w:divsChild>
                <w:div w:id="1724408423">
                  <w:marLeft w:val="0"/>
                  <w:marRight w:val="0"/>
                  <w:marTop w:val="0"/>
                  <w:marBottom w:val="0"/>
                  <w:divBdr>
                    <w:top w:val="none" w:sz="0" w:space="0" w:color="auto"/>
                    <w:left w:val="none" w:sz="0" w:space="0" w:color="auto"/>
                    <w:bottom w:val="none" w:sz="0" w:space="0" w:color="auto"/>
                    <w:right w:val="none" w:sz="0" w:space="0" w:color="auto"/>
                  </w:divBdr>
                  <w:divsChild>
                    <w:div w:id="1568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0927">
              <w:marLeft w:val="0"/>
              <w:marRight w:val="0"/>
              <w:marTop w:val="0"/>
              <w:marBottom w:val="0"/>
              <w:divBdr>
                <w:top w:val="none" w:sz="0" w:space="0" w:color="auto"/>
                <w:left w:val="none" w:sz="0" w:space="0" w:color="auto"/>
                <w:bottom w:val="none" w:sz="0" w:space="0" w:color="auto"/>
                <w:right w:val="none" w:sz="0" w:space="0" w:color="auto"/>
              </w:divBdr>
              <w:divsChild>
                <w:div w:id="820847046">
                  <w:marLeft w:val="0"/>
                  <w:marRight w:val="0"/>
                  <w:marTop w:val="0"/>
                  <w:marBottom w:val="0"/>
                  <w:divBdr>
                    <w:top w:val="none" w:sz="0" w:space="0" w:color="auto"/>
                    <w:left w:val="none" w:sz="0" w:space="0" w:color="auto"/>
                    <w:bottom w:val="none" w:sz="0" w:space="0" w:color="auto"/>
                    <w:right w:val="none" w:sz="0" w:space="0" w:color="auto"/>
                  </w:divBdr>
                  <w:divsChild>
                    <w:div w:id="3513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4662">
              <w:marLeft w:val="0"/>
              <w:marRight w:val="0"/>
              <w:marTop w:val="0"/>
              <w:marBottom w:val="0"/>
              <w:divBdr>
                <w:top w:val="none" w:sz="0" w:space="0" w:color="auto"/>
                <w:left w:val="none" w:sz="0" w:space="0" w:color="auto"/>
                <w:bottom w:val="none" w:sz="0" w:space="0" w:color="auto"/>
                <w:right w:val="none" w:sz="0" w:space="0" w:color="auto"/>
              </w:divBdr>
              <w:divsChild>
                <w:div w:id="1312055348">
                  <w:marLeft w:val="0"/>
                  <w:marRight w:val="0"/>
                  <w:marTop w:val="0"/>
                  <w:marBottom w:val="0"/>
                  <w:divBdr>
                    <w:top w:val="none" w:sz="0" w:space="0" w:color="auto"/>
                    <w:left w:val="none" w:sz="0" w:space="0" w:color="auto"/>
                    <w:bottom w:val="none" w:sz="0" w:space="0" w:color="auto"/>
                    <w:right w:val="none" w:sz="0" w:space="0" w:color="auto"/>
                  </w:divBdr>
                  <w:divsChild>
                    <w:div w:id="14075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47591">
              <w:marLeft w:val="0"/>
              <w:marRight w:val="0"/>
              <w:marTop w:val="0"/>
              <w:marBottom w:val="0"/>
              <w:divBdr>
                <w:top w:val="none" w:sz="0" w:space="0" w:color="auto"/>
                <w:left w:val="none" w:sz="0" w:space="0" w:color="auto"/>
                <w:bottom w:val="none" w:sz="0" w:space="0" w:color="auto"/>
                <w:right w:val="none" w:sz="0" w:space="0" w:color="auto"/>
              </w:divBdr>
              <w:divsChild>
                <w:div w:id="2138519975">
                  <w:marLeft w:val="0"/>
                  <w:marRight w:val="0"/>
                  <w:marTop w:val="0"/>
                  <w:marBottom w:val="0"/>
                  <w:divBdr>
                    <w:top w:val="none" w:sz="0" w:space="0" w:color="auto"/>
                    <w:left w:val="none" w:sz="0" w:space="0" w:color="auto"/>
                    <w:bottom w:val="none" w:sz="0" w:space="0" w:color="auto"/>
                    <w:right w:val="none" w:sz="0" w:space="0" w:color="auto"/>
                  </w:divBdr>
                  <w:divsChild>
                    <w:div w:id="18782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30458">
              <w:marLeft w:val="0"/>
              <w:marRight w:val="0"/>
              <w:marTop w:val="0"/>
              <w:marBottom w:val="0"/>
              <w:divBdr>
                <w:top w:val="none" w:sz="0" w:space="0" w:color="auto"/>
                <w:left w:val="none" w:sz="0" w:space="0" w:color="auto"/>
                <w:bottom w:val="none" w:sz="0" w:space="0" w:color="auto"/>
                <w:right w:val="none" w:sz="0" w:space="0" w:color="auto"/>
              </w:divBdr>
              <w:divsChild>
                <w:div w:id="62413719">
                  <w:marLeft w:val="0"/>
                  <w:marRight w:val="0"/>
                  <w:marTop w:val="0"/>
                  <w:marBottom w:val="0"/>
                  <w:divBdr>
                    <w:top w:val="none" w:sz="0" w:space="0" w:color="auto"/>
                    <w:left w:val="none" w:sz="0" w:space="0" w:color="auto"/>
                    <w:bottom w:val="none" w:sz="0" w:space="0" w:color="auto"/>
                    <w:right w:val="none" w:sz="0" w:space="0" w:color="auto"/>
                  </w:divBdr>
                  <w:divsChild>
                    <w:div w:id="9163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87727">
              <w:marLeft w:val="0"/>
              <w:marRight w:val="0"/>
              <w:marTop w:val="0"/>
              <w:marBottom w:val="0"/>
              <w:divBdr>
                <w:top w:val="none" w:sz="0" w:space="0" w:color="auto"/>
                <w:left w:val="none" w:sz="0" w:space="0" w:color="auto"/>
                <w:bottom w:val="none" w:sz="0" w:space="0" w:color="auto"/>
                <w:right w:val="none" w:sz="0" w:space="0" w:color="auto"/>
              </w:divBdr>
              <w:divsChild>
                <w:div w:id="286551290">
                  <w:marLeft w:val="0"/>
                  <w:marRight w:val="0"/>
                  <w:marTop w:val="0"/>
                  <w:marBottom w:val="0"/>
                  <w:divBdr>
                    <w:top w:val="none" w:sz="0" w:space="0" w:color="auto"/>
                    <w:left w:val="none" w:sz="0" w:space="0" w:color="auto"/>
                    <w:bottom w:val="none" w:sz="0" w:space="0" w:color="auto"/>
                    <w:right w:val="none" w:sz="0" w:space="0" w:color="auto"/>
                  </w:divBdr>
                  <w:divsChild>
                    <w:div w:id="145621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9887">
              <w:marLeft w:val="0"/>
              <w:marRight w:val="0"/>
              <w:marTop w:val="0"/>
              <w:marBottom w:val="0"/>
              <w:divBdr>
                <w:top w:val="none" w:sz="0" w:space="0" w:color="auto"/>
                <w:left w:val="none" w:sz="0" w:space="0" w:color="auto"/>
                <w:bottom w:val="none" w:sz="0" w:space="0" w:color="auto"/>
                <w:right w:val="none" w:sz="0" w:space="0" w:color="auto"/>
              </w:divBdr>
              <w:divsChild>
                <w:div w:id="1803309461">
                  <w:marLeft w:val="0"/>
                  <w:marRight w:val="0"/>
                  <w:marTop w:val="0"/>
                  <w:marBottom w:val="0"/>
                  <w:divBdr>
                    <w:top w:val="none" w:sz="0" w:space="0" w:color="auto"/>
                    <w:left w:val="none" w:sz="0" w:space="0" w:color="auto"/>
                    <w:bottom w:val="none" w:sz="0" w:space="0" w:color="auto"/>
                    <w:right w:val="none" w:sz="0" w:space="0" w:color="auto"/>
                  </w:divBdr>
                  <w:divsChild>
                    <w:div w:id="164168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1421">
              <w:marLeft w:val="0"/>
              <w:marRight w:val="0"/>
              <w:marTop w:val="0"/>
              <w:marBottom w:val="0"/>
              <w:divBdr>
                <w:top w:val="none" w:sz="0" w:space="0" w:color="auto"/>
                <w:left w:val="none" w:sz="0" w:space="0" w:color="auto"/>
                <w:bottom w:val="none" w:sz="0" w:space="0" w:color="auto"/>
                <w:right w:val="none" w:sz="0" w:space="0" w:color="auto"/>
              </w:divBdr>
              <w:divsChild>
                <w:div w:id="1870409406">
                  <w:marLeft w:val="0"/>
                  <w:marRight w:val="0"/>
                  <w:marTop w:val="0"/>
                  <w:marBottom w:val="0"/>
                  <w:divBdr>
                    <w:top w:val="none" w:sz="0" w:space="0" w:color="auto"/>
                    <w:left w:val="none" w:sz="0" w:space="0" w:color="auto"/>
                    <w:bottom w:val="none" w:sz="0" w:space="0" w:color="auto"/>
                    <w:right w:val="none" w:sz="0" w:space="0" w:color="auto"/>
                  </w:divBdr>
                  <w:divsChild>
                    <w:div w:id="37455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21800">
              <w:marLeft w:val="0"/>
              <w:marRight w:val="0"/>
              <w:marTop w:val="0"/>
              <w:marBottom w:val="0"/>
              <w:divBdr>
                <w:top w:val="none" w:sz="0" w:space="0" w:color="auto"/>
                <w:left w:val="none" w:sz="0" w:space="0" w:color="auto"/>
                <w:bottom w:val="none" w:sz="0" w:space="0" w:color="auto"/>
                <w:right w:val="none" w:sz="0" w:space="0" w:color="auto"/>
              </w:divBdr>
              <w:divsChild>
                <w:div w:id="405424866">
                  <w:marLeft w:val="0"/>
                  <w:marRight w:val="0"/>
                  <w:marTop w:val="0"/>
                  <w:marBottom w:val="0"/>
                  <w:divBdr>
                    <w:top w:val="none" w:sz="0" w:space="0" w:color="auto"/>
                    <w:left w:val="none" w:sz="0" w:space="0" w:color="auto"/>
                    <w:bottom w:val="none" w:sz="0" w:space="0" w:color="auto"/>
                    <w:right w:val="none" w:sz="0" w:space="0" w:color="auto"/>
                  </w:divBdr>
                  <w:divsChild>
                    <w:div w:id="144712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22374">
              <w:marLeft w:val="0"/>
              <w:marRight w:val="0"/>
              <w:marTop w:val="0"/>
              <w:marBottom w:val="0"/>
              <w:divBdr>
                <w:top w:val="none" w:sz="0" w:space="0" w:color="auto"/>
                <w:left w:val="none" w:sz="0" w:space="0" w:color="auto"/>
                <w:bottom w:val="none" w:sz="0" w:space="0" w:color="auto"/>
                <w:right w:val="none" w:sz="0" w:space="0" w:color="auto"/>
              </w:divBdr>
              <w:divsChild>
                <w:div w:id="1815564356">
                  <w:marLeft w:val="0"/>
                  <w:marRight w:val="0"/>
                  <w:marTop w:val="0"/>
                  <w:marBottom w:val="0"/>
                  <w:divBdr>
                    <w:top w:val="none" w:sz="0" w:space="0" w:color="auto"/>
                    <w:left w:val="none" w:sz="0" w:space="0" w:color="auto"/>
                    <w:bottom w:val="none" w:sz="0" w:space="0" w:color="auto"/>
                    <w:right w:val="none" w:sz="0" w:space="0" w:color="auto"/>
                  </w:divBdr>
                  <w:divsChild>
                    <w:div w:id="85119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11140">
              <w:marLeft w:val="0"/>
              <w:marRight w:val="0"/>
              <w:marTop w:val="0"/>
              <w:marBottom w:val="0"/>
              <w:divBdr>
                <w:top w:val="none" w:sz="0" w:space="0" w:color="auto"/>
                <w:left w:val="none" w:sz="0" w:space="0" w:color="auto"/>
                <w:bottom w:val="none" w:sz="0" w:space="0" w:color="auto"/>
                <w:right w:val="none" w:sz="0" w:space="0" w:color="auto"/>
              </w:divBdr>
              <w:divsChild>
                <w:div w:id="1279095725">
                  <w:marLeft w:val="0"/>
                  <w:marRight w:val="0"/>
                  <w:marTop w:val="0"/>
                  <w:marBottom w:val="0"/>
                  <w:divBdr>
                    <w:top w:val="none" w:sz="0" w:space="0" w:color="auto"/>
                    <w:left w:val="none" w:sz="0" w:space="0" w:color="auto"/>
                    <w:bottom w:val="none" w:sz="0" w:space="0" w:color="auto"/>
                    <w:right w:val="none" w:sz="0" w:space="0" w:color="auto"/>
                  </w:divBdr>
                  <w:divsChild>
                    <w:div w:id="14740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0995">
              <w:marLeft w:val="0"/>
              <w:marRight w:val="0"/>
              <w:marTop w:val="0"/>
              <w:marBottom w:val="0"/>
              <w:divBdr>
                <w:top w:val="none" w:sz="0" w:space="0" w:color="auto"/>
                <w:left w:val="none" w:sz="0" w:space="0" w:color="auto"/>
                <w:bottom w:val="none" w:sz="0" w:space="0" w:color="auto"/>
                <w:right w:val="none" w:sz="0" w:space="0" w:color="auto"/>
              </w:divBdr>
              <w:divsChild>
                <w:div w:id="1854222392">
                  <w:marLeft w:val="0"/>
                  <w:marRight w:val="0"/>
                  <w:marTop w:val="0"/>
                  <w:marBottom w:val="0"/>
                  <w:divBdr>
                    <w:top w:val="none" w:sz="0" w:space="0" w:color="auto"/>
                    <w:left w:val="none" w:sz="0" w:space="0" w:color="auto"/>
                    <w:bottom w:val="none" w:sz="0" w:space="0" w:color="auto"/>
                    <w:right w:val="none" w:sz="0" w:space="0" w:color="auto"/>
                  </w:divBdr>
                  <w:divsChild>
                    <w:div w:id="17398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39754">
              <w:marLeft w:val="0"/>
              <w:marRight w:val="0"/>
              <w:marTop w:val="0"/>
              <w:marBottom w:val="0"/>
              <w:divBdr>
                <w:top w:val="none" w:sz="0" w:space="0" w:color="auto"/>
                <w:left w:val="none" w:sz="0" w:space="0" w:color="auto"/>
                <w:bottom w:val="none" w:sz="0" w:space="0" w:color="auto"/>
                <w:right w:val="none" w:sz="0" w:space="0" w:color="auto"/>
              </w:divBdr>
              <w:divsChild>
                <w:div w:id="1797554081">
                  <w:marLeft w:val="0"/>
                  <w:marRight w:val="0"/>
                  <w:marTop w:val="0"/>
                  <w:marBottom w:val="0"/>
                  <w:divBdr>
                    <w:top w:val="none" w:sz="0" w:space="0" w:color="auto"/>
                    <w:left w:val="none" w:sz="0" w:space="0" w:color="auto"/>
                    <w:bottom w:val="none" w:sz="0" w:space="0" w:color="auto"/>
                    <w:right w:val="none" w:sz="0" w:space="0" w:color="auto"/>
                  </w:divBdr>
                  <w:divsChild>
                    <w:div w:id="3521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76485">
              <w:marLeft w:val="0"/>
              <w:marRight w:val="0"/>
              <w:marTop w:val="0"/>
              <w:marBottom w:val="0"/>
              <w:divBdr>
                <w:top w:val="none" w:sz="0" w:space="0" w:color="auto"/>
                <w:left w:val="none" w:sz="0" w:space="0" w:color="auto"/>
                <w:bottom w:val="none" w:sz="0" w:space="0" w:color="auto"/>
                <w:right w:val="none" w:sz="0" w:space="0" w:color="auto"/>
              </w:divBdr>
              <w:divsChild>
                <w:div w:id="763696346">
                  <w:marLeft w:val="0"/>
                  <w:marRight w:val="0"/>
                  <w:marTop w:val="0"/>
                  <w:marBottom w:val="0"/>
                  <w:divBdr>
                    <w:top w:val="none" w:sz="0" w:space="0" w:color="auto"/>
                    <w:left w:val="none" w:sz="0" w:space="0" w:color="auto"/>
                    <w:bottom w:val="none" w:sz="0" w:space="0" w:color="auto"/>
                    <w:right w:val="none" w:sz="0" w:space="0" w:color="auto"/>
                  </w:divBdr>
                  <w:divsChild>
                    <w:div w:id="10167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6815">
              <w:marLeft w:val="0"/>
              <w:marRight w:val="0"/>
              <w:marTop w:val="0"/>
              <w:marBottom w:val="0"/>
              <w:divBdr>
                <w:top w:val="none" w:sz="0" w:space="0" w:color="auto"/>
                <w:left w:val="none" w:sz="0" w:space="0" w:color="auto"/>
                <w:bottom w:val="none" w:sz="0" w:space="0" w:color="auto"/>
                <w:right w:val="none" w:sz="0" w:space="0" w:color="auto"/>
              </w:divBdr>
              <w:divsChild>
                <w:div w:id="1599369890">
                  <w:marLeft w:val="0"/>
                  <w:marRight w:val="0"/>
                  <w:marTop w:val="0"/>
                  <w:marBottom w:val="0"/>
                  <w:divBdr>
                    <w:top w:val="none" w:sz="0" w:space="0" w:color="auto"/>
                    <w:left w:val="none" w:sz="0" w:space="0" w:color="auto"/>
                    <w:bottom w:val="none" w:sz="0" w:space="0" w:color="auto"/>
                    <w:right w:val="none" w:sz="0" w:space="0" w:color="auto"/>
                  </w:divBdr>
                  <w:divsChild>
                    <w:div w:id="163035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7636">
              <w:marLeft w:val="0"/>
              <w:marRight w:val="0"/>
              <w:marTop w:val="0"/>
              <w:marBottom w:val="0"/>
              <w:divBdr>
                <w:top w:val="none" w:sz="0" w:space="0" w:color="auto"/>
                <w:left w:val="none" w:sz="0" w:space="0" w:color="auto"/>
                <w:bottom w:val="none" w:sz="0" w:space="0" w:color="auto"/>
                <w:right w:val="none" w:sz="0" w:space="0" w:color="auto"/>
              </w:divBdr>
              <w:divsChild>
                <w:div w:id="2003579320">
                  <w:marLeft w:val="0"/>
                  <w:marRight w:val="0"/>
                  <w:marTop w:val="0"/>
                  <w:marBottom w:val="0"/>
                  <w:divBdr>
                    <w:top w:val="none" w:sz="0" w:space="0" w:color="auto"/>
                    <w:left w:val="none" w:sz="0" w:space="0" w:color="auto"/>
                    <w:bottom w:val="none" w:sz="0" w:space="0" w:color="auto"/>
                    <w:right w:val="none" w:sz="0" w:space="0" w:color="auto"/>
                  </w:divBdr>
                  <w:divsChild>
                    <w:div w:id="16031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41455">
              <w:marLeft w:val="0"/>
              <w:marRight w:val="0"/>
              <w:marTop w:val="0"/>
              <w:marBottom w:val="0"/>
              <w:divBdr>
                <w:top w:val="none" w:sz="0" w:space="0" w:color="auto"/>
                <w:left w:val="none" w:sz="0" w:space="0" w:color="auto"/>
                <w:bottom w:val="none" w:sz="0" w:space="0" w:color="auto"/>
                <w:right w:val="none" w:sz="0" w:space="0" w:color="auto"/>
              </w:divBdr>
              <w:divsChild>
                <w:div w:id="1959023471">
                  <w:marLeft w:val="0"/>
                  <w:marRight w:val="0"/>
                  <w:marTop w:val="0"/>
                  <w:marBottom w:val="0"/>
                  <w:divBdr>
                    <w:top w:val="none" w:sz="0" w:space="0" w:color="auto"/>
                    <w:left w:val="none" w:sz="0" w:space="0" w:color="auto"/>
                    <w:bottom w:val="none" w:sz="0" w:space="0" w:color="auto"/>
                    <w:right w:val="none" w:sz="0" w:space="0" w:color="auto"/>
                  </w:divBdr>
                </w:div>
              </w:divsChild>
            </w:div>
            <w:div w:id="2094811826">
              <w:marLeft w:val="0"/>
              <w:marRight w:val="0"/>
              <w:marTop w:val="0"/>
              <w:marBottom w:val="0"/>
              <w:divBdr>
                <w:top w:val="none" w:sz="0" w:space="0" w:color="auto"/>
                <w:left w:val="none" w:sz="0" w:space="0" w:color="auto"/>
                <w:bottom w:val="none" w:sz="0" w:space="0" w:color="auto"/>
                <w:right w:val="none" w:sz="0" w:space="0" w:color="auto"/>
              </w:divBdr>
              <w:divsChild>
                <w:div w:id="1091044989">
                  <w:marLeft w:val="0"/>
                  <w:marRight w:val="0"/>
                  <w:marTop w:val="0"/>
                  <w:marBottom w:val="0"/>
                  <w:divBdr>
                    <w:top w:val="none" w:sz="0" w:space="0" w:color="auto"/>
                    <w:left w:val="none" w:sz="0" w:space="0" w:color="auto"/>
                    <w:bottom w:val="none" w:sz="0" w:space="0" w:color="auto"/>
                    <w:right w:val="none" w:sz="0" w:space="0" w:color="auto"/>
                  </w:divBdr>
                  <w:divsChild>
                    <w:div w:id="108182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272286">
          <w:marLeft w:val="0"/>
          <w:marRight w:val="0"/>
          <w:marTop w:val="0"/>
          <w:marBottom w:val="0"/>
          <w:divBdr>
            <w:top w:val="none" w:sz="0" w:space="0" w:color="auto"/>
            <w:left w:val="none" w:sz="0" w:space="0" w:color="auto"/>
            <w:bottom w:val="none" w:sz="0" w:space="0" w:color="auto"/>
            <w:right w:val="none" w:sz="0" w:space="0" w:color="auto"/>
          </w:divBdr>
        </w:div>
      </w:divsChild>
    </w:div>
    <w:div w:id="172304076">
      <w:bodyDiv w:val="1"/>
      <w:marLeft w:val="0"/>
      <w:marRight w:val="0"/>
      <w:marTop w:val="0"/>
      <w:marBottom w:val="0"/>
      <w:divBdr>
        <w:top w:val="none" w:sz="0" w:space="0" w:color="auto"/>
        <w:left w:val="none" w:sz="0" w:space="0" w:color="auto"/>
        <w:bottom w:val="none" w:sz="0" w:space="0" w:color="auto"/>
        <w:right w:val="none" w:sz="0" w:space="0" w:color="auto"/>
      </w:divBdr>
      <w:divsChild>
        <w:div w:id="855270354">
          <w:marLeft w:val="0"/>
          <w:marRight w:val="0"/>
          <w:marTop w:val="0"/>
          <w:marBottom w:val="0"/>
          <w:divBdr>
            <w:top w:val="none" w:sz="0" w:space="0" w:color="auto"/>
            <w:left w:val="none" w:sz="0" w:space="0" w:color="auto"/>
            <w:bottom w:val="none" w:sz="0" w:space="0" w:color="auto"/>
            <w:right w:val="none" w:sz="0" w:space="0" w:color="auto"/>
          </w:divBdr>
          <w:divsChild>
            <w:div w:id="4940856">
              <w:marLeft w:val="0"/>
              <w:marRight w:val="0"/>
              <w:marTop w:val="0"/>
              <w:marBottom w:val="0"/>
              <w:divBdr>
                <w:top w:val="none" w:sz="0" w:space="0" w:color="auto"/>
                <w:left w:val="none" w:sz="0" w:space="0" w:color="auto"/>
                <w:bottom w:val="none" w:sz="0" w:space="0" w:color="auto"/>
                <w:right w:val="none" w:sz="0" w:space="0" w:color="auto"/>
              </w:divBdr>
              <w:divsChild>
                <w:div w:id="1174149045">
                  <w:marLeft w:val="0"/>
                  <w:marRight w:val="0"/>
                  <w:marTop w:val="0"/>
                  <w:marBottom w:val="0"/>
                  <w:divBdr>
                    <w:top w:val="none" w:sz="0" w:space="0" w:color="auto"/>
                    <w:left w:val="none" w:sz="0" w:space="0" w:color="auto"/>
                    <w:bottom w:val="none" w:sz="0" w:space="0" w:color="auto"/>
                    <w:right w:val="none" w:sz="0" w:space="0" w:color="auto"/>
                  </w:divBdr>
                  <w:divsChild>
                    <w:div w:id="16909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256">
              <w:marLeft w:val="0"/>
              <w:marRight w:val="0"/>
              <w:marTop w:val="0"/>
              <w:marBottom w:val="0"/>
              <w:divBdr>
                <w:top w:val="none" w:sz="0" w:space="0" w:color="auto"/>
                <w:left w:val="none" w:sz="0" w:space="0" w:color="auto"/>
                <w:bottom w:val="none" w:sz="0" w:space="0" w:color="auto"/>
                <w:right w:val="none" w:sz="0" w:space="0" w:color="auto"/>
              </w:divBdr>
              <w:divsChild>
                <w:div w:id="1475559899">
                  <w:marLeft w:val="0"/>
                  <w:marRight w:val="0"/>
                  <w:marTop w:val="0"/>
                  <w:marBottom w:val="0"/>
                  <w:divBdr>
                    <w:top w:val="none" w:sz="0" w:space="0" w:color="auto"/>
                    <w:left w:val="none" w:sz="0" w:space="0" w:color="auto"/>
                    <w:bottom w:val="none" w:sz="0" w:space="0" w:color="auto"/>
                    <w:right w:val="none" w:sz="0" w:space="0" w:color="auto"/>
                  </w:divBdr>
                  <w:divsChild>
                    <w:div w:id="1250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14343">
              <w:marLeft w:val="0"/>
              <w:marRight w:val="0"/>
              <w:marTop w:val="0"/>
              <w:marBottom w:val="0"/>
              <w:divBdr>
                <w:top w:val="none" w:sz="0" w:space="0" w:color="auto"/>
                <w:left w:val="none" w:sz="0" w:space="0" w:color="auto"/>
                <w:bottom w:val="none" w:sz="0" w:space="0" w:color="auto"/>
                <w:right w:val="none" w:sz="0" w:space="0" w:color="auto"/>
              </w:divBdr>
              <w:divsChild>
                <w:div w:id="1696425541">
                  <w:marLeft w:val="0"/>
                  <w:marRight w:val="0"/>
                  <w:marTop w:val="0"/>
                  <w:marBottom w:val="0"/>
                  <w:divBdr>
                    <w:top w:val="none" w:sz="0" w:space="0" w:color="auto"/>
                    <w:left w:val="none" w:sz="0" w:space="0" w:color="auto"/>
                    <w:bottom w:val="none" w:sz="0" w:space="0" w:color="auto"/>
                    <w:right w:val="none" w:sz="0" w:space="0" w:color="auto"/>
                  </w:divBdr>
                  <w:divsChild>
                    <w:div w:id="214638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60946">
              <w:marLeft w:val="0"/>
              <w:marRight w:val="0"/>
              <w:marTop w:val="0"/>
              <w:marBottom w:val="0"/>
              <w:divBdr>
                <w:top w:val="none" w:sz="0" w:space="0" w:color="auto"/>
                <w:left w:val="none" w:sz="0" w:space="0" w:color="auto"/>
                <w:bottom w:val="none" w:sz="0" w:space="0" w:color="auto"/>
                <w:right w:val="none" w:sz="0" w:space="0" w:color="auto"/>
              </w:divBdr>
              <w:divsChild>
                <w:div w:id="569770488">
                  <w:marLeft w:val="0"/>
                  <w:marRight w:val="0"/>
                  <w:marTop w:val="0"/>
                  <w:marBottom w:val="0"/>
                  <w:divBdr>
                    <w:top w:val="none" w:sz="0" w:space="0" w:color="auto"/>
                    <w:left w:val="none" w:sz="0" w:space="0" w:color="auto"/>
                    <w:bottom w:val="none" w:sz="0" w:space="0" w:color="auto"/>
                    <w:right w:val="none" w:sz="0" w:space="0" w:color="auto"/>
                  </w:divBdr>
                  <w:divsChild>
                    <w:div w:id="125639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636093">
              <w:marLeft w:val="0"/>
              <w:marRight w:val="0"/>
              <w:marTop w:val="0"/>
              <w:marBottom w:val="0"/>
              <w:divBdr>
                <w:top w:val="none" w:sz="0" w:space="0" w:color="auto"/>
                <w:left w:val="none" w:sz="0" w:space="0" w:color="auto"/>
                <w:bottom w:val="none" w:sz="0" w:space="0" w:color="auto"/>
                <w:right w:val="none" w:sz="0" w:space="0" w:color="auto"/>
              </w:divBdr>
              <w:divsChild>
                <w:div w:id="409887374">
                  <w:marLeft w:val="0"/>
                  <w:marRight w:val="0"/>
                  <w:marTop w:val="0"/>
                  <w:marBottom w:val="0"/>
                  <w:divBdr>
                    <w:top w:val="none" w:sz="0" w:space="0" w:color="auto"/>
                    <w:left w:val="none" w:sz="0" w:space="0" w:color="auto"/>
                    <w:bottom w:val="none" w:sz="0" w:space="0" w:color="auto"/>
                    <w:right w:val="none" w:sz="0" w:space="0" w:color="auto"/>
                  </w:divBdr>
                  <w:divsChild>
                    <w:div w:id="893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83827">
              <w:marLeft w:val="0"/>
              <w:marRight w:val="0"/>
              <w:marTop w:val="0"/>
              <w:marBottom w:val="0"/>
              <w:divBdr>
                <w:top w:val="none" w:sz="0" w:space="0" w:color="auto"/>
                <w:left w:val="none" w:sz="0" w:space="0" w:color="auto"/>
                <w:bottom w:val="none" w:sz="0" w:space="0" w:color="auto"/>
                <w:right w:val="none" w:sz="0" w:space="0" w:color="auto"/>
              </w:divBdr>
              <w:divsChild>
                <w:div w:id="52238435">
                  <w:marLeft w:val="0"/>
                  <w:marRight w:val="0"/>
                  <w:marTop w:val="0"/>
                  <w:marBottom w:val="0"/>
                  <w:divBdr>
                    <w:top w:val="none" w:sz="0" w:space="0" w:color="auto"/>
                    <w:left w:val="none" w:sz="0" w:space="0" w:color="auto"/>
                    <w:bottom w:val="none" w:sz="0" w:space="0" w:color="auto"/>
                    <w:right w:val="none" w:sz="0" w:space="0" w:color="auto"/>
                  </w:divBdr>
                  <w:divsChild>
                    <w:div w:id="37135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24685">
              <w:marLeft w:val="0"/>
              <w:marRight w:val="0"/>
              <w:marTop w:val="0"/>
              <w:marBottom w:val="0"/>
              <w:divBdr>
                <w:top w:val="none" w:sz="0" w:space="0" w:color="auto"/>
                <w:left w:val="none" w:sz="0" w:space="0" w:color="auto"/>
                <w:bottom w:val="none" w:sz="0" w:space="0" w:color="auto"/>
                <w:right w:val="none" w:sz="0" w:space="0" w:color="auto"/>
              </w:divBdr>
              <w:divsChild>
                <w:div w:id="1920358223">
                  <w:marLeft w:val="0"/>
                  <w:marRight w:val="0"/>
                  <w:marTop w:val="0"/>
                  <w:marBottom w:val="0"/>
                  <w:divBdr>
                    <w:top w:val="none" w:sz="0" w:space="0" w:color="auto"/>
                    <w:left w:val="none" w:sz="0" w:space="0" w:color="auto"/>
                    <w:bottom w:val="none" w:sz="0" w:space="0" w:color="auto"/>
                    <w:right w:val="none" w:sz="0" w:space="0" w:color="auto"/>
                  </w:divBdr>
                  <w:divsChild>
                    <w:div w:id="14040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04104">
              <w:marLeft w:val="0"/>
              <w:marRight w:val="0"/>
              <w:marTop w:val="0"/>
              <w:marBottom w:val="0"/>
              <w:divBdr>
                <w:top w:val="none" w:sz="0" w:space="0" w:color="auto"/>
                <w:left w:val="none" w:sz="0" w:space="0" w:color="auto"/>
                <w:bottom w:val="none" w:sz="0" w:space="0" w:color="auto"/>
                <w:right w:val="none" w:sz="0" w:space="0" w:color="auto"/>
              </w:divBdr>
              <w:divsChild>
                <w:div w:id="690186775">
                  <w:marLeft w:val="0"/>
                  <w:marRight w:val="0"/>
                  <w:marTop w:val="0"/>
                  <w:marBottom w:val="0"/>
                  <w:divBdr>
                    <w:top w:val="none" w:sz="0" w:space="0" w:color="auto"/>
                    <w:left w:val="none" w:sz="0" w:space="0" w:color="auto"/>
                    <w:bottom w:val="none" w:sz="0" w:space="0" w:color="auto"/>
                    <w:right w:val="none" w:sz="0" w:space="0" w:color="auto"/>
                  </w:divBdr>
                  <w:divsChild>
                    <w:div w:id="9489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17279">
              <w:marLeft w:val="0"/>
              <w:marRight w:val="0"/>
              <w:marTop w:val="0"/>
              <w:marBottom w:val="0"/>
              <w:divBdr>
                <w:top w:val="none" w:sz="0" w:space="0" w:color="auto"/>
                <w:left w:val="none" w:sz="0" w:space="0" w:color="auto"/>
                <w:bottom w:val="none" w:sz="0" w:space="0" w:color="auto"/>
                <w:right w:val="none" w:sz="0" w:space="0" w:color="auto"/>
              </w:divBdr>
              <w:divsChild>
                <w:div w:id="902566674">
                  <w:marLeft w:val="0"/>
                  <w:marRight w:val="0"/>
                  <w:marTop w:val="0"/>
                  <w:marBottom w:val="0"/>
                  <w:divBdr>
                    <w:top w:val="none" w:sz="0" w:space="0" w:color="auto"/>
                    <w:left w:val="none" w:sz="0" w:space="0" w:color="auto"/>
                    <w:bottom w:val="none" w:sz="0" w:space="0" w:color="auto"/>
                    <w:right w:val="none" w:sz="0" w:space="0" w:color="auto"/>
                  </w:divBdr>
                  <w:divsChild>
                    <w:div w:id="9368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17199">
              <w:marLeft w:val="0"/>
              <w:marRight w:val="0"/>
              <w:marTop w:val="0"/>
              <w:marBottom w:val="0"/>
              <w:divBdr>
                <w:top w:val="none" w:sz="0" w:space="0" w:color="auto"/>
                <w:left w:val="none" w:sz="0" w:space="0" w:color="auto"/>
                <w:bottom w:val="none" w:sz="0" w:space="0" w:color="auto"/>
                <w:right w:val="none" w:sz="0" w:space="0" w:color="auto"/>
              </w:divBdr>
              <w:divsChild>
                <w:div w:id="1595243506">
                  <w:marLeft w:val="0"/>
                  <w:marRight w:val="0"/>
                  <w:marTop w:val="0"/>
                  <w:marBottom w:val="0"/>
                  <w:divBdr>
                    <w:top w:val="none" w:sz="0" w:space="0" w:color="auto"/>
                    <w:left w:val="none" w:sz="0" w:space="0" w:color="auto"/>
                    <w:bottom w:val="none" w:sz="0" w:space="0" w:color="auto"/>
                    <w:right w:val="none" w:sz="0" w:space="0" w:color="auto"/>
                  </w:divBdr>
                  <w:divsChild>
                    <w:div w:id="24322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6170">
              <w:marLeft w:val="0"/>
              <w:marRight w:val="0"/>
              <w:marTop w:val="0"/>
              <w:marBottom w:val="0"/>
              <w:divBdr>
                <w:top w:val="none" w:sz="0" w:space="0" w:color="auto"/>
                <w:left w:val="none" w:sz="0" w:space="0" w:color="auto"/>
                <w:bottom w:val="none" w:sz="0" w:space="0" w:color="auto"/>
                <w:right w:val="none" w:sz="0" w:space="0" w:color="auto"/>
              </w:divBdr>
              <w:divsChild>
                <w:div w:id="905453117">
                  <w:marLeft w:val="0"/>
                  <w:marRight w:val="0"/>
                  <w:marTop w:val="0"/>
                  <w:marBottom w:val="0"/>
                  <w:divBdr>
                    <w:top w:val="none" w:sz="0" w:space="0" w:color="auto"/>
                    <w:left w:val="none" w:sz="0" w:space="0" w:color="auto"/>
                    <w:bottom w:val="none" w:sz="0" w:space="0" w:color="auto"/>
                    <w:right w:val="none" w:sz="0" w:space="0" w:color="auto"/>
                  </w:divBdr>
                  <w:divsChild>
                    <w:div w:id="134135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74057">
              <w:marLeft w:val="0"/>
              <w:marRight w:val="0"/>
              <w:marTop w:val="0"/>
              <w:marBottom w:val="0"/>
              <w:divBdr>
                <w:top w:val="none" w:sz="0" w:space="0" w:color="auto"/>
                <w:left w:val="none" w:sz="0" w:space="0" w:color="auto"/>
                <w:bottom w:val="none" w:sz="0" w:space="0" w:color="auto"/>
                <w:right w:val="none" w:sz="0" w:space="0" w:color="auto"/>
              </w:divBdr>
              <w:divsChild>
                <w:div w:id="1289167262">
                  <w:marLeft w:val="0"/>
                  <w:marRight w:val="0"/>
                  <w:marTop w:val="0"/>
                  <w:marBottom w:val="0"/>
                  <w:divBdr>
                    <w:top w:val="none" w:sz="0" w:space="0" w:color="auto"/>
                    <w:left w:val="none" w:sz="0" w:space="0" w:color="auto"/>
                    <w:bottom w:val="none" w:sz="0" w:space="0" w:color="auto"/>
                    <w:right w:val="none" w:sz="0" w:space="0" w:color="auto"/>
                  </w:divBdr>
                  <w:divsChild>
                    <w:div w:id="18923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0068">
              <w:marLeft w:val="0"/>
              <w:marRight w:val="0"/>
              <w:marTop w:val="0"/>
              <w:marBottom w:val="0"/>
              <w:divBdr>
                <w:top w:val="none" w:sz="0" w:space="0" w:color="auto"/>
                <w:left w:val="none" w:sz="0" w:space="0" w:color="auto"/>
                <w:bottom w:val="none" w:sz="0" w:space="0" w:color="auto"/>
                <w:right w:val="none" w:sz="0" w:space="0" w:color="auto"/>
              </w:divBdr>
              <w:divsChild>
                <w:div w:id="510409747">
                  <w:marLeft w:val="0"/>
                  <w:marRight w:val="0"/>
                  <w:marTop w:val="0"/>
                  <w:marBottom w:val="0"/>
                  <w:divBdr>
                    <w:top w:val="none" w:sz="0" w:space="0" w:color="auto"/>
                    <w:left w:val="none" w:sz="0" w:space="0" w:color="auto"/>
                    <w:bottom w:val="none" w:sz="0" w:space="0" w:color="auto"/>
                    <w:right w:val="none" w:sz="0" w:space="0" w:color="auto"/>
                  </w:divBdr>
                  <w:divsChild>
                    <w:div w:id="207369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19224">
              <w:marLeft w:val="0"/>
              <w:marRight w:val="0"/>
              <w:marTop w:val="0"/>
              <w:marBottom w:val="0"/>
              <w:divBdr>
                <w:top w:val="none" w:sz="0" w:space="0" w:color="auto"/>
                <w:left w:val="none" w:sz="0" w:space="0" w:color="auto"/>
                <w:bottom w:val="none" w:sz="0" w:space="0" w:color="auto"/>
                <w:right w:val="none" w:sz="0" w:space="0" w:color="auto"/>
              </w:divBdr>
              <w:divsChild>
                <w:div w:id="2026591379">
                  <w:marLeft w:val="0"/>
                  <w:marRight w:val="0"/>
                  <w:marTop w:val="0"/>
                  <w:marBottom w:val="0"/>
                  <w:divBdr>
                    <w:top w:val="none" w:sz="0" w:space="0" w:color="auto"/>
                    <w:left w:val="none" w:sz="0" w:space="0" w:color="auto"/>
                    <w:bottom w:val="none" w:sz="0" w:space="0" w:color="auto"/>
                    <w:right w:val="none" w:sz="0" w:space="0" w:color="auto"/>
                  </w:divBdr>
                  <w:divsChild>
                    <w:div w:id="624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117">
              <w:marLeft w:val="0"/>
              <w:marRight w:val="0"/>
              <w:marTop w:val="0"/>
              <w:marBottom w:val="0"/>
              <w:divBdr>
                <w:top w:val="none" w:sz="0" w:space="0" w:color="auto"/>
                <w:left w:val="none" w:sz="0" w:space="0" w:color="auto"/>
                <w:bottom w:val="none" w:sz="0" w:space="0" w:color="auto"/>
                <w:right w:val="none" w:sz="0" w:space="0" w:color="auto"/>
              </w:divBdr>
              <w:divsChild>
                <w:div w:id="475418101">
                  <w:marLeft w:val="0"/>
                  <w:marRight w:val="0"/>
                  <w:marTop w:val="0"/>
                  <w:marBottom w:val="0"/>
                  <w:divBdr>
                    <w:top w:val="none" w:sz="0" w:space="0" w:color="auto"/>
                    <w:left w:val="none" w:sz="0" w:space="0" w:color="auto"/>
                    <w:bottom w:val="none" w:sz="0" w:space="0" w:color="auto"/>
                    <w:right w:val="none" w:sz="0" w:space="0" w:color="auto"/>
                  </w:divBdr>
                  <w:divsChild>
                    <w:div w:id="80034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03092">
              <w:marLeft w:val="0"/>
              <w:marRight w:val="0"/>
              <w:marTop w:val="0"/>
              <w:marBottom w:val="0"/>
              <w:divBdr>
                <w:top w:val="none" w:sz="0" w:space="0" w:color="auto"/>
                <w:left w:val="none" w:sz="0" w:space="0" w:color="auto"/>
                <w:bottom w:val="none" w:sz="0" w:space="0" w:color="auto"/>
                <w:right w:val="none" w:sz="0" w:space="0" w:color="auto"/>
              </w:divBdr>
              <w:divsChild>
                <w:div w:id="1889754888">
                  <w:marLeft w:val="0"/>
                  <w:marRight w:val="0"/>
                  <w:marTop w:val="0"/>
                  <w:marBottom w:val="0"/>
                  <w:divBdr>
                    <w:top w:val="none" w:sz="0" w:space="0" w:color="auto"/>
                    <w:left w:val="none" w:sz="0" w:space="0" w:color="auto"/>
                    <w:bottom w:val="none" w:sz="0" w:space="0" w:color="auto"/>
                    <w:right w:val="none" w:sz="0" w:space="0" w:color="auto"/>
                  </w:divBdr>
                  <w:divsChild>
                    <w:div w:id="15036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93426">
              <w:marLeft w:val="0"/>
              <w:marRight w:val="0"/>
              <w:marTop w:val="0"/>
              <w:marBottom w:val="0"/>
              <w:divBdr>
                <w:top w:val="none" w:sz="0" w:space="0" w:color="auto"/>
                <w:left w:val="none" w:sz="0" w:space="0" w:color="auto"/>
                <w:bottom w:val="none" w:sz="0" w:space="0" w:color="auto"/>
                <w:right w:val="none" w:sz="0" w:space="0" w:color="auto"/>
              </w:divBdr>
              <w:divsChild>
                <w:div w:id="2142381881">
                  <w:marLeft w:val="0"/>
                  <w:marRight w:val="0"/>
                  <w:marTop w:val="0"/>
                  <w:marBottom w:val="0"/>
                  <w:divBdr>
                    <w:top w:val="none" w:sz="0" w:space="0" w:color="auto"/>
                    <w:left w:val="none" w:sz="0" w:space="0" w:color="auto"/>
                    <w:bottom w:val="none" w:sz="0" w:space="0" w:color="auto"/>
                    <w:right w:val="none" w:sz="0" w:space="0" w:color="auto"/>
                  </w:divBdr>
                  <w:divsChild>
                    <w:div w:id="8960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5698">
              <w:marLeft w:val="0"/>
              <w:marRight w:val="0"/>
              <w:marTop w:val="0"/>
              <w:marBottom w:val="0"/>
              <w:divBdr>
                <w:top w:val="none" w:sz="0" w:space="0" w:color="auto"/>
                <w:left w:val="none" w:sz="0" w:space="0" w:color="auto"/>
                <w:bottom w:val="none" w:sz="0" w:space="0" w:color="auto"/>
                <w:right w:val="none" w:sz="0" w:space="0" w:color="auto"/>
              </w:divBdr>
              <w:divsChild>
                <w:div w:id="1249970339">
                  <w:marLeft w:val="0"/>
                  <w:marRight w:val="0"/>
                  <w:marTop w:val="0"/>
                  <w:marBottom w:val="0"/>
                  <w:divBdr>
                    <w:top w:val="none" w:sz="0" w:space="0" w:color="auto"/>
                    <w:left w:val="none" w:sz="0" w:space="0" w:color="auto"/>
                    <w:bottom w:val="none" w:sz="0" w:space="0" w:color="auto"/>
                    <w:right w:val="none" w:sz="0" w:space="0" w:color="auto"/>
                  </w:divBdr>
                  <w:divsChild>
                    <w:div w:id="129906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00813">
              <w:marLeft w:val="0"/>
              <w:marRight w:val="0"/>
              <w:marTop w:val="0"/>
              <w:marBottom w:val="0"/>
              <w:divBdr>
                <w:top w:val="none" w:sz="0" w:space="0" w:color="auto"/>
                <w:left w:val="none" w:sz="0" w:space="0" w:color="auto"/>
                <w:bottom w:val="none" w:sz="0" w:space="0" w:color="auto"/>
                <w:right w:val="none" w:sz="0" w:space="0" w:color="auto"/>
              </w:divBdr>
              <w:divsChild>
                <w:div w:id="337273155">
                  <w:marLeft w:val="0"/>
                  <w:marRight w:val="0"/>
                  <w:marTop w:val="0"/>
                  <w:marBottom w:val="0"/>
                  <w:divBdr>
                    <w:top w:val="none" w:sz="0" w:space="0" w:color="auto"/>
                    <w:left w:val="none" w:sz="0" w:space="0" w:color="auto"/>
                    <w:bottom w:val="none" w:sz="0" w:space="0" w:color="auto"/>
                    <w:right w:val="none" w:sz="0" w:space="0" w:color="auto"/>
                  </w:divBdr>
                  <w:divsChild>
                    <w:div w:id="8531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27031">
              <w:marLeft w:val="0"/>
              <w:marRight w:val="0"/>
              <w:marTop w:val="0"/>
              <w:marBottom w:val="0"/>
              <w:divBdr>
                <w:top w:val="none" w:sz="0" w:space="0" w:color="auto"/>
                <w:left w:val="none" w:sz="0" w:space="0" w:color="auto"/>
                <w:bottom w:val="none" w:sz="0" w:space="0" w:color="auto"/>
                <w:right w:val="none" w:sz="0" w:space="0" w:color="auto"/>
              </w:divBdr>
              <w:divsChild>
                <w:div w:id="1103459539">
                  <w:marLeft w:val="0"/>
                  <w:marRight w:val="0"/>
                  <w:marTop w:val="0"/>
                  <w:marBottom w:val="0"/>
                  <w:divBdr>
                    <w:top w:val="none" w:sz="0" w:space="0" w:color="auto"/>
                    <w:left w:val="none" w:sz="0" w:space="0" w:color="auto"/>
                    <w:bottom w:val="none" w:sz="0" w:space="0" w:color="auto"/>
                    <w:right w:val="none" w:sz="0" w:space="0" w:color="auto"/>
                  </w:divBdr>
                  <w:divsChild>
                    <w:div w:id="171234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64843">
              <w:marLeft w:val="0"/>
              <w:marRight w:val="0"/>
              <w:marTop w:val="0"/>
              <w:marBottom w:val="0"/>
              <w:divBdr>
                <w:top w:val="none" w:sz="0" w:space="0" w:color="auto"/>
                <w:left w:val="none" w:sz="0" w:space="0" w:color="auto"/>
                <w:bottom w:val="none" w:sz="0" w:space="0" w:color="auto"/>
                <w:right w:val="none" w:sz="0" w:space="0" w:color="auto"/>
              </w:divBdr>
              <w:divsChild>
                <w:div w:id="1082096685">
                  <w:marLeft w:val="0"/>
                  <w:marRight w:val="0"/>
                  <w:marTop w:val="0"/>
                  <w:marBottom w:val="0"/>
                  <w:divBdr>
                    <w:top w:val="none" w:sz="0" w:space="0" w:color="auto"/>
                    <w:left w:val="none" w:sz="0" w:space="0" w:color="auto"/>
                    <w:bottom w:val="none" w:sz="0" w:space="0" w:color="auto"/>
                    <w:right w:val="none" w:sz="0" w:space="0" w:color="auto"/>
                  </w:divBdr>
                  <w:divsChild>
                    <w:div w:id="8886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12282">
              <w:marLeft w:val="0"/>
              <w:marRight w:val="0"/>
              <w:marTop w:val="0"/>
              <w:marBottom w:val="0"/>
              <w:divBdr>
                <w:top w:val="none" w:sz="0" w:space="0" w:color="auto"/>
                <w:left w:val="none" w:sz="0" w:space="0" w:color="auto"/>
                <w:bottom w:val="none" w:sz="0" w:space="0" w:color="auto"/>
                <w:right w:val="none" w:sz="0" w:space="0" w:color="auto"/>
              </w:divBdr>
              <w:divsChild>
                <w:div w:id="1386759422">
                  <w:marLeft w:val="0"/>
                  <w:marRight w:val="0"/>
                  <w:marTop w:val="0"/>
                  <w:marBottom w:val="0"/>
                  <w:divBdr>
                    <w:top w:val="none" w:sz="0" w:space="0" w:color="auto"/>
                    <w:left w:val="none" w:sz="0" w:space="0" w:color="auto"/>
                    <w:bottom w:val="none" w:sz="0" w:space="0" w:color="auto"/>
                    <w:right w:val="none" w:sz="0" w:space="0" w:color="auto"/>
                  </w:divBdr>
                  <w:divsChild>
                    <w:div w:id="11294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23275">
              <w:marLeft w:val="0"/>
              <w:marRight w:val="0"/>
              <w:marTop w:val="0"/>
              <w:marBottom w:val="0"/>
              <w:divBdr>
                <w:top w:val="none" w:sz="0" w:space="0" w:color="auto"/>
                <w:left w:val="none" w:sz="0" w:space="0" w:color="auto"/>
                <w:bottom w:val="none" w:sz="0" w:space="0" w:color="auto"/>
                <w:right w:val="none" w:sz="0" w:space="0" w:color="auto"/>
              </w:divBdr>
              <w:divsChild>
                <w:div w:id="309943088">
                  <w:marLeft w:val="0"/>
                  <w:marRight w:val="0"/>
                  <w:marTop w:val="0"/>
                  <w:marBottom w:val="0"/>
                  <w:divBdr>
                    <w:top w:val="none" w:sz="0" w:space="0" w:color="auto"/>
                    <w:left w:val="none" w:sz="0" w:space="0" w:color="auto"/>
                    <w:bottom w:val="none" w:sz="0" w:space="0" w:color="auto"/>
                    <w:right w:val="none" w:sz="0" w:space="0" w:color="auto"/>
                  </w:divBdr>
                  <w:divsChild>
                    <w:div w:id="14692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66603">
              <w:marLeft w:val="0"/>
              <w:marRight w:val="0"/>
              <w:marTop w:val="0"/>
              <w:marBottom w:val="0"/>
              <w:divBdr>
                <w:top w:val="none" w:sz="0" w:space="0" w:color="auto"/>
                <w:left w:val="none" w:sz="0" w:space="0" w:color="auto"/>
                <w:bottom w:val="none" w:sz="0" w:space="0" w:color="auto"/>
                <w:right w:val="none" w:sz="0" w:space="0" w:color="auto"/>
              </w:divBdr>
              <w:divsChild>
                <w:div w:id="20261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97364">
      <w:bodyDiv w:val="1"/>
      <w:marLeft w:val="0"/>
      <w:marRight w:val="0"/>
      <w:marTop w:val="0"/>
      <w:marBottom w:val="0"/>
      <w:divBdr>
        <w:top w:val="none" w:sz="0" w:space="0" w:color="auto"/>
        <w:left w:val="none" w:sz="0" w:space="0" w:color="auto"/>
        <w:bottom w:val="none" w:sz="0" w:space="0" w:color="auto"/>
        <w:right w:val="none" w:sz="0" w:space="0" w:color="auto"/>
      </w:divBdr>
    </w:div>
    <w:div w:id="347759393">
      <w:bodyDiv w:val="1"/>
      <w:marLeft w:val="0"/>
      <w:marRight w:val="0"/>
      <w:marTop w:val="0"/>
      <w:marBottom w:val="0"/>
      <w:divBdr>
        <w:top w:val="none" w:sz="0" w:space="0" w:color="auto"/>
        <w:left w:val="none" w:sz="0" w:space="0" w:color="auto"/>
        <w:bottom w:val="none" w:sz="0" w:space="0" w:color="auto"/>
        <w:right w:val="none" w:sz="0" w:space="0" w:color="auto"/>
      </w:divBdr>
    </w:div>
    <w:div w:id="364523913">
      <w:bodyDiv w:val="1"/>
      <w:marLeft w:val="0"/>
      <w:marRight w:val="0"/>
      <w:marTop w:val="0"/>
      <w:marBottom w:val="0"/>
      <w:divBdr>
        <w:top w:val="none" w:sz="0" w:space="0" w:color="auto"/>
        <w:left w:val="none" w:sz="0" w:space="0" w:color="auto"/>
        <w:bottom w:val="none" w:sz="0" w:space="0" w:color="auto"/>
        <w:right w:val="none" w:sz="0" w:space="0" w:color="auto"/>
      </w:divBdr>
    </w:div>
    <w:div w:id="406004222">
      <w:bodyDiv w:val="1"/>
      <w:marLeft w:val="0"/>
      <w:marRight w:val="0"/>
      <w:marTop w:val="0"/>
      <w:marBottom w:val="0"/>
      <w:divBdr>
        <w:top w:val="none" w:sz="0" w:space="0" w:color="auto"/>
        <w:left w:val="none" w:sz="0" w:space="0" w:color="auto"/>
        <w:bottom w:val="none" w:sz="0" w:space="0" w:color="auto"/>
        <w:right w:val="none" w:sz="0" w:space="0" w:color="auto"/>
      </w:divBdr>
    </w:div>
    <w:div w:id="419522021">
      <w:bodyDiv w:val="1"/>
      <w:marLeft w:val="0"/>
      <w:marRight w:val="0"/>
      <w:marTop w:val="0"/>
      <w:marBottom w:val="0"/>
      <w:divBdr>
        <w:top w:val="none" w:sz="0" w:space="0" w:color="auto"/>
        <w:left w:val="none" w:sz="0" w:space="0" w:color="auto"/>
        <w:bottom w:val="none" w:sz="0" w:space="0" w:color="auto"/>
        <w:right w:val="none" w:sz="0" w:space="0" w:color="auto"/>
      </w:divBdr>
      <w:divsChild>
        <w:div w:id="203492242">
          <w:marLeft w:val="0"/>
          <w:marRight w:val="0"/>
          <w:marTop w:val="0"/>
          <w:marBottom w:val="0"/>
          <w:divBdr>
            <w:top w:val="none" w:sz="0" w:space="0" w:color="auto"/>
            <w:left w:val="none" w:sz="0" w:space="0" w:color="auto"/>
            <w:bottom w:val="none" w:sz="0" w:space="0" w:color="auto"/>
            <w:right w:val="none" w:sz="0" w:space="0" w:color="auto"/>
          </w:divBdr>
          <w:divsChild>
            <w:div w:id="636569121">
              <w:marLeft w:val="0"/>
              <w:marRight w:val="0"/>
              <w:marTop w:val="0"/>
              <w:marBottom w:val="0"/>
              <w:divBdr>
                <w:top w:val="none" w:sz="0" w:space="0" w:color="auto"/>
                <w:left w:val="none" w:sz="0" w:space="0" w:color="auto"/>
                <w:bottom w:val="none" w:sz="0" w:space="0" w:color="auto"/>
                <w:right w:val="none" w:sz="0" w:space="0" w:color="auto"/>
              </w:divBdr>
              <w:divsChild>
                <w:div w:id="12158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8211">
          <w:marLeft w:val="0"/>
          <w:marRight w:val="0"/>
          <w:marTop w:val="0"/>
          <w:marBottom w:val="0"/>
          <w:divBdr>
            <w:top w:val="none" w:sz="0" w:space="0" w:color="auto"/>
            <w:left w:val="none" w:sz="0" w:space="0" w:color="auto"/>
            <w:bottom w:val="none" w:sz="0" w:space="0" w:color="auto"/>
            <w:right w:val="none" w:sz="0" w:space="0" w:color="auto"/>
          </w:divBdr>
          <w:divsChild>
            <w:div w:id="1039359830">
              <w:marLeft w:val="0"/>
              <w:marRight w:val="0"/>
              <w:marTop w:val="0"/>
              <w:marBottom w:val="0"/>
              <w:divBdr>
                <w:top w:val="none" w:sz="0" w:space="0" w:color="auto"/>
                <w:left w:val="none" w:sz="0" w:space="0" w:color="auto"/>
                <w:bottom w:val="none" w:sz="0" w:space="0" w:color="auto"/>
                <w:right w:val="none" w:sz="0" w:space="0" w:color="auto"/>
              </w:divBdr>
              <w:divsChild>
                <w:div w:id="1114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96464">
          <w:marLeft w:val="0"/>
          <w:marRight w:val="0"/>
          <w:marTop w:val="0"/>
          <w:marBottom w:val="0"/>
          <w:divBdr>
            <w:top w:val="none" w:sz="0" w:space="0" w:color="auto"/>
            <w:left w:val="none" w:sz="0" w:space="0" w:color="auto"/>
            <w:bottom w:val="none" w:sz="0" w:space="0" w:color="auto"/>
            <w:right w:val="none" w:sz="0" w:space="0" w:color="auto"/>
          </w:divBdr>
          <w:divsChild>
            <w:div w:id="477840020">
              <w:marLeft w:val="0"/>
              <w:marRight w:val="0"/>
              <w:marTop w:val="0"/>
              <w:marBottom w:val="0"/>
              <w:divBdr>
                <w:top w:val="none" w:sz="0" w:space="0" w:color="auto"/>
                <w:left w:val="none" w:sz="0" w:space="0" w:color="auto"/>
                <w:bottom w:val="none" w:sz="0" w:space="0" w:color="auto"/>
                <w:right w:val="none" w:sz="0" w:space="0" w:color="auto"/>
              </w:divBdr>
              <w:divsChild>
                <w:div w:id="6025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3569">
          <w:marLeft w:val="0"/>
          <w:marRight w:val="0"/>
          <w:marTop w:val="0"/>
          <w:marBottom w:val="0"/>
          <w:divBdr>
            <w:top w:val="none" w:sz="0" w:space="0" w:color="auto"/>
            <w:left w:val="none" w:sz="0" w:space="0" w:color="auto"/>
            <w:bottom w:val="none" w:sz="0" w:space="0" w:color="auto"/>
            <w:right w:val="none" w:sz="0" w:space="0" w:color="auto"/>
          </w:divBdr>
          <w:divsChild>
            <w:div w:id="243413694">
              <w:marLeft w:val="0"/>
              <w:marRight w:val="0"/>
              <w:marTop w:val="0"/>
              <w:marBottom w:val="0"/>
              <w:divBdr>
                <w:top w:val="none" w:sz="0" w:space="0" w:color="auto"/>
                <w:left w:val="none" w:sz="0" w:space="0" w:color="auto"/>
                <w:bottom w:val="none" w:sz="0" w:space="0" w:color="auto"/>
                <w:right w:val="none" w:sz="0" w:space="0" w:color="auto"/>
              </w:divBdr>
              <w:divsChild>
                <w:div w:id="100417367">
                  <w:marLeft w:val="0"/>
                  <w:marRight w:val="0"/>
                  <w:marTop w:val="0"/>
                  <w:marBottom w:val="0"/>
                  <w:divBdr>
                    <w:top w:val="none" w:sz="0" w:space="0" w:color="auto"/>
                    <w:left w:val="none" w:sz="0" w:space="0" w:color="auto"/>
                    <w:bottom w:val="none" w:sz="0" w:space="0" w:color="auto"/>
                    <w:right w:val="none" w:sz="0" w:space="0" w:color="auto"/>
                  </w:divBdr>
                  <w:divsChild>
                    <w:div w:id="5020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61750">
              <w:marLeft w:val="0"/>
              <w:marRight w:val="0"/>
              <w:marTop w:val="0"/>
              <w:marBottom w:val="0"/>
              <w:divBdr>
                <w:top w:val="none" w:sz="0" w:space="0" w:color="auto"/>
                <w:left w:val="none" w:sz="0" w:space="0" w:color="auto"/>
                <w:bottom w:val="none" w:sz="0" w:space="0" w:color="auto"/>
                <w:right w:val="none" w:sz="0" w:space="0" w:color="auto"/>
              </w:divBdr>
              <w:divsChild>
                <w:div w:id="276646400">
                  <w:marLeft w:val="0"/>
                  <w:marRight w:val="0"/>
                  <w:marTop w:val="0"/>
                  <w:marBottom w:val="0"/>
                  <w:divBdr>
                    <w:top w:val="none" w:sz="0" w:space="0" w:color="auto"/>
                    <w:left w:val="none" w:sz="0" w:space="0" w:color="auto"/>
                    <w:bottom w:val="none" w:sz="0" w:space="0" w:color="auto"/>
                    <w:right w:val="none" w:sz="0" w:space="0" w:color="auto"/>
                  </w:divBdr>
                  <w:divsChild>
                    <w:div w:id="1471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57413">
              <w:marLeft w:val="0"/>
              <w:marRight w:val="0"/>
              <w:marTop w:val="0"/>
              <w:marBottom w:val="0"/>
              <w:divBdr>
                <w:top w:val="none" w:sz="0" w:space="0" w:color="auto"/>
                <w:left w:val="none" w:sz="0" w:space="0" w:color="auto"/>
                <w:bottom w:val="none" w:sz="0" w:space="0" w:color="auto"/>
                <w:right w:val="none" w:sz="0" w:space="0" w:color="auto"/>
              </w:divBdr>
              <w:divsChild>
                <w:div w:id="672876359">
                  <w:marLeft w:val="0"/>
                  <w:marRight w:val="0"/>
                  <w:marTop w:val="0"/>
                  <w:marBottom w:val="0"/>
                  <w:divBdr>
                    <w:top w:val="none" w:sz="0" w:space="0" w:color="auto"/>
                    <w:left w:val="none" w:sz="0" w:space="0" w:color="auto"/>
                    <w:bottom w:val="none" w:sz="0" w:space="0" w:color="auto"/>
                    <w:right w:val="none" w:sz="0" w:space="0" w:color="auto"/>
                  </w:divBdr>
                  <w:divsChild>
                    <w:div w:id="212206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06014">
              <w:marLeft w:val="0"/>
              <w:marRight w:val="0"/>
              <w:marTop w:val="0"/>
              <w:marBottom w:val="0"/>
              <w:divBdr>
                <w:top w:val="none" w:sz="0" w:space="0" w:color="auto"/>
                <w:left w:val="none" w:sz="0" w:space="0" w:color="auto"/>
                <w:bottom w:val="none" w:sz="0" w:space="0" w:color="auto"/>
                <w:right w:val="none" w:sz="0" w:space="0" w:color="auto"/>
              </w:divBdr>
              <w:divsChild>
                <w:div w:id="1926067469">
                  <w:marLeft w:val="0"/>
                  <w:marRight w:val="0"/>
                  <w:marTop w:val="0"/>
                  <w:marBottom w:val="0"/>
                  <w:divBdr>
                    <w:top w:val="none" w:sz="0" w:space="0" w:color="auto"/>
                    <w:left w:val="none" w:sz="0" w:space="0" w:color="auto"/>
                    <w:bottom w:val="none" w:sz="0" w:space="0" w:color="auto"/>
                    <w:right w:val="none" w:sz="0" w:space="0" w:color="auto"/>
                  </w:divBdr>
                  <w:divsChild>
                    <w:div w:id="95880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80479">
              <w:marLeft w:val="0"/>
              <w:marRight w:val="0"/>
              <w:marTop w:val="0"/>
              <w:marBottom w:val="0"/>
              <w:divBdr>
                <w:top w:val="none" w:sz="0" w:space="0" w:color="auto"/>
                <w:left w:val="none" w:sz="0" w:space="0" w:color="auto"/>
                <w:bottom w:val="none" w:sz="0" w:space="0" w:color="auto"/>
                <w:right w:val="none" w:sz="0" w:space="0" w:color="auto"/>
              </w:divBdr>
              <w:divsChild>
                <w:div w:id="853692796">
                  <w:marLeft w:val="0"/>
                  <w:marRight w:val="0"/>
                  <w:marTop w:val="0"/>
                  <w:marBottom w:val="0"/>
                  <w:divBdr>
                    <w:top w:val="none" w:sz="0" w:space="0" w:color="auto"/>
                    <w:left w:val="none" w:sz="0" w:space="0" w:color="auto"/>
                    <w:bottom w:val="none" w:sz="0" w:space="0" w:color="auto"/>
                    <w:right w:val="none" w:sz="0" w:space="0" w:color="auto"/>
                  </w:divBdr>
                  <w:divsChild>
                    <w:div w:id="8330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72469">
              <w:marLeft w:val="0"/>
              <w:marRight w:val="0"/>
              <w:marTop w:val="0"/>
              <w:marBottom w:val="0"/>
              <w:divBdr>
                <w:top w:val="none" w:sz="0" w:space="0" w:color="auto"/>
                <w:left w:val="none" w:sz="0" w:space="0" w:color="auto"/>
                <w:bottom w:val="none" w:sz="0" w:space="0" w:color="auto"/>
                <w:right w:val="none" w:sz="0" w:space="0" w:color="auto"/>
              </w:divBdr>
              <w:divsChild>
                <w:div w:id="248082905">
                  <w:marLeft w:val="0"/>
                  <w:marRight w:val="0"/>
                  <w:marTop w:val="0"/>
                  <w:marBottom w:val="0"/>
                  <w:divBdr>
                    <w:top w:val="none" w:sz="0" w:space="0" w:color="auto"/>
                    <w:left w:val="none" w:sz="0" w:space="0" w:color="auto"/>
                    <w:bottom w:val="none" w:sz="0" w:space="0" w:color="auto"/>
                    <w:right w:val="none" w:sz="0" w:space="0" w:color="auto"/>
                  </w:divBdr>
                  <w:divsChild>
                    <w:div w:id="27645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05966">
              <w:marLeft w:val="0"/>
              <w:marRight w:val="0"/>
              <w:marTop w:val="0"/>
              <w:marBottom w:val="0"/>
              <w:divBdr>
                <w:top w:val="none" w:sz="0" w:space="0" w:color="auto"/>
                <w:left w:val="none" w:sz="0" w:space="0" w:color="auto"/>
                <w:bottom w:val="none" w:sz="0" w:space="0" w:color="auto"/>
                <w:right w:val="none" w:sz="0" w:space="0" w:color="auto"/>
              </w:divBdr>
              <w:divsChild>
                <w:div w:id="1419789365">
                  <w:marLeft w:val="0"/>
                  <w:marRight w:val="0"/>
                  <w:marTop w:val="0"/>
                  <w:marBottom w:val="0"/>
                  <w:divBdr>
                    <w:top w:val="none" w:sz="0" w:space="0" w:color="auto"/>
                    <w:left w:val="none" w:sz="0" w:space="0" w:color="auto"/>
                    <w:bottom w:val="none" w:sz="0" w:space="0" w:color="auto"/>
                    <w:right w:val="none" w:sz="0" w:space="0" w:color="auto"/>
                  </w:divBdr>
                  <w:divsChild>
                    <w:div w:id="12634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1002">
              <w:marLeft w:val="0"/>
              <w:marRight w:val="0"/>
              <w:marTop w:val="0"/>
              <w:marBottom w:val="0"/>
              <w:divBdr>
                <w:top w:val="none" w:sz="0" w:space="0" w:color="auto"/>
                <w:left w:val="none" w:sz="0" w:space="0" w:color="auto"/>
                <w:bottom w:val="none" w:sz="0" w:space="0" w:color="auto"/>
                <w:right w:val="none" w:sz="0" w:space="0" w:color="auto"/>
              </w:divBdr>
              <w:divsChild>
                <w:div w:id="6296212">
                  <w:marLeft w:val="0"/>
                  <w:marRight w:val="0"/>
                  <w:marTop w:val="0"/>
                  <w:marBottom w:val="0"/>
                  <w:divBdr>
                    <w:top w:val="none" w:sz="0" w:space="0" w:color="auto"/>
                    <w:left w:val="none" w:sz="0" w:space="0" w:color="auto"/>
                    <w:bottom w:val="none" w:sz="0" w:space="0" w:color="auto"/>
                    <w:right w:val="none" w:sz="0" w:space="0" w:color="auto"/>
                  </w:divBdr>
                </w:div>
                <w:div w:id="1136265578">
                  <w:marLeft w:val="0"/>
                  <w:marRight w:val="0"/>
                  <w:marTop w:val="0"/>
                  <w:marBottom w:val="0"/>
                  <w:divBdr>
                    <w:top w:val="none" w:sz="0" w:space="0" w:color="auto"/>
                    <w:left w:val="none" w:sz="0" w:space="0" w:color="auto"/>
                    <w:bottom w:val="none" w:sz="0" w:space="0" w:color="auto"/>
                    <w:right w:val="none" w:sz="0" w:space="0" w:color="auto"/>
                  </w:divBdr>
                </w:div>
              </w:divsChild>
            </w:div>
            <w:div w:id="1414358722">
              <w:marLeft w:val="0"/>
              <w:marRight w:val="0"/>
              <w:marTop w:val="0"/>
              <w:marBottom w:val="0"/>
              <w:divBdr>
                <w:top w:val="none" w:sz="0" w:space="0" w:color="auto"/>
                <w:left w:val="none" w:sz="0" w:space="0" w:color="auto"/>
                <w:bottom w:val="none" w:sz="0" w:space="0" w:color="auto"/>
                <w:right w:val="none" w:sz="0" w:space="0" w:color="auto"/>
              </w:divBdr>
              <w:divsChild>
                <w:div w:id="1658607137">
                  <w:marLeft w:val="0"/>
                  <w:marRight w:val="0"/>
                  <w:marTop w:val="0"/>
                  <w:marBottom w:val="0"/>
                  <w:divBdr>
                    <w:top w:val="none" w:sz="0" w:space="0" w:color="auto"/>
                    <w:left w:val="none" w:sz="0" w:space="0" w:color="auto"/>
                    <w:bottom w:val="none" w:sz="0" w:space="0" w:color="auto"/>
                    <w:right w:val="none" w:sz="0" w:space="0" w:color="auto"/>
                  </w:divBdr>
                  <w:divsChild>
                    <w:div w:id="120910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169555">
              <w:marLeft w:val="0"/>
              <w:marRight w:val="0"/>
              <w:marTop w:val="0"/>
              <w:marBottom w:val="0"/>
              <w:divBdr>
                <w:top w:val="none" w:sz="0" w:space="0" w:color="auto"/>
                <w:left w:val="none" w:sz="0" w:space="0" w:color="auto"/>
                <w:bottom w:val="none" w:sz="0" w:space="0" w:color="auto"/>
                <w:right w:val="none" w:sz="0" w:space="0" w:color="auto"/>
              </w:divBdr>
              <w:divsChild>
                <w:div w:id="1291937124">
                  <w:marLeft w:val="0"/>
                  <w:marRight w:val="0"/>
                  <w:marTop w:val="0"/>
                  <w:marBottom w:val="0"/>
                  <w:divBdr>
                    <w:top w:val="none" w:sz="0" w:space="0" w:color="auto"/>
                    <w:left w:val="none" w:sz="0" w:space="0" w:color="auto"/>
                    <w:bottom w:val="none" w:sz="0" w:space="0" w:color="auto"/>
                    <w:right w:val="none" w:sz="0" w:space="0" w:color="auto"/>
                  </w:divBdr>
                  <w:divsChild>
                    <w:div w:id="13862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558">
              <w:marLeft w:val="0"/>
              <w:marRight w:val="0"/>
              <w:marTop w:val="0"/>
              <w:marBottom w:val="0"/>
              <w:divBdr>
                <w:top w:val="none" w:sz="0" w:space="0" w:color="auto"/>
                <w:left w:val="none" w:sz="0" w:space="0" w:color="auto"/>
                <w:bottom w:val="none" w:sz="0" w:space="0" w:color="auto"/>
                <w:right w:val="none" w:sz="0" w:space="0" w:color="auto"/>
              </w:divBdr>
              <w:divsChild>
                <w:div w:id="1680933560">
                  <w:marLeft w:val="0"/>
                  <w:marRight w:val="0"/>
                  <w:marTop w:val="0"/>
                  <w:marBottom w:val="0"/>
                  <w:divBdr>
                    <w:top w:val="none" w:sz="0" w:space="0" w:color="auto"/>
                    <w:left w:val="none" w:sz="0" w:space="0" w:color="auto"/>
                    <w:bottom w:val="none" w:sz="0" w:space="0" w:color="auto"/>
                    <w:right w:val="none" w:sz="0" w:space="0" w:color="auto"/>
                  </w:divBdr>
                  <w:divsChild>
                    <w:div w:id="14214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71548">
              <w:marLeft w:val="0"/>
              <w:marRight w:val="0"/>
              <w:marTop w:val="0"/>
              <w:marBottom w:val="0"/>
              <w:divBdr>
                <w:top w:val="none" w:sz="0" w:space="0" w:color="auto"/>
                <w:left w:val="none" w:sz="0" w:space="0" w:color="auto"/>
                <w:bottom w:val="none" w:sz="0" w:space="0" w:color="auto"/>
                <w:right w:val="none" w:sz="0" w:space="0" w:color="auto"/>
              </w:divBdr>
              <w:divsChild>
                <w:div w:id="645234382">
                  <w:marLeft w:val="0"/>
                  <w:marRight w:val="0"/>
                  <w:marTop w:val="0"/>
                  <w:marBottom w:val="0"/>
                  <w:divBdr>
                    <w:top w:val="none" w:sz="0" w:space="0" w:color="auto"/>
                    <w:left w:val="none" w:sz="0" w:space="0" w:color="auto"/>
                    <w:bottom w:val="none" w:sz="0" w:space="0" w:color="auto"/>
                    <w:right w:val="none" w:sz="0" w:space="0" w:color="auto"/>
                  </w:divBdr>
                  <w:divsChild>
                    <w:div w:id="57497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42968">
              <w:marLeft w:val="0"/>
              <w:marRight w:val="0"/>
              <w:marTop w:val="0"/>
              <w:marBottom w:val="0"/>
              <w:divBdr>
                <w:top w:val="none" w:sz="0" w:space="0" w:color="auto"/>
                <w:left w:val="none" w:sz="0" w:space="0" w:color="auto"/>
                <w:bottom w:val="none" w:sz="0" w:space="0" w:color="auto"/>
                <w:right w:val="none" w:sz="0" w:space="0" w:color="auto"/>
              </w:divBdr>
              <w:divsChild>
                <w:div w:id="309407176">
                  <w:marLeft w:val="0"/>
                  <w:marRight w:val="0"/>
                  <w:marTop w:val="0"/>
                  <w:marBottom w:val="0"/>
                  <w:divBdr>
                    <w:top w:val="none" w:sz="0" w:space="0" w:color="auto"/>
                    <w:left w:val="none" w:sz="0" w:space="0" w:color="auto"/>
                    <w:bottom w:val="none" w:sz="0" w:space="0" w:color="auto"/>
                    <w:right w:val="none" w:sz="0" w:space="0" w:color="auto"/>
                  </w:divBdr>
                  <w:divsChild>
                    <w:div w:id="13589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9660">
              <w:marLeft w:val="0"/>
              <w:marRight w:val="0"/>
              <w:marTop w:val="0"/>
              <w:marBottom w:val="0"/>
              <w:divBdr>
                <w:top w:val="none" w:sz="0" w:space="0" w:color="auto"/>
                <w:left w:val="none" w:sz="0" w:space="0" w:color="auto"/>
                <w:bottom w:val="none" w:sz="0" w:space="0" w:color="auto"/>
                <w:right w:val="none" w:sz="0" w:space="0" w:color="auto"/>
              </w:divBdr>
              <w:divsChild>
                <w:div w:id="1204905363">
                  <w:marLeft w:val="0"/>
                  <w:marRight w:val="0"/>
                  <w:marTop w:val="0"/>
                  <w:marBottom w:val="0"/>
                  <w:divBdr>
                    <w:top w:val="none" w:sz="0" w:space="0" w:color="auto"/>
                    <w:left w:val="none" w:sz="0" w:space="0" w:color="auto"/>
                    <w:bottom w:val="none" w:sz="0" w:space="0" w:color="auto"/>
                    <w:right w:val="none" w:sz="0" w:space="0" w:color="auto"/>
                  </w:divBdr>
                  <w:divsChild>
                    <w:div w:id="72051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15749">
              <w:marLeft w:val="0"/>
              <w:marRight w:val="0"/>
              <w:marTop w:val="0"/>
              <w:marBottom w:val="0"/>
              <w:divBdr>
                <w:top w:val="none" w:sz="0" w:space="0" w:color="auto"/>
                <w:left w:val="none" w:sz="0" w:space="0" w:color="auto"/>
                <w:bottom w:val="none" w:sz="0" w:space="0" w:color="auto"/>
                <w:right w:val="none" w:sz="0" w:space="0" w:color="auto"/>
              </w:divBdr>
              <w:divsChild>
                <w:div w:id="708842130">
                  <w:marLeft w:val="0"/>
                  <w:marRight w:val="0"/>
                  <w:marTop w:val="0"/>
                  <w:marBottom w:val="0"/>
                  <w:divBdr>
                    <w:top w:val="none" w:sz="0" w:space="0" w:color="auto"/>
                    <w:left w:val="none" w:sz="0" w:space="0" w:color="auto"/>
                    <w:bottom w:val="none" w:sz="0" w:space="0" w:color="auto"/>
                    <w:right w:val="none" w:sz="0" w:space="0" w:color="auto"/>
                  </w:divBdr>
                  <w:divsChild>
                    <w:div w:id="126380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77795">
          <w:marLeft w:val="0"/>
          <w:marRight w:val="0"/>
          <w:marTop w:val="0"/>
          <w:marBottom w:val="0"/>
          <w:divBdr>
            <w:top w:val="none" w:sz="0" w:space="0" w:color="auto"/>
            <w:left w:val="none" w:sz="0" w:space="0" w:color="auto"/>
            <w:bottom w:val="none" w:sz="0" w:space="0" w:color="auto"/>
            <w:right w:val="none" w:sz="0" w:space="0" w:color="auto"/>
          </w:divBdr>
          <w:divsChild>
            <w:div w:id="1123771284">
              <w:marLeft w:val="0"/>
              <w:marRight w:val="0"/>
              <w:marTop w:val="0"/>
              <w:marBottom w:val="0"/>
              <w:divBdr>
                <w:top w:val="none" w:sz="0" w:space="0" w:color="auto"/>
                <w:left w:val="none" w:sz="0" w:space="0" w:color="auto"/>
                <w:bottom w:val="none" w:sz="0" w:space="0" w:color="auto"/>
                <w:right w:val="none" w:sz="0" w:space="0" w:color="auto"/>
              </w:divBdr>
              <w:divsChild>
                <w:div w:id="171419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24743">
          <w:marLeft w:val="0"/>
          <w:marRight w:val="0"/>
          <w:marTop w:val="0"/>
          <w:marBottom w:val="0"/>
          <w:divBdr>
            <w:top w:val="none" w:sz="0" w:space="0" w:color="auto"/>
            <w:left w:val="none" w:sz="0" w:space="0" w:color="auto"/>
            <w:bottom w:val="none" w:sz="0" w:space="0" w:color="auto"/>
            <w:right w:val="none" w:sz="0" w:space="0" w:color="auto"/>
          </w:divBdr>
          <w:divsChild>
            <w:div w:id="340091256">
              <w:marLeft w:val="0"/>
              <w:marRight w:val="0"/>
              <w:marTop w:val="0"/>
              <w:marBottom w:val="0"/>
              <w:divBdr>
                <w:top w:val="none" w:sz="0" w:space="0" w:color="auto"/>
                <w:left w:val="none" w:sz="0" w:space="0" w:color="auto"/>
                <w:bottom w:val="none" w:sz="0" w:space="0" w:color="auto"/>
                <w:right w:val="none" w:sz="0" w:space="0" w:color="auto"/>
              </w:divBdr>
              <w:divsChild>
                <w:div w:id="3488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098">
          <w:marLeft w:val="0"/>
          <w:marRight w:val="0"/>
          <w:marTop w:val="0"/>
          <w:marBottom w:val="0"/>
          <w:divBdr>
            <w:top w:val="none" w:sz="0" w:space="0" w:color="auto"/>
            <w:left w:val="none" w:sz="0" w:space="0" w:color="auto"/>
            <w:bottom w:val="none" w:sz="0" w:space="0" w:color="auto"/>
            <w:right w:val="none" w:sz="0" w:space="0" w:color="auto"/>
          </w:divBdr>
          <w:divsChild>
            <w:div w:id="28259842">
              <w:marLeft w:val="0"/>
              <w:marRight w:val="0"/>
              <w:marTop w:val="0"/>
              <w:marBottom w:val="0"/>
              <w:divBdr>
                <w:top w:val="none" w:sz="0" w:space="0" w:color="auto"/>
                <w:left w:val="none" w:sz="0" w:space="0" w:color="auto"/>
                <w:bottom w:val="none" w:sz="0" w:space="0" w:color="auto"/>
                <w:right w:val="none" w:sz="0" w:space="0" w:color="auto"/>
              </w:divBdr>
              <w:divsChild>
                <w:div w:id="17611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3116">
          <w:marLeft w:val="0"/>
          <w:marRight w:val="0"/>
          <w:marTop w:val="0"/>
          <w:marBottom w:val="0"/>
          <w:divBdr>
            <w:top w:val="none" w:sz="0" w:space="0" w:color="auto"/>
            <w:left w:val="none" w:sz="0" w:space="0" w:color="auto"/>
            <w:bottom w:val="none" w:sz="0" w:space="0" w:color="auto"/>
            <w:right w:val="none" w:sz="0" w:space="0" w:color="auto"/>
          </w:divBdr>
          <w:divsChild>
            <w:div w:id="1146046495">
              <w:marLeft w:val="0"/>
              <w:marRight w:val="0"/>
              <w:marTop w:val="0"/>
              <w:marBottom w:val="0"/>
              <w:divBdr>
                <w:top w:val="none" w:sz="0" w:space="0" w:color="auto"/>
                <w:left w:val="none" w:sz="0" w:space="0" w:color="auto"/>
                <w:bottom w:val="none" w:sz="0" w:space="0" w:color="auto"/>
                <w:right w:val="none" w:sz="0" w:space="0" w:color="auto"/>
              </w:divBdr>
              <w:divsChild>
                <w:div w:id="21259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06076">
          <w:marLeft w:val="0"/>
          <w:marRight w:val="0"/>
          <w:marTop w:val="0"/>
          <w:marBottom w:val="0"/>
          <w:divBdr>
            <w:top w:val="none" w:sz="0" w:space="0" w:color="auto"/>
            <w:left w:val="none" w:sz="0" w:space="0" w:color="auto"/>
            <w:bottom w:val="none" w:sz="0" w:space="0" w:color="auto"/>
            <w:right w:val="none" w:sz="0" w:space="0" w:color="auto"/>
          </w:divBdr>
          <w:divsChild>
            <w:div w:id="656035208">
              <w:marLeft w:val="0"/>
              <w:marRight w:val="0"/>
              <w:marTop w:val="0"/>
              <w:marBottom w:val="0"/>
              <w:divBdr>
                <w:top w:val="none" w:sz="0" w:space="0" w:color="auto"/>
                <w:left w:val="none" w:sz="0" w:space="0" w:color="auto"/>
                <w:bottom w:val="none" w:sz="0" w:space="0" w:color="auto"/>
                <w:right w:val="none" w:sz="0" w:space="0" w:color="auto"/>
              </w:divBdr>
              <w:divsChild>
                <w:div w:id="15989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2565">
          <w:marLeft w:val="0"/>
          <w:marRight w:val="0"/>
          <w:marTop w:val="0"/>
          <w:marBottom w:val="0"/>
          <w:divBdr>
            <w:top w:val="none" w:sz="0" w:space="0" w:color="auto"/>
            <w:left w:val="none" w:sz="0" w:space="0" w:color="auto"/>
            <w:bottom w:val="none" w:sz="0" w:space="0" w:color="auto"/>
            <w:right w:val="none" w:sz="0" w:space="0" w:color="auto"/>
          </w:divBdr>
          <w:divsChild>
            <w:div w:id="62721789">
              <w:marLeft w:val="0"/>
              <w:marRight w:val="0"/>
              <w:marTop w:val="0"/>
              <w:marBottom w:val="0"/>
              <w:divBdr>
                <w:top w:val="none" w:sz="0" w:space="0" w:color="auto"/>
                <w:left w:val="none" w:sz="0" w:space="0" w:color="auto"/>
                <w:bottom w:val="none" w:sz="0" w:space="0" w:color="auto"/>
                <w:right w:val="none" w:sz="0" w:space="0" w:color="auto"/>
              </w:divBdr>
              <w:divsChild>
                <w:div w:id="183398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465338">
      <w:bodyDiv w:val="1"/>
      <w:marLeft w:val="0"/>
      <w:marRight w:val="0"/>
      <w:marTop w:val="0"/>
      <w:marBottom w:val="0"/>
      <w:divBdr>
        <w:top w:val="none" w:sz="0" w:space="0" w:color="auto"/>
        <w:left w:val="none" w:sz="0" w:space="0" w:color="auto"/>
        <w:bottom w:val="none" w:sz="0" w:space="0" w:color="auto"/>
        <w:right w:val="none" w:sz="0" w:space="0" w:color="auto"/>
      </w:divBdr>
      <w:divsChild>
        <w:div w:id="1135490179">
          <w:marLeft w:val="0"/>
          <w:marRight w:val="0"/>
          <w:marTop w:val="0"/>
          <w:marBottom w:val="0"/>
          <w:divBdr>
            <w:top w:val="none" w:sz="0" w:space="0" w:color="auto"/>
            <w:left w:val="none" w:sz="0" w:space="0" w:color="auto"/>
            <w:bottom w:val="none" w:sz="0" w:space="0" w:color="auto"/>
            <w:right w:val="none" w:sz="0" w:space="0" w:color="auto"/>
          </w:divBdr>
        </w:div>
      </w:divsChild>
    </w:div>
    <w:div w:id="568348795">
      <w:bodyDiv w:val="1"/>
      <w:marLeft w:val="0"/>
      <w:marRight w:val="0"/>
      <w:marTop w:val="0"/>
      <w:marBottom w:val="0"/>
      <w:divBdr>
        <w:top w:val="none" w:sz="0" w:space="0" w:color="auto"/>
        <w:left w:val="none" w:sz="0" w:space="0" w:color="auto"/>
        <w:bottom w:val="none" w:sz="0" w:space="0" w:color="auto"/>
        <w:right w:val="none" w:sz="0" w:space="0" w:color="auto"/>
      </w:divBdr>
      <w:divsChild>
        <w:div w:id="1307009155">
          <w:marLeft w:val="-225"/>
          <w:marRight w:val="-225"/>
          <w:marTop w:val="0"/>
          <w:marBottom w:val="0"/>
          <w:divBdr>
            <w:top w:val="none" w:sz="0" w:space="0" w:color="auto"/>
            <w:left w:val="none" w:sz="0" w:space="0" w:color="auto"/>
            <w:bottom w:val="none" w:sz="0" w:space="0" w:color="auto"/>
            <w:right w:val="none" w:sz="0" w:space="0" w:color="auto"/>
          </w:divBdr>
        </w:div>
      </w:divsChild>
    </w:div>
    <w:div w:id="601959100">
      <w:bodyDiv w:val="1"/>
      <w:marLeft w:val="0"/>
      <w:marRight w:val="0"/>
      <w:marTop w:val="0"/>
      <w:marBottom w:val="0"/>
      <w:divBdr>
        <w:top w:val="none" w:sz="0" w:space="0" w:color="auto"/>
        <w:left w:val="none" w:sz="0" w:space="0" w:color="auto"/>
        <w:bottom w:val="none" w:sz="0" w:space="0" w:color="auto"/>
        <w:right w:val="none" w:sz="0" w:space="0" w:color="auto"/>
      </w:divBdr>
      <w:divsChild>
        <w:div w:id="430777778">
          <w:marLeft w:val="0"/>
          <w:marRight w:val="0"/>
          <w:marTop w:val="0"/>
          <w:marBottom w:val="0"/>
          <w:divBdr>
            <w:top w:val="none" w:sz="0" w:space="0" w:color="auto"/>
            <w:left w:val="none" w:sz="0" w:space="0" w:color="auto"/>
            <w:bottom w:val="none" w:sz="0" w:space="0" w:color="auto"/>
            <w:right w:val="none" w:sz="0" w:space="0" w:color="auto"/>
          </w:divBdr>
          <w:divsChild>
            <w:div w:id="629097323">
              <w:marLeft w:val="0"/>
              <w:marRight w:val="0"/>
              <w:marTop w:val="0"/>
              <w:marBottom w:val="0"/>
              <w:divBdr>
                <w:top w:val="none" w:sz="0" w:space="0" w:color="auto"/>
                <w:left w:val="none" w:sz="0" w:space="0" w:color="auto"/>
                <w:bottom w:val="none" w:sz="0" w:space="0" w:color="auto"/>
                <w:right w:val="none" w:sz="0" w:space="0" w:color="auto"/>
              </w:divBdr>
              <w:divsChild>
                <w:div w:id="956909187">
                  <w:marLeft w:val="0"/>
                  <w:marRight w:val="0"/>
                  <w:marTop w:val="0"/>
                  <w:marBottom w:val="0"/>
                  <w:divBdr>
                    <w:top w:val="none" w:sz="0" w:space="0" w:color="auto"/>
                    <w:left w:val="none" w:sz="0" w:space="0" w:color="auto"/>
                    <w:bottom w:val="none" w:sz="0" w:space="0" w:color="auto"/>
                    <w:right w:val="none" w:sz="0" w:space="0" w:color="auto"/>
                  </w:divBdr>
                </w:div>
              </w:divsChild>
            </w:div>
            <w:div w:id="664936904">
              <w:marLeft w:val="0"/>
              <w:marRight w:val="0"/>
              <w:marTop w:val="0"/>
              <w:marBottom w:val="0"/>
              <w:divBdr>
                <w:top w:val="none" w:sz="0" w:space="0" w:color="auto"/>
                <w:left w:val="none" w:sz="0" w:space="0" w:color="auto"/>
                <w:bottom w:val="none" w:sz="0" w:space="0" w:color="auto"/>
                <w:right w:val="none" w:sz="0" w:space="0" w:color="auto"/>
              </w:divBdr>
              <w:divsChild>
                <w:div w:id="2061435515">
                  <w:marLeft w:val="0"/>
                  <w:marRight w:val="0"/>
                  <w:marTop w:val="0"/>
                  <w:marBottom w:val="0"/>
                  <w:divBdr>
                    <w:top w:val="none" w:sz="0" w:space="0" w:color="auto"/>
                    <w:left w:val="none" w:sz="0" w:space="0" w:color="auto"/>
                    <w:bottom w:val="none" w:sz="0" w:space="0" w:color="auto"/>
                    <w:right w:val="none" w:sz="0" w:space="0" w:color="auto"/>
                  </w:divBdr>
                </w:div>
              </w:divsChild>
            </w:div>
            <w:div w:id="1801265614">
              <w:marLeft w:val="0"/>
              <w:marRight w:val="0"/>
              <w:marTop w:val="0"/>
              <w:marBottom w:val="0"/>
              <w:divBdr>
                <w:top w:val="none" w:sz="0" w:space="0" w:color="auto"/>
                <w:left w:val="none" w:sz="0" w:space="0" w:color="auto"/>
                <w:bottom w:val="none" w:sz="0" w:space="0" w:color="auto"/>
                <w:right w:val="none" w:sz="0" w:space="0" w:color="auto"/>
              </w:divBdr>
              <w:divsChild>
                <w:div w:id="1074352690">
                  <w:marLeft w:val="0"/>
                  <w:marRight w:val="0"/>
                  <w:marTop w:val="0"/>
                  <w:marBottom w:val="0"/>
                  <w:divBdr>
                    <w:top w:val="none" w:sz="0" w:space="0" w:color="auto"/>
                    <w:left w:val="none" w:sz="0" w:space="0" w:color="auto"/>
                    <w:bottom w:val="none" w:sz="0" w:space="0" w:color="auto"/>
                    <w:right w:val="none" w:sz="0" w:space="0" w:color="auto"/>
                  </w:divBdr>
                </w:div>
              </w:divsChild>
            </w:div>
            <w:div w:id="1841655847">
              <w:marLeft w:val="0"/>
              <w:marRight w:val="0"/>
              <w:marTop w:val="0"/>
              <w:marBottom w:val="0"/>
              <w:divBdr>
                <w:top w:val="none" w:sz="0" w:space="0" w:color="auto"/>
                <w:left w:val="none" w:sz="0" w:space="0" w:color="auto"/>
                <w:bottom w:val="none" w:sz="0" w:space="0" w:color="auto"/>
                <w:right w:val="none" w:sz="0" w:space="0" w:color="auto"/>
              </w:divBdr>
              <w:divsChild>
                <w:div w:id="16204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1849">
      <w:bodyDiv w:val="1"/>
      <w:marLeft w:val="0"/>
      <w:marRight w:val="0"/>
      <w:marTop w:val="0"/>
      <w:marBottom w:val="0"/>
      <w:divBdr>
        <w:top w:val="none" w:sz="0" w:space="0" w:color="auto"/>
        <w:left w:val="none" w:sz="0" w:space="0" w:color="auto"/>
        <w:bottom w:val="none" w:sz="0" w:space="0" w:color="auto"/>
        <w:right w:val="none" w:sz="0" w:space="0" w:color="auto"/>
      </w:divBdr>
    </w:div>
    <w:div w:id="1039822434">
      <w:bodyDiv w:val="1"/>
      <w:marLeft w:val="0"/>
      <w:marRight w:val="0"/>
      <w:marTop w:val="0"/>
      <w:marBottom w:val="0"/>
      <w:divBdr>
        <w:top w:val="none" w:sz="0" w:space="0" w:color="auto"/>
        <w:left w:val="none" w:sz="0" w:space="0" w:color="auto"/>
        <w:bottom w:val="none" w:sz="0" w:space="0" w:color="auto"/>
        <w:right w:val="none" w:sz="0" w:space="0" w:color="auto"/>
      </w:divBdr>
      <w:divsChild>
        <w:div w:id="515194591">
          <w:marLeft w:val="0"/>
          <w:marRight w:val="0"/>
          <w:marTop w:val="0"/>
          <w:marBottom w:val="0"/>
          <w:divBdr>
            <w:top w:val="none" w:sz="0" w:space="0" w:color="auto"/>
            <w:left w:val="none" w:sz="0" w:space="0" w:color="auto"/>
            <w:bottom w:val="none" w:sz="0" w:space="0" w:color="auto"/>
            <w:right w:val="none" w:sz="0" w:space="0" w:color="auto"/>
          </w:divBdr>
          <w:divsChild>
            <w:div w:id="930507644">
              <w:marLeft w:val="0"/>
              <w:marRight w:val="0"/>
              <w:marTop w:val="0"/>
              <w:marBottom w:val="0"/>
              <w:divBdr>
                <w:top w:val="none" w:sz="0" w:space="0" w:color="auto"/>
                <w:left w:val="none" w:sz="0" w:space="0" w:color="auto"/>
                <w:bottom w:val="none" w:sz="0" w:space="0" w:color="auto"/>
                <w:right w:val="none" w:sz="0" w:space="0" w:color="auto"/>
              </w:divBdr>
              <w:divsChild>
                <w:div w:id="1578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6514">
          <w:marLeft w:val="0"/>
          <w:marRight w:val="0"/>
          <w:marTop w:val="0"/>
          <w:marBottom w:val="0"/>
          <w:divBdr>
            <w:top w:val="none" w:sz="0" w:space="0" w:color="auto"/>
            <w:left w:val="none" w:sz="0" w:space="0" w:color="auto"/>
            <w:bottom w:val="none" w:sz="0" w:space="0" w:color="auto"/>
            <w:right w:val="none" w:sz="0" w:space="0" w:color="auto"/>
          </w:divBdr>
          <w:divsChild>
            <w:div w:id="1286540760">
              <w:marLeft w:val="0"/>
              <w:marRight w:val="0"/>
              <w:marTop w:val="0"/>
              <w:marBottom w:val="0"/>
              <w:divBdr>
                <w:top w:val="none" w:sz="0" w:space="0" w:color="auto"/>
                <w:left w:val="none" w:sz="0" w:space="0" w:color="auto"/>
                <w:bottom w:val="none" w:sz="0" w:space="0" w:color="auto"/>
                <w:right w:val="none" w:sz="0" w:space="0" w:color="auto"/>
              </w:divBdr>
              <w:divsChild>
                <w:div w:id="31445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795">
          <w:marLeft w:val="0"/>
          <w:marRight w:val="0"/>
          <w:marTop w:val="0"/>
          <w:marBottom w:val="0"/>
          <w:divBdr>
            <w:top w:val="none" w:sz="0" w:space="0" w:color="auto"/>
            <w:left w:val="none" w:sz="0" w:space="0" w:color="auto"/>
            <w:bottom w:val="none" w:sz="0" w:space="0" w:color="auto"/>
            <w:right w:val="none" w:sz="0" w:space="0" w:color="auto"/>
          </w:divBdr>
          <w:divsChild>
            <w:div w:id="498468542">
              <w:marLeft w:val="0"/>
              <w:marRight w:val="0"/>
              <w:marTop w:val="0"/>
              <w:marBottom w:val="0"/>
              <w:divBdr>
                <w:top w:val="none" w:sz="0" w:space="0" w:color="auto"/>
                <w:left w:val="none" w:sz="0" w:space="0" w:color="auto"/>
                <w:bottom w:val="none" w:sz="0" w:space="0" w:color="auto"/>
                <w:right w:val="none" w:sz="0" w:space="0" w:color="auto"/>
              </w:divBdr>
              <w:divsChild>
                <w:div w:id="106891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75634">
          <w:marLeft w:val="0"/>
          <w:marRight w:val="0"/>
          <w:marTop w:val="0"/>
          <w:marBottom w:val="0"/>
          <w:divBdr>
            <w:top w:val="none" w:sz="0" w:space="0" w:color="auto"/>
            <w:left w:val="none" w:sz="0" w:space="0" w:color="auto"/>
            <w:bottom w:val="none" w:sz="0" w:space="0" w:color="auto"/>
            <w:right w:val="none" w:sz="0" w:space="0" w:color="auto"/>
          </w:divBdr>
          <w:divsChild>
            <w:div w:id="2066222899">
              <w:marLeft w:val="0"/>
              <w:marRight w:val="0"/>
              <w:marTop w:val="0"/>
              <w:marBottom w:val="0"/>
              <w:divBdr>
                <w:top w:val="none" w:sz="0" w:space="0" w:color="auto"/>
                <w:left w:val="none" w:sz="0" w:space="0" w:color="auto"/>
                <w:bottom w:val="none" w:sz="0" w:space="0" w:color="auto"/>
                <w:right w:val="none" w:sz="0" w:space="0" w:color="auto"/>
              </w:divBdr>
              <w:divsChild>
                <w:div w:id="187226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2619">
          <w:marLeft w:val="0"/>
          <w:marRight w:val="0"/>
          <w:marTop w:val="0"/>
          <w:marBottom w:val="0"/>
          <w:divBdr>
            <w:top w:val="none" w:sz="0" w:space="0" w:color="auto"/>
            <w:left w:val="none" w:sz="0" w:space="0" w:color="auto"/>
            <w:bottom w:val="none" w:sz="0" w:space="0" w:color="auto"/>
            <w:right w:val="none" w:sz="0" w:space="0" w:color="auto"/>
          </w:divBdr>
          <w:divsChild>
            <w:div w:id="468859105">
              <w:marLeft w:val="0"/>
              <w:marRight w:val="0"/>
              <w:marTop w:val="0"/>
              <w:marBottom w:val="0"/>
              <w:divBdr>
                <w:top w:val="none" w:sz="0" w:space="0" w:color="auto"/>
                <w:left w:val="none" w:sz="0" w:space="0" w:color="auto"/>
                <w:bottom w:val="none" w:sz="0" w:space="0" w:color="auto"/>
                <w:right w:val="none" w:sz="0" w:space="0" w:color="auto"/>
              </w:divBdr>
              <w:divsChild>
                <w:div w:id="2938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5416">
          <w:marLeft w:val="0"/>
          <w:marRight w:val="0"/>
          <w:marTop w:val="0"/>
          <w:marBottom w:val="0"/>
          <w:divBdr>
            <w:top w:val="none" w:sz="0" w:space="0" w:color="auto"/>
            <w:left w:val="none" w:sz="0" w:space="0" w:color="auto"/>
            <w:bottom w:val="none" w:sz="0" w:space="0" w:color="auto"/>
            <w:right w:val="none" w:sz="0" w:space="0" w:color="auto"/>
          </w:divBdr>
          <w:divsChild>
            <w:div w:id="1237981611">
              <w:marLeft w:val="0"/>
              <w:marRight w:val="0"/>
              <w:marTop w:val="0"/>
              <w:marBottom w:val="0"/>
              <w:divBdr>
                <w:top w:val="none" w:sz="0" w:space="0" w:color="auto"/>
                <w:left w:val="none" w:sz="0" w:space="0" w:color="auto"/>
                <w:bottom w:val="none" w:sz="0" w:space="0" w:color="auto"/>
                <w:right w:val="none" w:sz="0" w:space="0" w:color="auto"/>
              </w:divBdr>
              <w:divsChild>
                <w:div w:id="85191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80400">
          <w:marLeft w:val="0"/>
          <w:marRight w:val="0"/>
          <w:marTop w:val="0"/>
          <w:marBottom w:val="0"/>
          <w:divBdr>
            <w:top w:val="none" w:sz="0" w:space="0" w:color="auto"/>
            <w:left w:val="none" w:sz="0" w:space="0" w:color="auto"/>
            <w:bottom w:val="none" w:sz="0" w:space="0" w:color="auto"/>
            <w:right w:val="none" w:sz="0" w:space="0" w:color="auto"/>
          </w:divBdr>
          <w:divsChild>
            <w:div w:id="1698386434">
              <w:marLeft w:val="0"/>
              <w:marRight w:val="0"/>
              <w:marTop w:val="0"/>
              <w:marBottom w:val="0"/>
              <w:divBdr>
                <w:top w:val="none" w:sz="0" w:space="0" w:color="auto"/>
                <w:left w:val="none" w:sz="0" w:space="0" w:color="auto"/>
                <w:bottom w:val="none" w:sz="0" w:space="0" w:color="auto"/>
                <w:right w:val="none" w:sz="0" w:space="0" w:color="auto"/>
              </w:divBdr>
              <w:divsChild>
                <w:div w:id="15932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3691">
          <w:marLeft w:val="0"/>
          <w:marRight w:val="0"/>
          <w:marTop w:val="0"/>
          <w:marBottom w:val="0"/>
          <w:divBdr>
            <w:top w:val="none" w:sz="0" w:space="0" w:color="auto"/>
            <w:left w:val="none" w:sz="0" w:space="0" w:color="auto"/>
            <w:bottom w:val="none" w:sz="0" w:space="0" w:color="auto"/>
            <w:right w:val="none" w:sz="0" w:space="0" w:color="auto"/>
          </w:divBdr>
          <w:divsChild>
            <w:div w:id="1046872800">
              <w:marLeft w:val="0"/>
              <w:marRight w:val="0"/>
              <w:marTop w:val="0"/>
              <w:marBottom w:val="0"/>
              <w:divBdr>
                <w:top w:val="none" w:sz="0" w:space="0" w:color="auto"/>
                <w:left w:val="none" w:sz="0" w:space="0" w:color="auto"/>
                <w:bottom w:val="none" w:sz="0" w:space="0" w:color="auto"/>
                <w:right w:val="none" w:sz="0" w:space="0" w:color="auto"/>
              </w:divBdr>
              <w:divsChild>
                <w:div w:id="163795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84841">
          <w:marLeft w:val="0"/>
          <w:marRight w:val="0"/>
          <w:marTop w:val="0"/>
          <w:marBottom w:val="0"/>
          <w:divBdr>
            <w:top w:val="none" w:sz="0" w:space="0" w:color="auto"/>
            <w:left w:val="none" w:sz="0" w:space="0" w:color="auto"/>
            <w:bottom w:val="none" w:sz="0" w:space="0" w:color="auto"/>
            <w:right w:val="none" w:sz="0" w:space="0" w:color="auto"/>
          </w:divBdr>
          <w:divsChild>
            <w:div w:id="367725932">
              <w:marLeft w:val="0"/>
              <w:marRight w:val="0"/>
              <w:marTop w:val="0"/>
              <w:marBottom w:val="0"/>
              <w:divBdr>
                <w:top w:val="none" w:sz="0" w:space="0" w:color="auto"/>
                <w:left w:val="none" w:sz="0" w:space="0" w:color="auto"/>
                <w:bottom w:val="none" w:sz="0" w:space="0" w:color="auto"/>
                <w:right w:val="none" w:sz="0" w:space="0" w:color="auto"/>
              </w:divBdr>
              <w:divsChild>
                <w:div w:id="1125777435">
                  <w:marLeft w:val="0"/>
                  <w:marRight w:val="0"/>
                  <w:marTop w:val="0"/>
                  <w:marBottom w:val="0"/>
                  <w:divBdr>
                    <w:top w:val="none" w:sz="0" w:space="0" w:color="auto"/>
                    <w:left w:val="none" w:sz="0" w:space="0" w:color="auto"/>
                    <w:bottom w:val="none" w:sz="0" w:space="0" w:color="auto"/>
                    <w:right w:val="none" w:sz="0" w:space="0" w:color="auto"/>
                  </w:divBdr>
                  <w:divsChild>
                    <w:div w:id="40927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6920">
              <w:marLeft w:val="0"/>
              <w:marRight w:val="0"/>
              <w:marTop w:val="0"/>
              <w:marBottom w:val="0"/>
              <w:divBdr>
                <w:top w:val="none" w:sz="0" w:space="0" w:color="auto"/>
                <w:left w:val="none" w:sz="0" w:space="0" w:color="auto"/>
                <w:bottom w:val="none" w:sz="0" w:space="0" w:color="auto"/>
                <w:right w:val="none" w:sz="0" w:space="0" w:color="auto"/>
              </w:divBdr>
              <w:divsChild>
                <w:div w:id="725877047">
                  <w:marLeft w:val="0"/>
                  <w:marRight w:val="0"/>
                  <w:marTop w:val="0"/>
                  <w:marBottom w:val="0"/>
                  <w:divBdr>
                    <w:top w:val="none" w:sz="0" w:space="0" w:color="auto"/>
                    <w:left w:val="none" w:sz="0" w:space="0" w:color="auto"/>
                    <w:bottom w:val="none" w:sz="0" w:space="0" w:color="auto"/>
                    <w:right w:val="none" w:sz="0" w:space="0" w:color="auto"/>
                  </w:divBdr>
                  <w:divsChild>
                    <w:div w:id="161575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45135">
              <w:marLeft w:val="0"/>
              <w:marRight w:val="0"/>
              <w:marTop w:val="0"/>
              <w:marBottom w:val="0"/>
              <w:divBdr>
                <w:top w:val="none" w:sz="0" w:space="0" w:color="auto"/>
                <w:left w:val="none" w:sz="0" w:space="0" w:color="auto"/>
                <w:bottom w:val="none" w:sz="0" w:space="0" w:color="auto"/>
                <w:right w:val="none" w:sz="0" w:space="0" w:color="auto"/>
              </w:divBdr>
              <w:divsChild>
                <w:div w:id="1145051085">
                  <w:marLeft w:val="0"/>
                  <w:marRight w:val="0"/>
                  <w:marTop w:val="0"/>
                  <w:marBottom w:val="0"/>
                  <w:divBdr>
                    <w:top w:val="none" w:sz="0" w:space="0" w:color="auto"/>
                    <w:left w:val="none" w:sz="0" w:space="0" w:color="auto"/>
                    <w:bottom w:val="none" w:sz="0" w:space="0" w:color="auto"/>
                    <w:right w:val="none" w:sz="0" w:space="0" w:color="auto"/>
                  </w:divBdr>
                  <w:divsChild>
                    <w:div w:id="12082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0250">
              <w:marLeft w:val="0"/>
              <w:marRight w:val="0"/>
              <w:marTop w:val="0"/>
              <w:marBottom w:val="0"/>
              <w:divBdr>
                <w:top w:val="none" w:sz="0" w:space="0" w:color="auto"/>
                <w:left w:val="none" w:sz="0" w:space="0" w:color="auto"/>
                <w:bottom w:val="none" w:sz="0" w:space="0" w:color="auto"/>
                <w:right w:val="none" w:sz="0" w:space="0" w:color="auto"/>
              </w:divBdr>
              <w:divsChild>
                <w:div w:id="1753119442">
                  <w:marLeft w:val="0"/>
                  <w:marRight w:val="0"/>
                  <w:marTop w:val="0"/>
                  <w:marBottom w:val="0"/>
                  <w:divBdr>
                    <w:top w:val="none" w:sz="0" w:space="0" w:color="auto"/>
                    <w:left w:val="none" w:sz="0" w:space="0" w:color="auto"/>
                    <w:bottom w:val="none" w:sz="0" w:space="0" w:color="auto"/>
                    <w:right w:val="none" w:sz="0" w:space="0" w:color="auto"/>
                  </w:divBdr>
                </w:div>
                <w:div w:id="1950697054">
                  <w:marLeft w:val="0"/>
                  <w:marRight w:val="0"/>
                  <w:marTop w:val="0"/>
                  <w:marBottom w:val="0"/>
                  <w:divBdr>
                    <w:top w:val="none" w:sz="0" w:space="0" w:color="auto"/>
                    <w:left w:val="none" w:sz="0" w:space="0" w:color="auto"/>
                    <w:bottom w:val="none" w:sz="0" w:space="0" w:color="auto"/>
                    <w:right w:val="none" w:sz="0" w:space="0" w:color="auto"/>
                  </w:divBdr>
                </w:div>
              </w:divsChild>
            </w:div>
            <w:div w:id="749276664">
              <w:marLeft w:val="0"/>
              <w:marRight w:val="0"/>
              <w:marTop w:val="0"/>
              <w:marBottom w:val="0"/>
              <w:divBdr>
                <w:top w:val="none" w:sz="0" w:space="0" w:color="auto"/>
                <w:left w:val="none" w:sz="0" w:space="0" w:color="auto"/>
                <w:bottom w:val="none" w:sz="0" w:space="0" w:color="auto"/>
                <w:right w:val="none" w:sz="0" w:space="0" w:color="auto"/>
              </w:divBdr>
              <w:divsChild>
                <w:div w:id="1810659494">
                  <w:marLeft w:val="0"/>
                  <w:marRight w:val="0"/>
                  <w:marTop w:val="0"/>
                  <w:marBottom w:val="0"/>
                  <w:divBdr>
                    <w:top w:val="none" w:sz="0" w:space="0" w:color="auto"/>
                    <w:left w:val="none" w:sz="0" w:space="0" w:color="auto"/>
                    <w:bottom w:val="none" w:sz="0" w:space="0" w:color="auto"/>
                    <w:right w:val="none" w:sz="0" w:space="0" w:color="auto"/>
                  </w:divBdr>
                  <w:divsChild>
                    <w:div w:id="13606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162662">
              <w:marLeft w:val="0"/>
              <w:marRight w:val="0"/>
              <w:marTop w:val="0"/>
              <w:marBottom w:val="0"/>
              <w:divBdr>
                <w:top w:val="none" w:sz="0" w:space="0" w:color="auto"/>
                <w:left w:val="none" w:sz="0" w:space="0" w:color="auto"/>
                <w:bottom w:val="none" w:sz="0" w:space="0" w:color="auto"/>
                <w:right w:val="none" w:sz="0" w:space="0" w:color="auto"/>
              </w:divBdr>
              <w:divsChild>
                <w:div w:id="554389764">
                  <w:marLeft w:val="0"/>
                  <w:marRight w:val="0"/>
                  <w:marTop w:val="0"/>
                  <w:marBottom w:val="0"/>
                  <w:divBdr>
                    <w:top w:val="none" w:sz="0" w:space="0" w:color="auto"/>
                    <w:left w:val="none" w:sz="0" w:space="0" w:color="auto"/>
                    <w:bottom w:val="none" w:sz="0" w:space="0" w:color="auto"/>
                    <w:right w:val="none" w:sz="0" w:space="0" w:color="auto"/>
                  </w:divBdr>
                  <w:divsChild>
                    <w:div w:id="344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5363">
              <w:marLeft w:val="0"/>
              <w:marRight w:val="0"/>
              <w:marTop w:val="0"/>
              <w:marBottom w:val="0"/>
              <w:divBdr>
                <w:top w:val="none" w:sz="0" w:space="0" w:color="auto"/>
                <w:left w:val="none" w:sz="0" w:space="0" w:color="auto"/>
                <w:bottom w:val="none" w:sz="0" w:space="0" w:color="auto"/>
                <w:right w:val="none" w:sz="0" w:space="0" w:color="auto"/>
              </w:divBdr>
              <w:divsChild>
                <w:div w:id="827554489">
                  <w:marLeft w:val="0"/>
                  <w:marRight w:val="0"/>
                  <w:marTop w:val="0"/>
                  <w:marBottom w:val="0"/>
                  <w:divBdr>
                    <w:top w:val="none" w:sz="0" w:space="0" w:color="auto"/>
                    <w:left w:val="none" w:sz="0" w:space="0" w:color="auto"/>
                    <w:bottom w:val="none" w:sz="0" w:space="0" w:color="auto"/>
                    <w:right w:val="none" w:sz="0" w:space="0" w:color="auto"/>
                  </w:divBdr>
                  <w:divsChild>
                    <w:div w:id="196912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23709">
              <w:marLeft w:val="0"/>
              <w:marRight w:val="0"/>
              <w:marTop w:val="0"/>
              <w:marBottom w:val="0"/>
              <w:divBdr>
                <w:top w:val="none" w:sz="0" w:space="0" w:color="auto"/>
                <w:left w:val="none" w:sz="0" w:space="0" w:color="auto"/>
                <w:bottom w:val="none" w:sz="0" w:space="0" w:color="auto"/>
                <w:right w:val="none" w:sz="0" w:space="0" w:color="auto"/>
              </w:divBdr>
              <w:divsChild>
                <w:div w:id="753547877">
                  <w:marLeft w:val="0"/>
                  <w:marRight w:val="0"/>
                  <w:marTop w:val="0"/>
                  <w:marBottom w:val="0"/>
                  <w:divBdr>
                    <w:top w:val="none" w:sz="0" w:space="0" w:color="auto"/>
                    <w:left w:val="none" w:sz="0" w:space="0" w:color="auto"/>
                    <w:bottom w:val="none" w:sz="0" w:space="0" w:color="auto"/>
                    <w:right w:val="none" w:sz="0" w:space="0" w:color="auto"/>
                  </w:divBdr>
                  <w:divsChild>
                    <w:div w:id="206825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64479">
              <w:marLeft w:val="0"/>
              <w:marRight w:val="0"/>
              <w:marTop w:val="0"/>
              <w:marBottom w:val="0"/>
              <w:divBdr>
                <w:top w:val="none" w:sz="0" w:space="0" w:color="auto"/>
                <w:left w:val="none" w:sz="0" w:space="0" w:color="auto"/>
                <w:bottom w:val="none" w:sz="0" w:space="0" w:color="auto"/>
                <w:right w:val="none" w:sz="0" w:space="0" w:color="auto"/>
              </w:divBdr>
              <w:divsChild>
                <w:div w:id="1729066348">
                  <w:marLeft w:val="0"/>
                  <w:marRight w:val="0"/>
                  <w:marTop w:val="0"/>
                  <w:marBottom w:val="0"/>
                  <w:divBdr>
                    <w:top w:val="none" w:sz="0" w:space="0" w:color="auto"/>
                    <w:left w:val="none" w:sz="0" w:space="0" w:color="auto"/>
                    <w:bottom w:val="none" w:sz="0" w:space="0" w:color="auto"/>
                    <w:right w:val="none" w:sz="0" w:space="0" w:color="auto"/>
                  </w:divBdr>
                  <w:divsChild>
                    <w:div w:id="192703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3591">
              <w:marLeft w:val="0"/>
              <w:marRight w:val="0"/>
              <w:marTop w:val="0"/>
              <w:marBottom w:val="0"/>
              <w:divBdr>
                <w:top w:val="none" w:sz="0" w:space="0" w:color="auto"/>
                <w:left w:val="none" w:sz="0" w:space="0" w:color="auto"/>
                <w:bottom w:val="none" w:sz="0" w:space="0" w:color="auto"/>
                <w:right w:val="none" w:sz="0" w:space="0" w:color="auto"/>
              </w:divBdr>
              <w:divsChild>
                <w:div w:id="39596114">
                  <w:marLeft w:val="0"/>
                  <w:marRight w:val="0"/>
                  <w:marTop w:val="0"/>
                  <w:marBottom w:val="0"/>
                  <w:divBdr>
                    <w:top w:val="none" w:sz="0" w:space="0" w:color="auto"/>
                    <w:left w:val="none" w:sz="0" w:space="0" w:color="auto"/>
                    <w:bottom w:val="none" w:sz="0" w:space="0" w:color="auto"/>
                    <w:right w:val="none" w:sz="0" w:space="0" w:color="auto"/>
                  </w:divBdr>
                  <w:divsChild>
                    <w:div w:id="18716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9810">
              <w:marLeft w:val="0"/>
              <w:marRight w:val="0"/>
              <w:marTop w:val="0"/>
              <w:marBottom w:val="0"/>
              <w:divBdr>
                <w:top w:val="none" w:sz="0" w:space="0" w:color="auto"/>
                <w:left w:val="none" w:sz="0" w:space="0" w:color="auto"/>
                <w:bottom w:val="none" w:sz="0" w:space="0" w:color="auto"/>
                <w:right w:val="none" w:sz="0" w:space="0" w:color="auto"/>
              </w:divBdr>
              <w:divsChild>
                <w:div w:id="219706005">
                  <w:marLeft w:val="0"/>
                  <w:marRight w:val="0"/>
                  <w:marTop w:val="0"/>
                  <w:marBottom w:val="0"/>
                  <w:divBdr>
                    <w:top w:val="none" w:sz="0" w:space="0" w:color="auto"/>
                    <w:left w:val="none" w:sz="0" w:space="0" w:color="auto"/>
                    <w:bottom w:val="none" w:sz="0" w:space="0" w:color="auto"/>
                    <w:right w:val="none" w:sz="0" w:space="0" w:color="auto"/>
                  </w:divBdr>
                  <w:divsChild>
                    <w:div w:id="109675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00312">
              <w:marLeft w:val="0"/>
              <w:marRight w:val="0"/>
              <w:marTop w:val="0"/>
              <w:marBottom w:val="0"/>
              <w:divBdr>
                <w:top w:val="none" w:sz="0" w:space="0" w:color="auto"/>
                <w:left w:val="none" w:sz="0" w:space="0" w:color="auto"/>
                <w:bottom w:val="none" w:sz="0" w:space="0" w:color="auto"/>
                <w:right w:val="none" w:sz="0" w:space="0" w:color="auto"/>
              </w:divBdr>
              <w:divsChild>
                <w:div w:id="153297351">
                  <w:marLeft w:val="0"/>
                  <w:marRight w:val="0"/>
                  <w:marTop w:val="0"/>
                  <w:marBottom w:val="0"/>
                  <w:divBdr>
                    <w:top w:val="none" w:sz="0" w:space="0" w:color="auto"/>
                    <w:left w:val="none" w:sz="0" w:space="0" w:color="auto"/>
                    <w:bottom w:val="none" w:sz="0" w:space="0" w:color="auto"/>
                    <w:right w:val="none" w:sz="0" w:space="0" w:color="auto"/>
                  </w:divBdr>
                  <w:divsChild>
                    <w:div w:id="12473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24728">
              <w:marLeft w:val="0"/>
              <w:marRight w:val="0"/>
              <w:marTop w:val="0"/>
              <w:marBottom w:val="0"/>
              <w:divBdr>
                <w:top w:val="none" w:sz="0" w:space="0" w:color="auto"/>
                <w:left w:val="none" w:sz="0" w:space="0" w:color="auto"/>
                <w:bottom w:val="none" w:sz="0" w:space="0" w:color="auto"/>
                <w:right w:val="none" w:sz="0" w:space="0" w:color="auto"/>
              </w:divBdr>
              <w:divsChild>
                <w:div w:id="1228154278">
                  <w:marLeft w:val="0"/>
                  <w:marRight w:val="0"/>
                  <w:marTop w:val="0"/>
                  <w:marBottom w:val="0"/>
                  <w:divBdr>
                    <w:top w:val="none" w:sz="0" w:space="0" w:color="auto"/>
                    <w:left w:val="none" w:sz="0" w:space="0" w:color="auto"/>
                    <w:bottom w:val="none" w:sz="0" w:space="0" w:color="auto"/>
                    <w:right w:val="none" w:sz="0" w:space="0" w:color="auto"/>
                  </w:divBdr>
                  <w:divsChild>
                    <w:div w:id="185494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33167">
              <w:marLeft w:val="0"/>
              <w:marRight w:val="0"/>
              <w:marTop w:val="0"/>
              <w:marBottom w:val="0"/>
              <w:divBdr>
                <w:top w:val="none" w:sz="0" w:space="0" w:color="auto"/>
                <w:left w:val="none" w:sz="0" w:space="0" w:color="auto"/>
                <w:bottom w:val="none" w:sz="0" w:space="0" w:color="auto"/>
                <w:right w:val="none" w:sz="0" w:space="0" w:color="auto"/>
              </w:divBdr>
              <w:divsChild>
                <w:div w:id="1660496211">
                  <w:marLeft w:val="0"/>
                  <w:marRight w:val="0"/>
                  <w:marTop w:val="0"/>
                  <w:marBottom w:val="0"/>
                  <w:divBdr>
                    <w:top w:val="none" w:sz="0" w:space="0" w:color="auto"/>
                    <w:left w:val="none" w:sz="0" w:space="0" w:color="auto"/>
                    <w:bottom w:val="none" w:sz="0" w:space="0" w:color="auto"/>
                    <w:right w:val="none" w:sz="0" w:space="0" w:color="auto"/>
                  </w:divBdr>
                  <w:divsChild>
                    <w:div w:id="181910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3593">
              <w:marLeft w:val="0"/>
              <w:marRight w:val="0"/>
              <w:marTop w:val="0"/>
              <w:marBottom w:val="0"/>
              <w:divBdr>
                <w:top w:val="none" w:sz="0" w:space="0" w:color="auto"/>
                <w:left w:val="none" w:sz="0" w:space="0" w:color="auto"/>
                <w:bottom w:val="none" w:sz="0" w:space="0" w:color="auto"/>
                <w:right w:val="none" w:sz="0" w:space="0" w:color="auto"/>
              </w:divBdr>
              <w:divsChild>
                <w:div w:id="1968394869">
                  <w:marLeft w:val="0"/>
                  <w:marRight w:val="0"/>
                  <w:marTop w:val="0"/>
                  <w:marBottom w:val="0"/>
                  <w:divBdr>
                    <w:top w:val="none" w:sz="0" w:space="0" w:color="auto"/>
                    <w:left w:val="none" w:sz="0" w:space="0" w:color="auto"/>
                    <w:bottom w:val="none" w:sz="0" w:space="0" w:color="auto"/>
                    <w:right w:val="none" w:sz="0" w:space="0" w:color="auto"/>
                  </w:divBdr>
                  <w:divsChild>
                    <w:div w:id="157754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19037">
          <w:marLeft w:val="0"/>
          <w:marRight w:val="0"/>
          <w:marTop w:val="0"/>
          <w:marBottom w:val="0"/>
          <w:divBdr>
            <w:top w:val="none" w:sz="0" w:space="0" w:color="auto"/>
            <w:left w:val="none" w:sz="0" w:space="0" w:color="auto"/>
            <w:bottom w:val="none" w:sz="0" w:space="0" w:color="auto"/>
            <w:right w:val="none" w:sz="0" w:space="0" w:color="auto"/>
          </w:divBdr>
          <w:divsChild>
            <w:div w:id="1306550378">
              <w:marLeft w:val="0"/>
              <w:marRight w:val="0"/>
              <w:marTop w:val="0"/>
              <w:marBottom w:val="0"/>
              <w:divBdr>
                <w:top w:val="none" w:sz="0" w:space="0" w:color="auto"/>
                <w:left w:val="none" w:sz="0" w:space="0" w:color="auto"/>
                <w:bottom w:val="none" w:sz="0" w:space="0" w:color="auto"/>
                <w:right w:val="none" w:sz="0" w:space="0" w:color="auto"/>
              </w:divBdr>
              <w:divsChild>
                <w:div w:id="40098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6248">
      <w:bodyDiv w:val="1"/>
      <w:marLeft w:val="0"/>
      <w:marRight w:val="0"/>
      <w:marTop w:val="0"/>
      <w:marBottom w:val="0"/>
      <w:divBdr>
        <w:top w:val="none" w:sz="0" w:space="0" w:color="auto"/>
        <w:left w:val="none" w:sz="0" w:space="0" w:color="auto"/>
        <w:bottom w:val="none" w:sz="0" w:space="0" w:color="auto"/>
        <w:right w:val="none" w:sz="0" w:space="0" w:color="auto"/>
      </w:divBdr>
      <w:divsChild>
        <w:div w:id="157155546">
          <w:marLeft w:val="0"/>
          <w:marRight w:val="0"/>
          <w:marTop w:val="0"/>
          <w:marBottom w:val="0"/>
          <w:divBdr>
            <w:top w:val="none" w:sz="0" w:space="0" w:color="auto"/>
            <w:left w:val="none" w:sz="0" w:space="0" w:color="auto"/>
            <w:bottom w:val="none" w:sz="0" w:space="0" w:color="auto"/>
            <w:right w:val="none" w:sz="0" w:space="0" w:color="auto"/>
          </w:divBdr>
          <w:divsChild>
            <w:div w:id="1168445391">
              <w:marLeft w:val="0"/>
              <w:marRight w:val="0"/>
              <w:marTop w:val="0"/>
              <w:marBottom w:val="0"/>
              <w:divBdr>
                <w:top w:val="none" w:sz="0" w:space="0" w:color="auto"/>
                <w:left w:val="none" w:sz="0" w:space="0" w:color="auto"/>
                <w:bottom w:val="none" w:sz="0" w:space="0" w:color="auto"/>
                <w:right w:val="none" w:sz="0" w:space="0" w:color="auto"/>
              </w:divBdr>
              <w:divsChild>
                <w:div w:id="198206587">
                  <w:marLeft w:val="0"/>
                  <w:marRight w:val="0"/>
                  <w:marTop w:val="0"/>
                  <w:marBottom w:val="0"/>
                  <w:divBdr>
                    <w:top w:val="none" w:sz="0" w:space="0" w:color="auto"/>
                    <w:left w:val="none" w:sz="0" w:space="0" w:color="auto"/>
                    <w:bottom w:val="none" w:sz="0" w:space="0" w:color="auto"/>
                    <w:right w:val="none" w:sz="0" w:space="0" w:color="auto"/>
                  </w:divBdr>
                  <w:divsChild>
                    <w:div w:id="41373034">
                      <w:marLeft w:val="0"/>
                      <w:marRight w:val="0"/>
                      <w:marTop w:val="0"/>
                      <w:marBottom w:val="0"/>
                      <w:divBdr>
                        <w:top w:val="none" w:sz="0" w:space="0" w:color="auto"/>
                        <w:left w:val="none" w:sz="0" w:space="0" w:color="auto"/>
                        <w:bottom w:val="none" w:sz="0" w:space="0" w:color="auto"/>
                        <w:right w:val="none" w:sz="0" w:space="0" w:color="auto"/>
                      </w:divBdr>
                      <w:divsChild>
                        <w:div w:id="3243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02418">
                  <w:marLeft w:val="0"/>
                  <w:marRight w:val="0"/>
                  <w:marTop w:val="0"/>
                  <w:marBottom w:val="0"/>
                  <w:divBdr>
                    <w:top w:val="none" w:sz="0" w:space="0" w:color="auto"/>
                    <w:left w:val="none" w:sz="0" w:space="0" w:color="auto"/>
                    <w:bottom w:val="none" w:sz="0" w:space="0" w:color="auto"/>
                    <w:right w:val="none" w:sz="0" w:space="0" w:color="auto"/>
                  </w:divBdr>
                  <w:divsChild>
                    <w:div w:id="1041633425">
                      <w:marLeft w:val="0"/>
                      <w:marRight w:val="0"/>
                      <w:marTop w:val="0"/>
                      <w:marBottom w:val="0"/>
                      <w:divBdr>
                        <w:top w:val="none" w:sz="0" w:space="0" w:color="auto"/>
                        <w:left w:val="none" w:sz="0" w:space="0" w:color="auto"/>
                        <w:bottom w:val="none" w:sz="0" w:space="0" w:color="auto"/>
                        <w:right w:val="none" w:sz="0" w:space="0" w:color="auto"/>
                      </w:divBdr>
                      <w:divsChild>
                        <w:div w:id="194537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21468">
                  <w:marLeft w:val="0"/>
                  <w:marRight w:val="0"/>
                  <w:marTop w:val="0"/>
                  <w:marBottom w:val="0"/>
                  <w:divBdr>
                    <w:top w:val="none" w:sz="0" w:space="0" w:color="auto"/>
                    <w:left w:val="none" w:sz="0" w:space="0" w:color="auto"/>
                    <w:bottom w:val="none" w:sz="0" w:space="0" w:color="auto"/>
                    <w:right w:val="none" w:sz="0" w:space="0" w:color="auto"/>
                  </w:divBdr>
                  <w:divsChild>
                    <w:div w:id="1766917611">
                      <w:marLeft w:val="0"/>
                      <w:marRight w:val="0"/>
                      <w:marTop w:val="0"/>
                      <w:marBottom w:val="0"/>
                      <w:divBdr>
                        <w:top w:val="none" w:sz="0" w:space="0" w:color="auto"/>
                        <w:left w:val="none" w:sz="0" w:space="0" w:color="auto"/>
                        <w:bottom w:val="none" w:sz="0" w:space="0" w:color="auto"/>
                        <w:right w:val="none" w:sz="0" w:space="0" w:color="auto"/>
                      </w:divBdr>
                      <w:divsChild>
                        <w:div w:id="1291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7108">
                  <w:marLeft w:val="0"/>
                  <w:marRight w:val="0"/>
                  <w:marTop w:val="0"/>
                  <w:marBottom w:val="0"/>
                  <w:divBdr>
                    <w:top w:val="none" w:sz="0" w:space="0" w:color="auto"/>
                    <w:left w:val="none" w:sz="0" w:space="0" w:color="auto"/>
                    <w:bottom w:val="none" w:sz="0" w:space="0" w:color="auto"/>
                    <w:right w:val="none" w:sz="0" w:space="0" w:color="auto"/>
                  </w:divBdr>
                  <w:divsChild>
                    <w:div w:id="1406612240">
                      <w:marLeft w:val="0"/>
                      <w:marRight w:val="0"/>
                      <w:marTop w:val="0"/>
                      <w:marBottom w:val="0"/>
                      <w:divBdr>
                        <w:top w:val="none" w:sz="0" w:space="0" w:color="auto"/>
                        <w:left w:val="none" w:sz="0" w:space="0" w:color="auto"/>
                        <w:bottom w:val="none" w:sz="0" w:space="0" w:color="auto"/>
                        <w:right w:val="none" w:sz="0" w:space="0" w:color="auto"/>
                      </w:divBdr>
                      <w:divsChild>
                        <w:div w:id="6736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673">
                  <w:marLeft w:val="0"/>
                  <w:marRight w:val="0"/>
                  <w:marTop w:val="0"/>
                  <w:marBottom w:val="0"/>
                  <w:divBdr>
                    <w:top w:val="none" w:sz="0" w:space="0" w:color="auto"/>
                    <w:left w:val="none" w:sz="0" w:space="0" w:color="auto"/>
                    <w:bottom w:val="none" w:sz="0" w:space="0" w:color="auto"/>
                    <w:right w:val="none" w:sz="0" w:space="0" w:color="auto"/>
                  </w:divBdr>
                  <w:divsChild>
                    <w:div w:id="1858689018">
                      <w:marLeft w:val="0"/>
                      <w:marRight w:val="0"/>
                      <w:marTop w:val="0"/>
                      <w:marBottom w:val="0"/>
                      <w:divBdr>
                        <w:top w:val="none" w:sz="0" w:space="0" w:color="auto"/>
                        <w:left w:val="none" w:sz="0" w:space="0" w:color="auto"/>
                        <w:bottom w:val="none" w:sz="0" w:space="0" w:color="auto"/>
                        <w:right w:val="none" w:sz="0" w:space="0" w:color="auto"/>
                      </w:divBdr>
                      <w:divsChild>
                        <w:div w:id="18644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27220">
                  <w:marLeft w:val="0"/>
                  <w:marRight w:val="0"/>
                  <w:marTop w:val="0"/>
                  <w:marBottom w:val="0"/>
                  <w:divBdr>
                    <w:top w:val="none" w:sz="0" w:space="0" w:color="auto"/>
                    <w:left w:val="none" w:sz="0" w:space="0" w:color="auto"/>
                    <w:bottom w:val="none" w:sz="0" w:space="0" w:color="auto"/>
                    <w:right w:val="none" w:sz="0" w:space="0" w:color="auto"/>
                  </w:divBdr>
                  <w:divsChild>
                    <w:div w:id="1355115682">
                      <w:marLeft w:val="0"/>
                      <w:marRight w:val="0"/>
                      <w:marTop w:val="0"/>
                      <w:marBottom w:val="0"/>
                      <w:divBdr>
                        <w:top w:val="none" w:sz="0" w:space="0" w:color="auto"/>
                        <w:left w:val="none" w:sz="0" w:space="0" w:color="auto"/>
                        <w:bottom w:val="none" w:sz="0" w:space="0" w:color="auto"/>
                        <w:right w:val="none" w:sz="0" w:space="0" w:color="auto"/>
                      </w:divBdr>
                      <w:divsChild>
                        <w:div w:id="190960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2534">
                  <w:marLeft w:val="0"/>
                  <w:marRight w:val="0"/>
                  <w:marTop w:val="0"/>
                  <w:marBottom w:val="0"/>
                  <w:divBdr>
                    <w:top w:val="none" w:sz="0" w:space="0" w:color="auto"/>
                    <w:left w:val="none" w:sz="0" w:space="0" w:color="auto"/>
                    <w:bottom w:val="none" w:sz="0" w:space="0" w:color="auto"/>
                    <w:right w:val="none" w:sz="0" w:space="0" w:color="auto"/>
                  </w:divBdr>
                  <w:divsChild>
                    <w:div w:id="1131822615">
                      <w:marLeft w:val="0"/>
                      <w:marRight w:val="0"/>
                      <w:marTop w:val="0"/>
                      <w:marBottom w:val="0"/>
                      <w:divBdr>
                        <w:top w:val="none" w:sz="0" w:space="0" w:color="auto"/>
                        <w:left w:val="none" w:sz="0" w:space="0" w:color="auto"/>
                        <w:bottom w:val="none" w:sz="0" w:space="0" w:color="auto"/>
                        <w:right w:val="none" w:sz="0" w:space="0" w:color="auto"/>
                      </w:divBdr>
                      <w:divsChild>
                        <w:div w:id="637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27208">
                  <w:marLeft w:val="0"/>
                  <w:marRight w:val="0"/>
                  <w:marTop w:val="0"/>
                  <w:marBottom w:val="0"/>
                  <w:divBdr>
                    <w:top w:val="none" w:sz="0" w:space="0" w:color="auto"/>
                    <w:left w:val="none" w:sz="0" w:space="0" w:color="auto"/>
                    <w:bottom w:val="none" w:sz="0" w:space="0" w:color="auto"/>
                    <w:right w:val="none" w:sz="0" w:space="0" w:color="auto"/>
                  </w:divBdr>
                  <w:divsChild>
                    <w:div w:id="2033727670">
                      <w:marLeft w:val="0"/>
                      <w:marRight w:val="0"/>
                      <w:marTop w:val="0"/>
                      <w:marBottom w:val="0"/>
                      <w:divBdr>
                        <w:top w:val="none" w:sz="0" w:space="0" w:color="auto"/>
                        <w:left w:val="none" w:sz="0" w:space="0" w:color="auto"/>
                        <w:bottom w:val="none" w:sz="0" w:space="0" w:color="auto"/>
                        <w:right w:val="none" w:sz="0" w:space="0" w:color="auto"/>
                      </w:divBdr>
                      <w:divsChild>
                        <w:div w:id="94542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84003">
                  <w:marLeft w:val="0"/>
                  <w:marRight w:val="0"/>
                  <w:marTop w:val="0"/>
                  <w:marBottom w:val="0"/>
                  <w:divBdr>
                    <w:top w:val="none" w:sz="0" w:space="0" w:color="auto"/>
                    <w:left w:val="none" w:sz="0" w:space="0" w:color="auto"/>
                    <w:bottom w:val="none" w:sz="0" w:space="0" w:color="auto"/>
                    <w:right w:val="none" w:sz="0" w:space="0" w:color="auto"/>
                  </w:divBdr>
                  <w:divsChild>
                    <w:div w:id="1580021034">
                      <w:marLeft w:val="0"/>
                      <w:marRight w:val="0"/>
                      <w:marTop w:val="0"/>
                      <w:marBottom w:val="0"/>
                      <w:divBdr>
                        <w:top w:val="none" w:sz="0" w:space="0" w:color="auto"/>
                        <w:left w:val="none" w:sz="0" w:space="0" w:color="auto"/>
                        <w:bottom w:val="none" w:sz="0" w:space="0" w:color="auto"/>
                        <w:right w:val="none" w:sz="0" w:space="0" w:color="auto"/>
                      </w:divBdr>
                      <w:divsChild>
                        <w:div w:id="4783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1571">
                  <w:marLeft w:val="0"/>
                  <w:marRight w:val="0"/>
                  <w:marTop w:val="0"/>
                  <w:marBottom w:val="0"/>
                  <w:divBdr>
                    <w:top w:val="none" w:sz="0" w:space="0" w:color="auto"/>
                    <w:left w:val="none" w:sz="0" w:space="0" w:color="auto"/>
                    <w:bottom w:val="none" w:sz="0" w:space="0" w:color="auto"/>
                    <w:right w:val="none" w:sz="0" w:space="0" w:color="auto"/>
                  </w:divBdr>
                  <w:divsChild>
                    <w:div w:id="840706392">
                      <w:marLeft w:val="0"/>
                      <w:marRight w:val="0"/>
                      <w:marTop w:val="0"/>
                      <w:marBottom w:val="0"/>
                      <w:divBdr>
                        <w:top w:val="none" w:sz="0" w:space="0" w:color="auto"/>
                        <w:left w:val="none" w:sz="0" w:space="0" w:color="auto"/>
                        <w:bottom w:val="none" w:sz="0" w:space="0" w:color="auto"/>
                        <w:right w:val="none" w:sz="0" w:space="0" w:color="auto"/>
                      </w:divBdr>
                      <w:divsChild>
                        <w:div w:id="10582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53">
                  <w:marLeft w:val="0"/>
                  <w:marRight w:val="0"/>
                  <w:marTop w:val="0"/>
                  <w:marBottom w:val="0"/>
                  <w:divBdr>
                    <w:top w:val="none" w:sz="0" w:space="0" w:color="auto"/>
                    <w:left w:val="none" w:sz="0" w:space="0" w:color="auto"/>
                    <w:bottom w:val="none" w:sz="0" w:space="0" w:color="auto"/>
                    <w:right w:val="none" w:sz="0" w:space="0" w:color="auto"/>
                  </w:divBdr>
                  <w:divsChild>
                    <w:div w:id="1716656044">
                      <w:marLeft w:val="0"/>
                      <w:marRight w:val="0"/>
                      <w:marTop w:val="0"/>
                      <w:marBottom w:val="0"/>
                      <w:divBdr>
                        <w:top w:val="none" w:sz="0" w:space="0" w:color="auto"/>
                        <w:left w:val="none" w:sz="0" w:space="0" w:color="auto"/>
                        <w:bottom w:val="none" w:sz="0" w:space="0" w:color="auto"/>
                        <w:right w:val="none" w:sz="0" w:space="0" w:color="auto"/>
                      </w:divBdr>
                      <w:divsChild>
                        <w:div w:id="212252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92374">
                  <w:marLeft w:val="0"/>
                  <w:marRight w:val="0"/>
                  <w:marTop w:val="0"/>
                  <w:marBottom w:val="0"/>
                  <w:divBdr>
                    <w:top w:val="none" w:sz="0" w:space="0" w:color="auto"/>
                    <w:left w:val="none" w:sz="0" w:space="0" w:color="auto"/>
                    <w:bottom w:val="none" w:sz="0" w:space="0" w:color="auto"/>
                    <w:right w:val="none" w:sz="0" w:space="0" w:color="auto"/>
                  </w:divBdr>
                  <w:divsChild>
                    <w:div w:id="1843471180">
                      <w:marLeft w:val="0"/>
                      <w:marRight w:val="0"/>
                      <w:marTop w:val="0"/>
                      <w:marBottom w:val="0"/>
                      <w:divBdr>
                        <w:top w:val="none" w:sz="0" w:space="0" w:color="auto"/>
                        <w:left w:val="none" w:sz="0" w:space="0" w:color="auto"/>
                        <w:bottom w:val="none" w:sz="0" w:space="0" w:color="auto"/>
                        <w:right w:val="none" w:sz="0" w:space="0" w:color="auto"/>
                      </w:divBdr>
                      <w:divsChild>
                        <w:div w:id="25475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51852">
                  <w:marLeft w:val="0"/>
                  <w:marRight w:val="0"/>
                  <w:marTop w:val="0"/>
                  <w:marBottom w:val="0"/>
                  <w:divBdr>
                    <w:top w:val="none" w:sz="0" w:space="0" w:color="auto"/>
                    <w:left w:val="none" w:sz="0" w:space="0" w:color="auto"/>
                    <w:bottom w:val="none" w:sz="0" w:space="0" w:color="auto"/>
                    <w:right w:val="none" w:sz="0" w:space="0" w:color="auto"/>
                  </w:divBdr>
                  <w:divsChild>
                    <w:div w:id="89350620">
                      <w:marLeft w:val="0"/>
                      <w:marRight w:val="0"/>
                      <w:marTop w:val="0"/>
                      <w:marBottom w:val="0"/>
                      <w:divBdr>
                        <w:top w:val="none" w:sz="0" w:space="0" w:color="auto"/>
                        <w:left w:val="none" w:sz="0" w:space="0" w:color="auto"/>
                        <w:bottom w:val="none" w:sz="0" w:space="0" w:color="auto"/>
                        <w:right w:val="none" w:sz="0" w:space="0" w:color="auto"/>
                      </w:divBdr>
                      <w:divsChild>
                        <w:div w:id="75625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10899">
                  <w:marLeft w:val="0"/>
                  <w:marRight w:val="0"/>
                  <w:marTop w:val="0"/>
                  <w:marBottom w:val="0"/>
                  <w:divBdr>
                    <w:top w:val="none" w:sz="0" w:space="0" w:color="auto"/>
                    <w:left w:val="none" w:sz="0" w:space="0" w:color="auto"/>
                    <w:bottom w:val="none" w:sz="0" w:space="0" w:color="auto"/>
                    <w:right w:val="none" w:sz="0" w:space="0" w:color="auto"/>
                  </w:divBdr>
                  <w:divsChild>
                    <w:div w:id="1768500166">
                      <w:marLeft w:val="0"/>
                      <w:marRight w:val="0"/>
                      <w:marTop w:val="0"/>
                      <w:marBottom w:val="0"/>
                      <w:divBdr>
                        <w:top w:val="none" w:sz="0" w:space="0" w:color="auto"/>
                        <w:left w:val="none" w:sz="0" w:space="0" w:color="auto"/>
                        <w:bottom w:val="none" w:sz="0" w:space="0" w:color="auto"/>
                        <w:right w:val="none" w:sz="0" w:space="0" w:color="auto"/>
                      </w:divBdr>
                      <w:divsChild>
                        <w:div w:id="8234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93500">
                  <w:marLeft w:val="0"/>
                  <w:marRight w:val="0"/>
                  <w:marTop w:val="0"/>
                  <w:marBottom w:val="0"/>
                  <w:divBdr>
                    <w:top w:val="none" w:sz="0" w:space="0" w:color="auto"/>
                    <w:left w:val="none" w:sz="0" w:space="0" w:color="auto"/>
                    <w:bottom w:val="none" w:sz="0" w:space="0" w:color="auto"/>
                    <w:right w:val="none" w:sz="0" w:space="0" w:color="auto"/>
                  </w:divBdr>
                  <w:divsChild>
                    <w:div w:id="1030183371">
                      <w:marLeft w:val="0"/>
                      <w:marRight w:val="0"/>
                      <w:marTop w:val="0"/>
                      <w:marBottom w:val="0"/>
                      <w:divBdr>
                        <w:top w:val="none" w:sz="0" w:space="0" w:color="auto"/>
                        <w:left w:val="none" w:sz="0" w:space="0" w:color="auto"/>
                        <w:bottom w:val="none" w:sz="0" w:space="0" w:color="auto"/>
                        <w:right w:val="none" w:sz="0" w:space="0" w:color="auto"/>
                      </w:divBdr>
                      <w:divsChild>
                        <w:div w:id="165656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0156">
                  <w:marLeft w:val="0"/>
                  <w:marRight w:val="0"/>
                  <w:marTop w:val="0"/>
                  <w:marBottom w:val="0"/>
                  <w:divBdr>
                    <w:top w:val="none" w:sz="0" w:space="0" w:color="auto"/>
                    <w:left w:val="none" w:sz="0" w:space="0" w:color="auto"/>
                    <w:bottom w:val="none" w:sz="0" w:space="0" w:color="auto"/>
                    <w:right w:val="none" w:sz="0" w:space="0" w:color="auto"/>
                  </w:divBdr>
                  <w:divsChild>
                    <w:div w:id="252474235">
                      <w:marLeft w:val="0"/>
                      <w:marRight w:val="0"/>
                      <w:marTop w:val="0"/>
                      <w:marBottom w:val="0"/>
                      <w:divBdr>
                        <w:top w:val="none" w:sz="0" w:space="0" w:color="auto"/>
                        <w:left w:val="none" w:sz="0" w:space="0" w:color="auto"/>
                        <w:bottom w:val="none" w:sz="0" w:space="0" w:color="auto"/>
                        <w:right w:val="none" w:sz="0" w:space="0" w:color="auto"/>
                      </w:divBdr>
                      <w:divsChild>
                        <w:div w:id="88252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9397">
                  <w:marLeft w:val="0"/>
                  <w:marRight w:val="0"/>
                  <w:marTop w:val="0"/>
                  <w:marBottom w:val="0"/>
                  <w:divBdr>
                    <w:top w:val="none" w:sz="0" w:space="0" w:color="auto"/>
                    <w:left w:val="none" w:sz="0" w:space="0" w:color="auto"/>
                    <w:bottom w:val="none" w:sz="0" w:space="0" w:color="auto"/>
                    <w:right w:val="none" w:sz="0" w:space="0" w:color="auto"/>
                  </w:divBdr>
                  <w:divsChild>
                    <w:div w:id="1456866764">
                      <w:marLeft w:val="0"/>
                      <w:marRight w:val="0"/>
                      <w:marTop w:val="0"/>
                      <w:marBottom w:val="0"/>
                      <w:divBdr>
                        <w:top w:val="none" w:sz="0" w:space="0" w:color="auto"/>
                        <w:left w:val="none" w:sz="0" w:space="0" w:color="auto"/>
                        <w:bottom w:val="none" w:sz="0" w:space="0" w:color="auto"/>
                        <w:right w:val="none" w:sz="0" w:space="0" w:color="auto"/>
                      </w:divBdr>
                      <w:divsChild>
                        <w:div w:id="15202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4613">
                  <w:marLeft w:val="0"/>
                  <w:marRight w:val="0"/>
                  <w:marTop w:val="0"/>
                  <w:marBottom w:val="0"/>
                  <w:divBdr>
                    <w:top w:val="none" w:sz="0" w:space="0" w:color="auto"/>
                    <w:left w:val="none" w:sz="0" w:space="0" w:color="auto"/>
                    <w:bottom w:val="none" w:sz="0" w:space="0" w:color="auto"/>
                    <w:right w:val="none" w:sz="0" w:space="0" w:color="auto"/>
                  </w:divBdr>
                  <w:divsChild>
                    <w:div w:id="1560092530">
                      <w:marLeft w:val="0"/>
                      <w:marRight w:val="0"/>
                      <w:marTop w:val="0"/>
                      <w:marBottom w:val="0"/>
                      <w:divBdr>
                        <w:top w:val="none" w:sz="0" w:space="0" w:color="auto"/>
                        <w:left w:val="none" w:sz="0" w:space="0" w:color="auto"/>
                        <w:bottom w:val="none" w:sz="0" w:space="0" w:color="auto"/>
                        <w:right w:val="none" w:sz="0" w:space="0" w:color="auto"/>
                      </w:divBdr>
                      <w:divsChild>
                        <w:div w:id="5283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77927">
                  <w:marLeft w:val="0"/>
                  <w:marRight w:val="0"/>
                  <w:marTop w:val="0"/>
                  <w:marBottom w:val="0"/>
                  <w:divBdr>
                    <w:top w:val="none" w:sz="0" w:space="0" w:color="auto"/>
                    <w:left w:val="none" w:sz="0" w:space="0" w:color="auto"/>
                    <w:bottom w:val="none" w:sz="0" w:space="0" w:color="auto"/>
                    <w:right w:val="none" w:sz="0" w:space="0" w:color="auto"/>
                  </w:divBdr>
                  <w:divsChild>
                    <w:div w:id="1872717521">
                      <w:marLeft w:val="0"/>
                      <w:marRight w:val="0"/>
                      <w:marTop w:val="0"/>
                      <w:marBottom w:val="0"/>
                      <w:divBdr>
                        <w:top w:val="none" w:sz="0" w:space="0" w:color="auto"/>
                        <w:left w:val="none" w:sz="0" w:space="0" w:color="auto"/>
                        <w:bottom w:val="none" w:sz="0" w:space="0" w:color="auto"/>
                        <w:right w:val="none" w:sz="0" w:space="0" w:color="auto"/>
                      </w:divBdr>
                      <w:divsChild>
                        <w:div w:id="59744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62418">
                  <w:marLeft w:val="0"/>
                  <w:marRight w:val="0"/>
                  <w:marTop w:val="0"/>
                  <w:marBottom w:val="0"/>
                  <w:divBdr>
                    <w:top w:val="none" w:sz="0" w:space="0" w:color="auto"/>
                    <w:left w:val="none" w:sz="0" w:space="0" w:color="auto"/>
                    <w:bottom w:val="none" w:sz="0" w:space="0" w:color="auto"/>
                    <w:right w:val="none" w:sz="0" w:space="0" w:color="auto"/>
                  </w:divBdr>
                  <w:divsChild>
                    <w:div w:id="718435833">
                      <w:marLeft w:val="0"/>
                      <w:marRight w:val="0"/>
                      <w:marTop w:val="0"/>
                      <w:marBottom w:val="0"/>
                      <w:divBdr>
                        <w:top w:val="none" w:sz="0" w:space="0" w:color="auto"/>
                        <w:left w:val="none" w:sz="0" w:space="0" w:color="auto"/>
                        <w:bottom w:val="none" w:sz="0" w:space="0" w:color="auto"/>
                        <w:right w:val="none" w:sz="0" w:space="0" w:color="auto"/>
                      </w:divBdr>
                      <w:divsChild>
                        <w:div w:id="1173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41073">
                  <w:marLeft w:val="0"/>
                  <w:marRight w:val="0"/>
                  <w:marTop w:val="0"/>
                  <w:marBottom w:val="0"/>
                  <w:divBdr>
                    <w:top w:val="none" w:sz="0" w:space="0" w:color="auto"/>
                    <w:left w:val="none" w:sz="0" w:space="0" w:color="auto"/>
                    <w:bottom w:val="none" w:sz="0" w:space="0" w:color="auto"/>
                    <w:right w:val="none" w:sz="0" w:space="0" w:color="auto"/>
                  </w:divBdr>
                  <w:divsChild>
                    <w:div w:id="1789666653">
                      <w:marLeft w:val="0"/>
                      <w:marRight w:val="0"/>
                      <w:marTop w:val="0"/>
                      <w:marBottom w:val="0"/>
                      <w:divBdr>
                        <w:top w:val="none" w:sz="0" w:space="0" w:color="auto"/>
                        <w:left w:val="none" w:sz="0" w:space="0" w:color="auto"/>
                        <w:bottom w:val="none" w:sz="0" w:space="0" w:color="auto"/>
                        <w:right w:val="none" w:sz="0" w:space="0" w:color="auto"/>
                      </w:divBdr>
                      <w:divsChild>
                        <w:div w:id="16762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801059">
          <w:marLeft w:val="0"/>
          <w:marRight w:val="0"/>
          <w:marTop w:val="0"/>
          <w:marBottom w:val="0"/>
          <w:divBdr>
            <w:top w:val="none" w:sz="0" w:space="0" w:color="auto"/>
            <w:left w:val="none" w:sz="0" w:space="0" w:color="auto"/>
            <w:bottom w:val="none" w:sz="0" w:space="0" w:color="auto"/>
            <w:right w:val="none" w:sz="0" w:space="0" w:color="auto"/>
          </w:divBdr>
          <w:divsChild>
            <w:div w:id="208231281">
              <w:marLeft w:val="0"/>
              <w:marRight w:val="0"/>
              <w:marTop w:val="0"/>
              <w:marBottom w:val="0"/>
              <w:divBdr>
                <w:top w:val="none" w:sz="0" w:space="0" w:color="auto"/>
                <w:left w:val="none" w:sz="0" w:space="0" w:color="auto"/>
                <w:bottom w:val="none" w:sz="0" w:space="0" w:color="auto"/>
                <w:right w:val="none" w:sz="0" w:space="0" w:color="auto"/>
              </w:divBdr>
              <w:divsChild>
                <w:div w:id="1101491882">
                  <w:marLeft w:val="0"/>
                  <w:marRight w:val="0"/>
                  <w:marTop w:val="0"/>
                  <w:marBottom w:val="0"/>
                  <w:divBdr>
                    <w:top w:val="none" w:sz="0" w:space="0" w:color="auto"/>
                    <w:left w:val="none" w:sz="0" w:space="0" w:color="auto"/>
                    <w:bottom w:val="none" w:sz="0" w:space="0" w:color="auto"/>
                    <w:right w:val="none" w:sz="0" w:space="0" w:color="auto"/>
                  </w:divBdr>
                  <w:divsChild>
                    <w:div w:id="103955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79928">
              <w:marLeft w:val="0"/>
              <w:marRight w:val="0"/>
              <w:marTop w:val="0"/>
              <w:marBottom w:val="0"/>
              <w:divBdr>
                <w:top w:val="none" w:sz="0" w:space="0" w:color="auto"/>
                <w:left w:val="none" w:sz="0" w:space="0" w:color="auto"/>
                <w:bottom w:val="none" w:sz="0" w:space="0" w:color="auto"/>
                <w:right w:val="none" w:sz="0" w:space="0" w:color="auto"/>
              </w:divBdr>
              <w:divsChild>
                <w:div w:id="1654678683">
                  <w:marLeft w:val="0"/>
                  <w:marRight w:val="0"/>
                  <w:marTop w:val="0"/>
                  <w:marBottom w:val="0"/>
                  <w:divBdr>
                    <w:top w:val="none" w:sz="0" w:space="0" w:color="auto"/>
                    <w:left w:val="none" w:sz="0" w:space="0" w:color="auto"/>
                    <w:bottom w:val="none" w:sz="0" w:space="0" w:color="auto"/>
                    <w:right w:val="none" w:sz="0" w:space="0" w:color="auto"/>
                  </w:divBdr>
                  <w:divsChild>
                    <w:div w:id="87393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18789">
              <w:marLeft w:val="0"/>
              <w:marRight w:val="0"/>
              <w:marTop w:val="0"/>
              <w:marBottom w:val="0"/>
              <w:divBdr>
                <w:top w:val="none" w:sz="0" w:space="0" w:color="auto"/>
                <w:left w:val="none" w:sz="0" w:space="0" w:color="auto"/>
                <w:bottom w:val="none" w:sz="0" w:space="0" w:color="auto"/>
                <w:right w:val="none" w:sz="0" w:space="0" w:color="auto"/>
              </w:divBdr>
              <w:divsChild>
                <w:div w:id="327756625">
                  <w:marLeft w:val="0"/>
                  <w:marRight w:val="0"/>
                  <w:marTop w:val="0"/>
                  <w:marBottom w:val="0"/>
                  <w:divBdr>
                    <w:top w:val="none" w:sz="0" w:space="0" w:color="auto"/>
                    <w:left w:val="none" w:sz="0" w:space="0" w:color="auto"/>
                    <w:bottom w:val="none" w:sz="0" w:space="0" w:color="auto"/>
                    <w:right w:val="none" w:sz="0" w:space="0" w:color="auto"/>
                  </w:divBdr>
                  <w:divsChild>
                    <w:div w:id="179320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5657">
              <w:marLeft w:val="0"/>
              <w:marRight w:val="0"/>
              <w:marTop w:val="0"/>
              <w:marBottom w:val="0"/>
              <w:divBdr>
                <w:top w:val="none" w:sz="0" w:space="0" w:color="auto"/>
                <w:left w:val="none" w:sz="0" w:space="0" w:color="auto"/>
                <w:bottom w:val="none" w:sz="0" w:space="0" w:color="auto"/>
                <w:right w:val="none" w:sz="0" w:space="0" w:color="auto"/>
              </w:divBdr>
              <w:divsChild>
                <w:div w:id="798106778">
                  <w:marLeft w:val="0"/>
                  <w:marRight w:val="0"/>
                  <w:marTop w:val="0"/>
                  <w:marBottom w:val="0"/>
                  <w:divBdr>
                    <w:top w:val="none" w:sz="0" w:space="0" w:color="auto"/>
                    <w:left w:val="none" w:sz="0" w:space="0" w:color="auto"/>
                    <w:bottom w:val="none" w:sz="0" w:space="0" w:color="auto"/>
                    <w:right w:val="none" w:sz="0" w:space="0" w:color="auto"/>
                  </w:divBdr>
                  <w:divsChild>
                    <w:div w:id="159096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12277">
              <w:marLeft w:val="0"/>
              <w:marRight w:val="0"/>
              <w:marTop w:val="0"/>
              <w:marBottom w:val="0"/>
              <w:divBdr>
                <w:top w:val="none" w:sz="0" w:space="0" w:color="auto"/>
                <w:left w:val="none" w:sz="0" w:space="0" w:color="auto"/>
                <w:bottom w:val="none" w:sz="0" w:space="0" w:color="auto"/>
                <w:right w:val="none" w:sz="0" w:space="0" w:color="auto"/>
              </w:divBdr>
              <w:divsChild>
                <w:div w:id="1368724864">
                  <w:marLeft w:val="0"/>
                  <w:marRight w:val="0"/>
                  <w:marTop w:val="0"/>
                  <w:marBottom w:val="0"/>
                  <w:divBdr>
                    <w:top w:val="none" w:sz="0" w:space="0" w:color="auto"/>
                    <w:left w:val="none" w:sz="0" w:space="0" w:color="auto"/>
                    <w:bottom w:val="none" w:sz="0" w:space="0" w:color="auto"/>
                    <w:right w:val="none" w:sz="0" w:space="0" w:color="auto"/>
                  </w:divBdr>
                  <w:divsChild>
                    <w:div w:id="155558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91526">
              <w:marLeft w:val="0"/>
              <w:marRight w:val="0"/>
              <w:marTop w:val="0"/>
              <w:marBottom w:val="0"/>
              <w:divBdr>
                <w:top w:val="none" w:sz="0" w:space="0" w:color="auto"/>
                <w:left w:val="none" w:sz="0" w:space="0" w:color="auto"/>
                <w:bottom w:val="none" w:sz="0" w:space="0" w:color="auto"/>
                <w:right w:val="none" w:sz="0" w:space="0" w:color="auto"/>
              </w:divBdr>
              <w:divsChild>
                <w:div w:id="631519125">
                  <w:marLeft w:val="0"/>
                  <w:marRight w:val="0"/>
                  <w:marTop w:val="0"/>
                  <w:marBottom w:val="0"/>
                  <w:divBdr>
                    <w:top w:val="none" w:sz="0" w:space="0" w:color="auto"/>
                    <w:left w:val="none" w:sz="0" w:space="0" w:color="auto"/>
                    <w:bottom w:val="none" w:sz="0" w:space="0" w:color="auto"/>
                    <w:right w:val="none" w:sz="0" w:space="0" w:color="auto"/>
                  </w:divBdr>
                  <w:divsChild>
                    <w:div w:id="12856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2613">
              <w:marLeft w:val="0"/>
              <w:marRight w:val="0"/>
              <w:marTop w:val="0"/>
              <w:marBottom w:val="0"/>
              <w:divBdr>
                <w:top w:val="none" w:sz="0" w:space="0" w:color="auto"/>
                <w:left w:val="none" w:sz="0" w:space="0" w:color="auto"/>
                <w:bottom w:val="none" w:sz="0" w:space="0" w:color="auto"/>
                <w:right w:val="none" w:sz="0" w:space="0" w:color="auto"/>
              </w:divBdr>
              <w:divsChild>
                <w:div w:id="928319638">
                  <w:marLeft w:val="0"/>
                  <w:marRight w:val="0"/>
                  <w:marTop w:val="0"/>
                  <w:marBottom w:val="0"/>
                  <w:divBdr>
                    <w:top w:val="none" w:sz="0" w:space="0" w:color="auto"/>
                    <w:left w:val="none" w:sz="0" w:space="0" w:color="auto"/>
                    <w:bottom w:val="none" w:sz="0" w:space="0" w:color="auto"/>
                    <w:right w:val="none" w:sz="0" w:space="0" w:color="auto"/>
                  </w:divBdr>
                  <w:divsChild>
                    <w:div w:id="60164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72298">
              <w:marLeft w:val="0"/>
              <w:marRight w:val="0"/>
              <w:marTop w:val="0"/>
              <w:marBottom w:val="0"/>
              <w:divBdr>
                <w:top w:val="none" w:sz="0" w:space="0" w:color="auto"/>
                <w:left w:val="none" w:sz="0" w:space="0" w:color="auto"/>
                <w:bottom w:val="none" w:sz="0" w:space="0" w:color="auto"/>
                <w:right w:val="none" w:sz="0" w:space="0" w:color="auto"/>
              </w:divBdr>
              <w:divsChild>
                <w:div w:id="144862963">
                  <w:marLeft w:val="0"/>
                  <w:marRight w:val="0"/>
                  <w:marTop w:val="0"/>
                  <w:marBottom w:val="0"/>
                  <w:divBdr>
                    <w:top w:val="none" w:sz="0" w:space="0" w:color="auto"/>
                    <w:left w:val="none" w:sz="0" w:space="0" w:color="auto"/>
                    <w:bottom w:val="none" w:sz="0" w:space="0" w:color="auto"/>
                    <w:right w:val="none" w:sz="0" w:space="0" w:color="auto"/>
                  </w:divBdr>
                  <w:divsChild>
                    <w:div w:id="16641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269939">
          <w:marLeft w:val="0"/>
          <w:marRight w:val="0"/>
          <w:marTop w:val="0"/>
          <w:marBottom w:val="0"/>
          <w:divBdr>
            <w:top w:val="none" w:sz="0" w:space="0" w:color="auto"/>
            <w:left w:val="none" w:sz="0" w:space="0" w:color="auto"/>
            <w:bottom w:val="none" w:sz="0" w:space="0" w:color="auto"/>
            <w:right w:val="none" w:sz="0" w:space="0" w:color="auto"/>
          </w:divBdr>
          <w:divsChild>
            <w:div w:id="80421096">
              <w:marLeft w:val="0"/>
              <w:marRight w:val="0"/>
              <w:marTop w:val="0"/>
              <w:marBottom w:val="0"/>
              <w:divBdr>
                <w:top w:val="none" w:sz="0" w:space="0" w:color="auto"/>
                <w:left w:val="none" w:sz="0" w:space="0" w:color="auto"/>
                <w:bottom w:val="none" w:sz="0" w:space="0" w:color="auto"/>
                <w:right w:val="none" w:sz="0" w:space="0" w:color="auto"/>
              </w:divBdr>
              <w:divsChild>
                <w:div w:id="1830173784">
                  <w:marLeft w:val="0"/>
                  <w:marRight w:val="0"/>
                  <w:marTop w:val="0"/>
                  <w:marBottom w:val="0"/>
                  <w:divBdr>
                    <w:top w:val="none" w:sz="0" w:space="0" w:color="auto"/>
                    <w:left w:val="none" w:sz="0" w:space="0" w:color="auto"/>
                    <w:bottom w:val="none" w:sz="0" w:space="0" w:color="auto"/>
                    <w:right w:val="none" w:sz="0" w:space="0" w:color="auto"/>
                  </w:divBdr>
                  <w:divsChild>
                    <w:div w:id="36183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73981">
              <w:marLeft w:val="0"/>
              <w:marRight w:val="0"/>
              <w:marTop w:val="0"/>
              <w:marBottom w:val="0"/>
              <w:divBdr>
                <w:top w:val="none" w:sz="0" w:space="0" w:color="auto"/>
                <w:left w:val="none" w:sz="0" w:space="0" w:color="auto"/>
                <w:bottom w:val="none" w:sz="0" w:space="0" w:color="auto"/>
                <w:right w:val="none" w:sz="0" w:space="0" w:color="auto"/>
              </w:divBdr>
              <w:divsChild>
                <w:div w:id="969438320">
                  <w:marLeft w:val="0"/>
                  <w:marRight w:val="0"/>
                  <w:marTop w:val="0"/>
                  <w:marBottom w:val="0"/>
                  <w:divBdr>
                    <w:top w:val="none" w:sz="0" w:space="0" w:color="auto"/>
                    <w:left w:val="none" w:sz="0" w:space="0" w:color="auto"/>
                    <w:bottom w:val="none" w:sz="0" w:space="0" w:color="auto"/>
                    <w:right w:val="none" w:sz="0" w:space="0" w:color="auto"/>
                  </w:divBdr>
                  <w:divsChild>
                    <w:div w:id="211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136824">
              <w:marLeft w:val="0"/>
              <w:marRight w:val="0"/>
              <w:marTop w:val="0"/>
              <w:marBottom w:val="0"/>
              <w:divBdr>
                <w:top w:val="none" w:sz="0" w:space="0" w:color="auto"/>
                <w:left w:val="none" w:sz="0" w:space="0" w:color="auto"/>
                <w:bottom w:val="none" w:sz="0" w:space="0" w:color="auto"/>
                <w:right w:val="none" w:sz="0" w:space="0" w:color="auto"/>
              </w:divBdr>
              <w:divsChild>
                <w:div w:id="470093949">
                  <w:marLeft w:val="0"/>
                  <w:marRight w:val="0"/>
                  <w:marTop w:val="0"/>
                  <w:marBottom w:val="0"/>
                  <w:divBdr>
                    <w:top w:val="none" w:sz="0" w:space="0" w:color="auto"/>
                    <w:left w:val="none" w:sz="0" w:space="0" w:color="auto"/>
                    <w:bottom w:val="none" w:sz="0" w:space="0" w:color="auto"/>
                    <w:right w:val="none" w:sz="0" w:space="0" w:color="auto"/>
                  </w:divBdr>
                  <w:divsChild>
                    <w:div w:id="1612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4462">
              <w:marLeft w:val="0"/>
              <w:marRight w:val="0"/>
              <w:marTop w:val="0"/>
              <w:marBottom w:val="0"/>
              <w:divBdr>
                <w:top w:val="none" w:sz="0" w:space="0" w:color="auto"/>
                <w:left w:val="none" w:sz="0" w:space="0" w:color="auto"/>
                <w:bottom w:val="none" w:sz="0" w:space="0" w:color="auto"/>
                <w:right w:val="none" w:sz="0" w:space="0" w:color="auto"/>
              </w:divBdr>
              <w:divsChild>
                <w:div w:id="1752122046">
                  <w:marLeft w:val="0"/>
                  <w:marRight w:val="0"/>
                  <w:marTop w:val="0"/>
                  <w:marBottom w:val="0"/>
                  <w:divBdr>
                    <w:top w:val="none" w:sz="0" w:space="0" w:color="auto"/>
                    <w:left w:val="none" w:sz="0" w:space="0" w:color="auto"/>
                    <w:bottom w:val="none" w:sz="0" w:space="0" w:color="auto"/>
                    <w:right w:val="none" w:sz="0" w:space="0" w:color="auto"/>
                  </w:divBdr>
                  <w:divsChild>
                    <w:div w:id="213073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72647">
              <w:marLeft w:val="0"/>
              <w:marRight w:val="0"/>
              <w:marTop w:val="0"/>
              <w:marBottom w:val="0"/>
              <w:divBdr>
                <w:top w:val="none" w:sz="0" w:space="0" w:color="auto"/>
                <w:left w:val="none" w:sz="0" w:space="0" w:color="auto"/>
                <w:bottom w:val="none" w:sz="0" w:space="0" w:color="auto"/>
                <w:right w:val="none" w:sz="0" w:space="0" w:color="auto"/>
              </w:divBdr>
              <w:divsChild>
                <w:div w:id="717240164">
                  <w:marLeft w:val="0"/>
                  <w:marRight w:val="0"/>
                  <w:marTop w:val="0"/>
                  <w:marBottom w:val="0"/>
                  <w:divBdr>
                    <w:top w:val="none" w:sz="0" w:space="0" w:color="auto"/>
                    <w:left w:val="none" w:sz="0" w:space="0" w:color="auto"/>
                    <w:bottom w:val="none" w:sz="0" w:space="0" w:color="auto"/>
                    <w:right w:val="none" w:sz="0" w:space="0" w:color="auto"/>
                  </w:divBdr>
                  <w:divsChild>
                    <w:div w:id="4992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2634">
              <w:marLeft w:val="0"/>
              <w:marRight w:val="0"/>
              <w:marTop w:val="0"/>
              <w:marBottom w:val="0"/>
              <w:divBdr>
                <w:top w:val="none" w:sz="0" w:space="0" w:color="auto"/>
                <w:left w:val="none" w:sz="0" w:space="0" w:color="auto"/>
                <w:bottom w:val="none" w:sz="0" w:space="0" w:color="auto"/>
                <w:right w:val="none" w:sz="0" w:space="0" w:color="auto"/>
              </w:divBdr>
              <w:divsChild>
                <w:div w:id="2041663421">
                  <w:marLeft w:val="0"/>
                  <w:marRight w:val="0"/>
                  <w:marTop w:val="0"/>
                  <w:marBottom w:val="0"/>
                  <w:divBdr>
                    <w:top w:val="none" w:sz="0" w:space="0" w:color="auto"/>
                    <w:left w:val="none" w:sz="0" w:space="0" w:color="auto"/>
                    <w:bottom w:val="none" w:sz="0" w:space="0" w:color="auto"/>
                    <w:right w:val="none" w:sz="0" w:space="0" w:color="auto"/>
                  </w:divBdr>
                  <w:divsChild>
                    <w:div w:id="49102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58135">
              <w:marLeft w:val="0"/>
              <w:marRight w:val="0"/>
              <w:marTop w:val="0"/>
              <w:marBottom w:val="0"/>
              <w:divBdr>
                <w:top w:val="none" w:sz="0" w:space="0" w:color="auto"/>
                <w:left w:val="none" w:sz="0" w:space="0" w:color="auto"/>
                <w:bottom w:val="none" w:sz="0" w:space="0" w:color="auto"/>
                <w:right w:val="none" w:sz="0" w:space="0" w:color="auto"/>
              </w:divBdr>
              <w:divsChild>
                <w:div w:id="463472565">
                  <w:marLeft w:val="0"/>
                  <w:marRight w:val="0"/>
                  <w:marTop w:val="0"/>
                  <w:marBottom w:val="0"/>
                  <w:divBdr>
                    <w:top w:val="none" w:sz="0" w:space="0" w:color="auto"/>
                    <w:left w:val="none" w:sz="0" w:space="0" w:color="auto"/>
                    <w:bottom w:val="none" w:sz="0" w:space="0" w:color="auto"/>
                    <w:right w:val="none" w:sz="0" w:space="0" w:color="auto"/>
                  </w:divBdr>
                  <w:divsChild>
                    <w:div w:id="132542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4512">
              <w:marLeft w:val="0"/>
              <w:marRight w:val="0"/>
              <w:marTop w:val="0"/>
              <w:marBottom w:val="0"/>
              <w:divBdr>
                <w:top w:val="none" w:sz="0" w:space="0" w:color="auto"/>
                <w:left w:val="none" w:sz="0" w:space="0" w:color="auto"/>
                <w:bottom w:val="none" w:sz="0" w:space="0" w:color="auto"/>
                <w:right w:val="none" w:sz="0" w:space="0" w:color="auto"/>
              </w:divBdr>
              <w:divsChild>
                <w:div w:id="811826683">
                  <w:marLeft w:val="0"/>
                  <w:marRight w:val="0"/>
                  <w:marTop w:val="0"/>
                  <w:marBottom w:val="0"/>
                  <w:divBdr>
                    <w:top w:val="none" w:sz="0" w:space="0" w:color="auto"/>
                    <w:left w:val="none" w:sz="0" w:space="0" w:color="auto"/>
                    <w:bottom w:val="none" w:sz="0" w:space="0" w:color="auto"/>
                    <w:right w:val="none" w:sz="0" w:space="0" w:color="auto"/>
                  </w:divBdr>
                  <w:divsChild>
                    <w:div w:id="52051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631545">
              <w:marLeft w:val="0"/>
              <w:marRight w:val="0"/>
              <w:marTop w:val="0"/>
              <w:marBottom w:val="0"/>
              <w:divBdr>
                <w:top w:val="none" w:sz="0" w:space="0" w:color="auto"/>
                <w:left w:val="none" w:sz="0" w:space="0" w:color="auto"/>
                <w:bottom w:val="none" w:sz="0" w:space="0" w:color="auto"/>
                <w:right w:val="none" w:sz="0" w:space="0" w:color="auto"/>
              </w:divBdr>
              <w:divsChild>
                <w:div w:id="1767069897">
                  <w:marLeft w:val="0"/>
                  <w:marRight w:val="0"/>
                  <w:marTop w:val="0"/>
                  <w:marBottom w:val="0"/>
                  <w:divBdr>
                    <w:top w:val="none" w:sz="0" w:space="0" w:color="auto"/>
                    <w:left w:val="none" w:sz="0" w:space="0" w:color="auto"/>
                    <w:bottom w:val="none" w:sz="0" w:space="0" w:color="auto"/>
                    <w:right w:val="none" w:sz="0" w:space="0" w:color="auto"/>
                  </w:divBdr>
                  <w:divsChild>
                    <w:div w:id="158808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49867">
              <w:marLeft w:val="0"/>
              <w:marRight w:val="0"/>
              <w:marTop w:val="0"/>
              <w:marBottom w:val="0"/>
              <w:divBdr>
                <w:top w:val="none" w:sz="0" w:space="0" w:color="auto"/>
                <w:left w:val="none" w:sz="0" w:space="0" w:color="auto"/>
                <w:bottom w:val="none" w:sz="0" w:space="0" w:color="auto"/>
                <w:right w:val="none" w:sz="0" w:space="0" w:color="auto"/>
              </w:divBdr>
              <w:divsChild>
                <w:div w:id="185296397">
                  <w:marLeft w:val="0"/>
                  <w:marRight w:val="0"/>
                  <w:marTop w:val="0"/>
                  <w:marBottom w:val="0"/>
                  <w:divBdr>
                    <w:top w:val="none" w:sz="0" w:space="0" w:color="auto"/>
                    <w:left w:val="none" w:sz="0" w:space="0" w:color="auto"/>
                    <w:bottom w:val="none" w:sz="0" w:space="0" w:color="auto"/>
                    <w:right w:val="none" w:sz="0" w:space="0" w:color="auto"/>
                  </w:divBdr>
                  <w:divsChild>
                    <w:div w:id="20680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49009">
              <w:marLeft w:val="0"/>
              <w:marRight w:val="0"/>
              <w:marTop w:val="0"/>
              <w:marBottom w:val="0"/>
              <w:divBdr>
                <w:top w:val="none" w:sz="0" w:space="0" w:color="auto"/>
                <w:left w:val="none" w:sz="0" w:space="0" w:color="auto"/>
                <w:bottom w:val="none" w:sz="0" w:space="0" w:color="auto"/>
                <w:right w:val="none" w:sz="0" w:space="0" w:color="auto"/>
              </w:divBdr>
              <w:divsChild>
                <w:div w:id="436605391">
                  <w:marLeft w:val="0"/>
                  <w:marRight w:val="0"/>
                  <w:marTop w:val="0"/>
                  <w:marBottom w:val="0"/>
                  <w:divBdr>
                    <w:top w:val="none" w:sz="0" w:space="0" w:color="auto"/>
                    <w:left w:val="none" w:sz="0" w:space="0" w:color="auto"/>
                    <w:bottom w:val="none" w:sz="0" w:space="0" w:color="auto"/>
                    <w:right w:val="none" w:sz="0" w:space="0" w:color="auto"/>
                  </w:divBdr>
                  <w:divsChild>
                    <w:div w:id="61841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83734">
              <w:marLeft w:val="0"/>
              <w:marRight w:val="0"/>
              <w:marTop w:val="0"/>
              <w:marBottom w:val="0"/>
              <w:divBdr>
                <w:top w:val="none" w:sz="0" w:space="0" w:color="auto"/>
                <w:left w:val="none" w:sz="0" w:space="0" w:color="auto"/>
                <w:bottom w:val="none" w:sz="0" w:space="0" w:color="auto"/>
                <w:right w:val="none" w:sz="0" w:space="0" w:color="auto"/>
              </w:divBdr>
              <w:divsChild>
                <w:div w:id="1631663676">
                  <w:marLeft w:val="0"/>
                  <w:marRight w:val="0"/>
                  <w:marTop w:val="0"/>
                  <w:marBottom w:val="0"/>
                  <w:divBdr>
                    <w:top w:val="none" w:sz="0" w:space="0" w:color="auto"/>
                    <w:left w:val="none" w:sz="0" w:space="0" w:color="auto"/>
                    <w:bottom w:val="none" w:sz="0" w:space="0" w:color="auto"/>
                    <w:right w:val="none" w:sz="0" w:space="0" w:color="auto"/>
                  </w:divBdr>
                  <w:divsChild>
                    <w:div w:id="12125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536629">
              <w:marLeft w:val="0"/>
              <w:marRight w:val="0"/>
              <w:marTop w:val="0"/>
              <w:marBottom w:val="0"/>
              <w:divBdr>
                <w:top w:val="none" w:sz="0" w:space="0" w:color="auto"/>
                <w:left w:val="none" w:sz="0" w:space="0" w:color="auto"/>
                <w:bottom w:val="none" w:sz="0" w:space="0" w:color="auto"/>
                <w:right w:val="none" w:sz="0" w:space="0" w:color="auto"/>
              </w:divBdr>
              <w:divsChild>
                <w:div w:id="2061173281">
                  <w:marLeft w:val="0"/>
                  <w:marRight w:val="0"/>
                  <w:marTop w:val="0"/>
                  <w:marBottom w:val="0"/>
                  <w:divBdr>
                    <w:top w:val="none" w:sz="0" w:space="0" w:color="auto"/>
                    <w:left w:val="none" w:sz="0" w:space="0" w:color="auto"/>
                    <w:bottom w:val="none" w:sz="0" w:space="0" w:color="auto"/>
                    <w:right w:val="none" w:sz="0" w:space="0" w:color="auto"/>
                  </w:divBdr>
                  <w:divsChild>
                    <w:div w:id="17042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6065">
              <w:marLeft w:val="0"/>
              <w:marRight w:val="0"/>
              <w:marTop w:val="0"/>
              <w:marBottom w:val="0"/>
              <w:divBdr>
                <w:top w:val="none" w:sz="0" w:space="0" w:color="auto"/>
                <w:left w:val="none" w:sz="0" w:space="0" w:color="auto"/>
                <w:bottom w:val="none" w:sz="0" w:space="0" w:color="auto"/>
                <w:right w:val="none" w:sz="0" w:space="0" w:color="auto"/>
              </w:divBdr>
              <w:divsChild>
                <w:div w:id="1592467940">
                  <w:marLeft w:val="0"/>
                  <w:marRight w:val="0"/>
                  <w:marTop w:val="0"/>
                  <w:marBottom w:val="0"/>
                  <w:divBdr>
                    <w:top w:val="none" w:sz="0" w:space="0" w:color="auto"/>
                    <w:left w:val="none" w:sz="0" w:space="0" w:color="auto"/>
                    <w:bottom w:val="none" w:sz="0" w:space="0" w:color="auto"/>
                    <w:right w:val="none" w:sz="0" w:space="0" w:color="auto"/>
                  </w:divBdr>
                  <w:divsChild>
                    <w:div w:id="5433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061199">
              <w:marLeft w:val="0"/>
              <w:marRight w:val="0"/>
              <w:marTop w:val="0"/>
              <w:marBottom w:val="0"/>
              <w:divBdr>
                <w:top w:val="none" w:sz="0" w:space="0" w:color="auto"/>
                <w:left w:val="none" w:sz="0" w:space="0" w:color="auto"/>
                <w:bottom w:val="none" w:sz="0" w:space="0" w:color="auto"/>
                <w:right w:val="none" w:sz="0" w:space="0" w:color="auto"/>
              </w:divBdr>
              <w:divsChild>
                <w:div w:id="1526943344">
                  <w:marLeft w:val="0"/>
                  <w:marRight w:val="0"/>
                  <w:marTop w:val="0"/>
                  <w:marBottom w:val="0"/>
                  <w:divBdr>
                    <w:top w:val="none" w:sz="0" w:space="0" w:color="auto"/>
                    <w:left w:val="none" w:sz="0" w:space="0" w:color="auto"/>
                    <w:bottom w:val="none" w:sz="0" w:space="0" w:color="auto"/>
                    <w:right w:val="none" w:sz="0" w:space="0" w:color="auto"/>
                  </w:divBdr>
                  <w:divsChild>
                    <w:div w:id="234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96676">
              <w:marLeft w:val="0"/>
              <w:marRight w:val="0"/>
              <w:marTop w:val="0"/>
              <w:marBottom w:val="0"/>
              <w:divBdr>
                <w:top w:val="none" w:sz="0" w:space="0" w:color="auto"/>
                <w:left w:val="none" w:sz="0" w:space="0" w:color="auto"/>
                <w:bottom w:val="none" w:sz="0" w:space="0" w:color="auto"/>
                <w:right w:val="none" w:sz="0" w:space="0" w:color="auto"/>
              </w:divBdr>
              <w:divsChild>
                <w:div w:id="1612739244">
                  <w:marLeft w:val="0"/>
                  <w:marRight w:val="0"/>
                  <w:marTop w:val="0"/>
                  <w:marBottom w:val="0"/>
                  <w:divBdr>
                    <w:top w:val="none" w:sz="0" w:space="0" w:color="auto"/>
                    <w:left w:val="none" w:sz="0" w:space="0" w:color="auto"/>
                    <w:bottom w:val="none" w:sz="0" w:space="0" w:color="auto"/>
                    <w:right w:val="none" w:sz="0" w:space="0" w:color="auto"/>
                  </w:divBdr>
                  <w:divsChild>
                    <w:div w:id="20719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6098">
              <w:marLeft w:val="0"/>
              <w:marRight w:val="0"/>
              <w:marTop w:val="0"/>
              <w:marBottom w:val="0"/>
              <w:divBdr>
                <w:top w:val="none" w:sz="0" w:space="0" w:color="auto"/>
                <w:left w:val="none" w:sz="0" w:space="0" w:color="auto"/>
                <w:bottom w:val="none" w:sz="0" w:space="0" w:color="auto"/>
                <w:right w:val="none" w:sz="0" w:space="0" w:color="auto"/>
              </w:divBdr>
              <w:divsChild>
                <w:div w:id="1004630823">
                  <w:marLeft w:val="0"/>
                  <w:marRight w:val="0"/>
                  <w:marTop w:val="0"/>
                  <w:marBottom w:val="0"/>
                  <w:divBdr>
                    <w:top w:val="none" w:sz="0" w:space="0" w:color="auto"/>
                    <w:left w:val="none" w:sz="0" w:space="0" w:color="auto"/>
                    <w:bottom w:val="none" w:sz="0" w:space="0" w:color="auto"/>
                    <w:right w:val="none" w:sz="0" w:space="0" w:color="auto"/>
                  </w:divBdr>
                </w:div>
              </w:divsChild>
            </w:div>
            <w:div w:id="1554654686">
              <w:marLeft w:val="0"/>
              <w:marRight w:val="0"/>
              <w:marTop w:val="0"/>
              <w:marBottom w:val="0"/>
              <w:divBdr>
                <w:top w:val="none" w:sz="0" w:space="0" w:color="auto"/>
                <w:left w:val="none" w:sz="0" w:space="0" w:color="auto"/>
                <w:bottom w:val="none" w:sz="0" w:space="0" w:color="auto"/>
                <w:right w:val="none" w:sz="0" w:space="0" w:color="auto"/>
              </w:divBdr>
              <w:divsChild>
                <w:div w:id="1706910396">
                  <w:marLeft w:val="0"/>
                  <w:marRight w:val="0"/>
                  <w:marTop w:val="0"/>
                  <w:marBottom w:val="0"/>
                  <w:divBdr>
                    <w:top w:val="none" w:sz="0" w:space="0" w:color="auto"/>
                    <w:left w:val="none" w:sz="0" w:space="0" w:color="auto"/>
                    <w:bottom w:val="none" w:sz="0" w:space="0" w:color="auto"/>
                    <w:right w:val="none" w:sz="0" w:space="0" w:color="auto"/>
                  </w:divBdr>
                  <w:divsChild>
                    <w:div w:id="20171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52863">
              <w:marLeft w:val="0"/>
              <w:marRight w:val="0"/>
              <w:marTop w:val="0"/>
              <w:marBottom w:val="0"/>
              <w:divBdr>
                <w:top w:val="none" w:sz="0" w:space="0" w:color="auto"/>
                <w:left w:val="none" w:sz="0" w:space="0" w:color="auto"/>
                <w:bottom w:val="none" w:sz="0" w:space="0" w:color="auto"/>
                <w:right w:val="none" w:sz="0" w:space="0" w:color="auto"/>
              </w:divBdr>
              <w:divsChild>
                <w:div w:id="127556477">
                  <w:marLeft w:val="0"/>
                  <w:marRight w:val="0"/>
                  <w:marTop w:val="0"/>
                  <w:marBottom w:val="0"/>
                  <w:divBdr>
                    <w:top w:val="none" w:sz="0" w:space="0" w:color="auto"/>
                    <w:left w:val="none" w:sz="0" w:space="0" w:color="auto"/>
                    <w:bottom w:val="none" w:sz="0" w:space="0" w:color="auto"/>
                    <w:right w:val="none" w:sz="0" w:space="0" w:color="auto"/>
                  </w:divBdr>
                  <w:divsChild>
                    <w:div w:id="14549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71729">
              <w:marLeft w:val="0"/>
              <w:marRight w:val="0"/>
              <w:marTop w:val="0"/>
              <w:marBottom w:val="0"/>
              <w:divBdr>
                <w:top w:val="none" w:sz="0" w:space="0" w:color="auto"/>
                <w:left w:val="none" w:sz="0" w:space="0" w:color="auto"/>
                <w:bottom w:val="none" w:sz="0" w:space="0" w:color="auto"/>
                <w:right w:val="none" w:sz="0" w:space="0" w:color="auto"/>
              </w:divBdr>
              <w:divsChild>
                <w:div w:id="745539247">
                  <w:marLeft w:val="0"/>
                  <w:marRight w:val="0"/>
                  <w:marTop w:val="0"/>
                  <w:marBottom w:val="0"/>
                  <w:divBdr>
                    <w:top w:val="none" w:sz="0" w:space="0" w:color="auto"/>
                    <w:left w:val="none" w:sz="0" w:space="0" w:color="auto"/>
                    <w:bottom w:val="none" w:sz="0" w:space="0" w:color="auto"/>
                    <w:right w:val="none" w:sz="0" w:space="0" w:color="auto"/>
                  </w:divBdr>
                  <w:divsChild>
                    <w:div w:id="145937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235226">
              <w:marLeft w:val="0"/>
              <w:marRight w:val="0"/>
              <w:marTop w:val="0"/>
              <w:marBottom w:val="0"/>
              <w:divBdr>
                <w:top w:val="none" w:sz="0" w:space="0" w:color="auto"/>
                <w:left w:val="none" w:sz="0" w:space="0" w:color="auto"/>
                <w:bottom w:val="none" w:sz="0" w:space="0" w:color="auto"/>
                <w:right w:val="none" w:sz="0" w:space="0" w:color="auto"/>
              </w:divBdr>
              <w:divsChild>
                <w:div w:id="735472811">
                  <w:marLeft w:val="0"/>
                  <w:marRight w:val="0"/>
                  <w:marTop w:val="0"/>
                  <w:marBottom w:val="0"/>
                  <w:divBdr>
                    <w:top w:val="none" w:sz="0" w:space="0" w:color="auto"/>
                    <w:left w:val="none" w:sz="0" w:space="0" w:color="auto"/>
                    <w:bottom w:val="none" w:sz="0" w:space="0" w:color="auto"/>
                    <w:right w:val="none" w:sz="0" w:space="0" w:color="auto"/>
                  </w:divBdr>
                  <w:divsChild>
                    <w:div w:id="128630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69843">
              <w:marLeft w:val="0"/>
              <w:marRight w:val="0"/>
              <w:marTop w:val="0"/>
              <w:marBottom w:val="0"/>
              <w:divBdr>
                <w:top w:val="none" w:sz="0" w:space="0" w:color="auto"/>
                <w:left w:val="none" w:sz="0" w:space="0" w:color="auto"/>
                <w:bottom w:val="none" w:sz="0" w:space="0" w:color="auto"/>
                <w:right w:val="none" w:sz="0" w:space="0" w:color="auto"/>
              </w:divBdr>
              <w:divsChild>
                <w:div w:id="1134788146">
                  <w:marLeft w:val="0"/>
                  <w:marRight w:val="0"/>
                  <w:marTop w:val="0"/>
                  <w:marBottom w:val="0"/>
                  <w:divBdr>
                    <w:top w:val="none" w:sz="0" w:space="0" w:color="auto"/>
                    <w:left w:val="none" w:sz="0" w:space="0" w:color="auto"/>
                    <w:bottom w:val="none" w:sz="0" w:space="0" w:color="auto"/>
                    <w:right w:val="none" w:sz="0" w:space="0" w:color="auto"/>
                  </w:divBdr>
                  <w:divsChild>
                    <w:div w:id="19061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2172">
              <w:marLeft w:val="0"/>
              <w:marRight w:val="0"/>
              <w:marTop w:val="0"/>
              <w:marBottom w:val="0"/>
              <w:divBdr>
                <w:top w:val="none" w:sz="0" w:space="0" w:color="auto"/>
                <w:left w:val="none" w:sz="0" w:space="0" w:color="auto"/>
                <w:bottom w:val="none" w:sz="0" w:space="0" w:color="auto"/>
                <w:right w:val="none" w:sz="0" w:space="0" w:color="auto"/>
              </w:divBdr>
              <w:divsChild>
                <w:div w:id="139005689">
                  <w:marLeft w:val="0"/>
                  <w:marRight w:val="0"/>
                  <w:marTop w:val="0"/>
                  <w:marBottom w:val="0"/>
                  <w:divBdr>
                    <w:top w:val="none" w:sz="0" w:space="0" w:color="auto"/>
                    <w:left w:val="none" w:sz="0" w:space="0" w:color="auto"/>
                    <w:bottom w:val="none" w:sz="0" w:space="0" w:color="auto"/>
                    <w:right w:val="none" w:sz="0" w:space="0" w:color="auto"/>
                  </w:divBdr>
                  <w:divsChild>
                    <w:div w:id="175801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47524">
              <w:marLeft w:val="0"/>
              <w:marRight w:val="0"/>
              <w:marTop w:val="0"/>
              <w:marBottom w:val="0"/>
              <w:divBdr>
                <w:top w:val="none" w:sz="0" w:space="0" w:color="auto"/>
                <w:left w:val="none" w:sz="0" w:space="0" w:color="auto"/>
                <w:bottom w:val="none" w:sz="0" w:space="0" w:color="auto"/>
                <w:right w:val="none" w:sz="0" w:space="0" w:color="auto"/>
              </w:divBdr>
              <w:divsChild>
                <w:div w:id="1648629955">
                  <w:marLeft w:val="0"/>
                  <w:marRight w:val="0"/>
                  <w:marTop w:val="0"/>
                  <w:marBottom w:val="0"/>
                  <w:divBdr>
                    <w:top w:val="none" w:sz="0" w:space="0" w:color="auto"/>
                    <w:left w:val="none" w:sz="0" w:space="0" w:color="auto"/>
                    <w:bottom w:val="none" w:sz="0" w:space="0" w:color="auto"/>
                    <w:right w:val="none" w:sz="0" w:space="0" w:color="auto"/>
                  </w:divBdr>
                  <w:divsChild>
                    <w:div w:id="18109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7481">
          <w:marLeft w:val="0"/>
          <w:marRight w:val="0"/>
          <w:marTop w:val="0"/>
          <w:marBottom w:val="0"/>
          <w:divBdr>
            <w:top w:val="none" w:sz="0" w:space="0" w:color="auto"/>
            <w:left w:val="none" w:sz="0" w:space="0" w:color="auto"/>
            <w:bottom w:val="none" w:sz="0" w:space="0" w:color="auto"/>
            <w:right w:val="none" w:sz="0" w:space="0" w:color="auto"/>
          </w:divBdr>
          <w:divsChild>
            <w:div w:id="1978218756">
              <w:marLeft w:val="0"/>
              <w:marRight w:val="0"/>
              <w:marTop w:val="0"/>
              <w:marBottom w:val="0"/>
              <w:divBdr>
                <w:top w:val="none" w:sz="0" w:space="0" w:color="auto"/>
                <w:left w:val="none" w:sz="0" w:space="0" w:color="auto"/>
                <w:bottom w:val="none" w:sz="0" w:space="0" w:color="auto"/>
                <w:right w:val="none" w:sz="0" w:space="0" w:color="auto"/>
              </w:divBdr>
              <w:divsChild>
                <w:div w:id="42096343">
                  <w:marLeft w:val="0"/>
                  <w:marRight w:val="0"/>
                  <w:marTop w:val="0"/>
                  <w:marBottom w:val="0"/>
                  <w:divBdr>
                    <w:top w:val="none" w:sz="0" w:space="0" w:color="auto"/>
                    <w:left w:val="none" w:sz="0" w:space="0" w:color="auto"/>
                    <w:bottom w:val="none" w:sz="0" w:space="0" w:color="auto"/>
                    <w:right w:val="none" w:sz="0" w:space="0" w:color="auto"/>
                  </w:divBdr>
                  <w:divsChild>
                    <w:div w:id="1657371443">
                      <w:marLeft w:val="0"/>
                      <w:marRight w:val="0"/>
                      <w:marTop w:val="0"/>
                      <w:marBottom w:val="0"/>
                      <w:divBdr>
                        <w:top w:val="none" w:sz="0" w:space="0" w:color="auto"/>
                        <w:left w:val="none" w:sz="0" w:space="0" w:color="auto"/>
                        <w:bottom w:val="none" w:sz="0" w:space="0" w:color="auto"/>
                        <w:right w:val="none" w:sz="0" w:space="0" w:color="auto"/>
                      </w:divBdr>
                      <w:divsChild>
                        <w:div w:id="5552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5866">
                  <w:marLeft w:val="0"/>
                  <w:marRight w:val="0"/>
                  <w:marTop w:val="0"/>
                  <w:marBottom w:val="0"/>
                  <w:divBdr>
                    <w:top w:val="none" w:sz="0" w:space="0" w:color="auto"/>
                    <w:left w:val="none" w:sz="0" w:space="0" w:color="auto"/>
                    <w:bottom w:val="none" w:sz="0" w:space="0" w:color="auto"/>
                    <w:right w:val="none" w:sz="0" w:space="0" w:color="auto"/>
                  </w:divBdr>
                  <w:divsChild>
                    <w:div w:id="79913994">
                      <w:marLeft w:val="0"/>
                      <w:marRight w:val="0"/>
                      <w:marTop w:val="0"/>
                      <w:marBottom w:val="0"/>
                      <w:divBdr>
                        <w:top w:val="none" w:sz="0" w:space="0" w:color="auto"/>
                        <w:left w:val="none" w:sz="0" w:space="0" w:color="auto"/>
                        <w:bottom w:val="none" w:sz="0" w:space="0" w:color="auto"/>
                        <w:right w:val="none" w:sz="0" w:space="0" w:color="auto"/>
                      </w:divBdr>
                      <w:divsChild>
                        <w:div w:id="13377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3745">
                  <w:marLeft w:val="0"/>
                  <w:marRight w:val="0"/>
                  <w:marTop w:val="0"/>
                  <w:marBottom w:val="0"/>
                  <w:divBdr>
                    <w:top w:val="none" w:sz="0" w:space="0" w:color="auto"/>
                    <w:left w:val="none" w:sz="0" w:space="0" w:color="auto"/>
                    <w:bottom w:val="none" w:sz="0" w:space="0" w:color="auto"/>
                    <w:right w:val="none" w:sz="0" w:space="0" w:color="auto"/>
                  </w:divBdr>
                  <w:divsChild>
                    <w:div w:id="595940228">
                      <w:marLeft w:val="0"/>
                      <w:marRight w:val="0"/>
                      <w:marTop w:val="0"/>
                      <w:marBottom w:val="0"/>
                      <w:divBdr>
                        <w:top w:val="none" w:sz="0" w:space="0" w:color="auto"/>
                        <w:left w:val="none" w:sz="0" w:space="0" w:color="auto"/>
                        <w:bottom w:val="none" w:sz="0" w:space="0" w:color="auto"/>
                        <w:right w:val="none" w:sz="0" w:space="0" w:color="auto"/>
                      </w:divBdr>
                      <w:divsChild>
                        <w:div w:id="160703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71370">
                  <w:marLeft w:val="0"/>
                  <w:marRight w:val="0"/>
                  <w:marTop w:val="0"/>
                  <w:marBottom w:val="0"/>
                  <w:divBdr>
                    <w:top w:val="none" w:sz="0" w:space="0" w:color="auto"/>
                    <w:left w:val="none" w:sz="0" w:space="0" w:color="auto"/>
                    <w:bottom w:val="none" w:sz="0" w:space="0" w:color="auto"/>
                    <w:right w:val="none" w:sz="0" w:space="0" w:color="auto"/>
                  </w:divBdr>
                  <w:divsChild>
                    <w:div w:id="1697536163">
                      <w:marLeft w:val="0"/>
                      <w:marRight w:val="0"/>
                      <w:marTop w:val="0"/>
                      <w:marBottom w:val="0"/>
                      <w:divBdr>
                        <w:top w:val="none" w:sz="0" w:space="0" w:color="auto"/>
                        <w:left w:val="none" w:sz="0" w:space="0" w:color="auto"/>
                        <w:bottom w:val="none" w:sz="0" w:space="0" w:color="auto"/>
                        <w:right w:val="none" w:sz="0" w:space="0" w:color="auto"/>
                      </w:divBdr>
                      <w:divsChild>
                        <w:div w:id="180134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70253">
                  <w:marLeft w:val="0"/>
                  <w:marRight w:val="0"/>
                  <w:marTop w:val="0"/>
                  <w:marBottom w:val="0"/>
                  <w:divBdr>
                    <w:top w:val="none" w:sz="0" w:space="0" w:color="auto"/>
                    <w:left w:val="none" w:sz="0" w:space="0" w:color="auto"/>
                    <w:bottom w:val="none" w:sz="0" w:space="0" w:color="auto"/>
                    <w:right w:val="none" w:sz="0" w:space="0" w:color="auto"/>
                  </w:divBdr>
                  <w:divsChild>
                    <w:div w:id="233129863">
                      <w:marLeft w:val="0"/>
                      <w:marRight w:val="0"/>
                      <w:marTop w:val="0"/>
                      <w:marBottom w:val="0"/>
                      <w:divBdr>
                        <w:top w:val="none" w:sz="0" w:space="0" w:color="auto"/>
                        <w:left w:val="none" w:sz="0" w:space="0" w:color="auto"/>
                        <w:bottom w:val="none" w:sz="0" w:space="0" w:color="auto"/>
                        <w:right w:val="none" w:sz="0" w:space="0" w:color="auto"/>
                      </w:divBdr>
                      <w:divsChild>
                        <w:div w:id="119603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029392">
                  <w:marLeft w:val="0"/>
                  <w:marRight w:val="0"/>
                  <w:marTop w:val="0"/>
                  <w:marBottom w:val="0"/>
                  <w:divBdr>
                    <w:top w:val="none" w:sz="0" w:space="0" w:color="auto"/>
                    <w:left w:val="none" w:sz="0" w:space="0" w:color="auto"/>
                    <w:bottom w:val="none" w:sz="0" w:space="0" w:color="auto"/>
                    <w:right w:val="none" w:sz="0" w:space="0" w:color="auto"/>
                  </w:divBdr>
                  <w:divsChild>
                    <w:div w:id="641153619">
                      <w:marLeft w:val="0"/>
                      <w:marRight w:val="0"/>
                      <w:marTop w:val="0"/>
                      <w:marBottom w:val="0"/>
                      <w:divBdr>
                        <w:top w:val="none" w:sz="0" w:space="0" w:color="auto"/>
                        <w:left w:val="none" w:sz="0" w:space="0" w:color="auto"/>
                        <w:bottom w:val="none" w:sz="0" w:space="0" w:color="auto"/>
                        <w:right w:val="none" w:sz="0" w:space="0" w:color="auto"/>
                      </w:divBdr>
                      <w:divsChild>
                        <w:div w:id="8623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32147">
                  <w:marLeft w:val="0"/>
                  <w:marRight w:val="0"/>
                  <w:marTop w:val="0"/>
                  <w:marBottom w:val="0"/>
                  <w:divBdr>
                    <w:top w:val="none" w:sz="0" w:space="0" w:color="auto"/>
                    <w:left w:val="none" w:sz="0" w:space="0" w:color="auto"/>
                    <w:bottom w:val="none" w:sz="0" w:space="0" w:color="auto"/>
                    <w:right w:val="none" w:sz="0" w:space="0" w:color="auto"/>
                  </w:divBdr>
                  <w:divsChild>
                    <w:div w:id="937179064">
                      <w:marLeft w:val="0"/>
                      <w:marRight w:val="0"/>
                      <w:marTop w:val="0"/>
                      <w:marBottom w:val="0"/>
                      <w:divBdr>
                        <w:top w:val="none" w:sz="0" w:space="0" w:color="auto"/>
                        <w:left w:val="none" w:sz="0" w:space="0" w:color="auto"/>
                        <w:bottom w:val="none" w:sz="0" w:space="0" w:color="auto"/>
                        <w:right w:val="none" w:sz="0" w:space="0" w:color="auto"/>
                      </w:divBdr>
                      <w:divsChild>
                        <w:div w:id="39918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7986">
                  <w:marLeft w:val="0"/>
                  <w:marRight w:val="0"/>
                  <w:marTop w:val="0"/>
                  <w:marBottom w:val="0"/>
                  <w:divBdr>
                    <w:top w:val="none" w:sz="0" w:space="0" w:color="auto"/>
                    <w:left w:val="none" w:sz="0" w:space="0" w:color="auto"/>
                    <w:bottom w:val="none" w:sz="0" w:space="0" w:color="auto"/>
                    <w:right w:val="none" w:sz="0" w:space="0" w:color="auto"/>
                  </w:divBdr>
                  <w:divsChild>
                    <w:div w:id="1918976446">
                      <w:marLeft w:val="0"/>
                      <w:marRight w:val="0"/>
                      <w:marTop w:val="0"/>
                      <w:marBottom w:val="0"/>
                      <w:divBdr>
                        <w:top w:val="none" w:sz="0" w:space="0" w:color="auto"/>
                        <w:left w:val="none" w:sz="0" w:space="0" w:color="auto"/>
                        <w:bottom w:val="none" w:sz="0" w:space="0" w:color="auto"/>
                        <w:right w:val="none" w:sz="0" w:space="0" w:color="auto"/>
                      </w:divBdr>
                      <w:divsChild>
                        <w:div w:id="19658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44772">
                  <w:marLeft w:val="0"/>
                  <w:marRight w:val="0"/>
                  <w:marTop w:val="0"/>
                  <w:marBottom w:val="0"/>
                  <w:divBdr>
                    <w:top w:val="none" w:sz="0" w:space="0" w:color="auto"/>
                    <w:left w:val="none" w:sz="0" w:space="0" w:color="auto"/>
                    <w:bottom w:val="none" w:sz="0" w:space="0" w:color="auto"/>
                    <w:right w:val="none" w:sz="0" w:space="0" w:color="auto"/>
                  </w:divBdr>
                  <w:divsChild>
                    <w:div w:id="1117482694">
                      <w:marLeft w:val="0"/>
                      <w:marRight w:val="0"/>
                      <w:marTop w:val="0"/>
                      <w:marBottom w:val="0"/>
                      <w:divBdr>
                        <w:top w:val="none" w:sz="0" w:space="0" w:color="auto"/>
                        <w:left w:val="none" w:sz="0" w:space="0" w:color="auto"/>
                        <w:bottom w:val="none" w:sz="0" w:space="0" w:color="auto"/>
                        <w:right w:val="none" w:sz="0" w:space="0" w:color="auto"/>
                      </w:divBdr>
                    </w:div>
                  </w:divsChild>
                </w:div>
                <w:div w:id="1456560621">
                  <w:marLeft w:val="0"/>
                  <w:marRight w:val="0"/>
                  <w:marTop w:val="0"/>
                  <w:marBottom w:val="0"/>
                  <w:divBdr>
                    <w:top w:val="none" w:sz="0" w:space="0" w:color="auto"/>
                    <w:left w:val="none" w:sz="0" w:space="0" w:color="auto"/>
                    <w:bottom w:val="none" w:sz="0" w:space="0" w:color="auto"/>
                    <w:right w:val="none" w:sz="0" w:space="0" w:color="auto"/>
                  </w:divBdr>
                  <w:divsChild>
                    <w:div w:id="1830249655">
                      <w:marLeft w:val="0"/>
                      <w:marRight w:val="0"/>
                      <w:marTop w:val="0"/>
                      <w:marBottom w:val="0"/>
                      <w:divBdr>
                        <w:top w:val="none" w:sz="0" w:space="0" w:color="auto"/>
                        <w:left w:val="none" w:sz="0" w:space="0" w:color="auto"/>
                        <w:bottom w:val="none" w:sz="0" w:space="0" w:color="auto"/>
                        <w:right w:val="none" w:sz="0" w:space="0" w:color="auto"/>
                      </w:divBdr>
                      <w:divsChild>
                        <w:div w:id="104178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2402">
                  <w:marLeft w:val="0"/>
                  <w:marRight w:val="0"/>
                  <w:marTop w:val="0"/>
                  <w:marBottom w:val="0"/>
                  <w:divBdr>
                    <w:top w:val="none" w:sz="0" w:space="0" w:color="auto"/>
                    <w:left w:val="none" w:sz="0" w:space="0" w:color="auto"/>
                    <w:bottom w:val="none" w:sz="0" w:space="0" w:color="auto"/>
                    <w:right w:val="none" w:sz="0" w:space="0" w:color="auto"/>
                  </w:divBdr>
                  <w:divsChild>
                    <w:div w:id="1673873132">
                      <w:marLeft w:val="0"/>
                      <w:marRight w:val="0"/>
                      <w:marTop w:val="0"/>
                      <w:marBottom w:val="0"/>
                      <w:divBdr>
                        <w:top w:val="none" w:sz="0" w:space="0" w:color="auto"/>
                        <w:left w:val="none" w:sz="0" w:space="0" w:color="auto"/>
                        <w:bottom w:val="none" w:sz="0" w:space="0" w:color="auto"/>
                        <w:right w:val="none" w:sz="0" w:space="0" w:color="auto"/>
                      </w:divBdr>
                      <w:divsChild>
                        <w:div w:id="193293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14145">
                  <w:marLeft w:val="0"/>
                  <w:marRight w:val="0"/>
                  <w:marTop w:val="0"/>
                  <w:marBottom w:val="0"/>
                  <w:divBdr>
                    <w:top w:val="none" w:sz="0" w:space="0" w:color="auto"/>
                    <w:left w:val="none" w:sz="0" w:space="0" w:color="auto"/>
                    <w:bottom w:val="none" w:sz="0" w:space="0" w:color="auto"/>
                    <w:right w:val="none" w:sz="0" w:space="0" w:color="auto"/>
                  </w:divBdr>
                  <w:divsChild>
                    <w:div w:id="1231310385">
                      <w:marLeft w:val="0"/>
                      <w:marRight w:val="0"/>
                      <w:marTop w:val="0"/>
                      <w:marBottom w:val="0"/>
                      <w:divBdr>
                        <w:top w:val="none" w:sz="0" w:space="0" w:color="auto"/>
                        <w:left w:val="none" w:sz="0" w:space="0" w:color="auto"/>
                        <w:bottom w:val="none" w:sz="0" w:space="0" w:color="auto"/>
                        <w:right w:val="none" w:sz="0" w:space="0" w:color="auto"/>
                      </w:divBdr>
                      <w:divsChild>
                        <w:div w:id="4138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4989">
                  <w:marLeft w:val="0"/>
                  <w:marRight w:val="0"/>
                  <w:marTop w:val="0"/>
                  <w:marBottom w:val="0"/>
                  <w:divBdr>
                    <w:top w:val="none" w:sz="0" w:space="0" w:color="auto"/>
                    <w:left w:val="none" w:sz="0" w:space="0" w:color="auto"/>
                    <w:bottom w:val="none" w:sz="0" w:space="0" w:color="auto"/>
                    <w:right w:val="none" w:sz="0" w:space="0" w:color="auto"/>
                  </w:divBdr>
                  <w:divsChild>
                    <w:div w:id="613749173">
                      <w:marLeft w:val="0"/>
                      <w:marRight w:val="0"/>
                      <w:marTop w:val="0"/>
                      <w:marBottom w:val="0"/>
                      <w:divBdr>
                        <w:top w:val="none" w:sz="0" w:space="0" w:color="auto"/>
                        <w:left w:val="none" w:sz="0" w:space="0" w:color="auto"/>
                        <w:bottom w:val="none" w:sz="0" w:space="0" w:color="auto"/>
                        <w:right w:val="none" w:sz="0" w:space="0" w:color="auto"/>
                      </w:divBdr>
                      <w:divsChild>
                        <w:div w:id="120756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54480">
                  <w:marLeft w:val="0"/>
                  <w:marRight w:val="0"/>
                  <w:marTop w:val="0"/>
                  <w:marBottom w:val="0"/>
                  <w:divBdr>
                    <w:top w:val="none" w:sz="0" w:space="0" w:color="auto"/>
                    <w:left w:val="none" w:sz="0" w:space="0" w:color="auto"/>
                    <w:bottom w:val="none" w:sz="0" w:space="0" w:color="auto"/>
                    <w:right w:val="none" w:sz="0" w:space="0" w:color="auto"/>
                  </w:divBdr>
                  <w:divsChild>
                    <w:div w:id="383523998">
                      <w:marLeft w:val="0"/>
                      <w:marRight w:val="0"/>
                      <w:marTop w:val="0"/>
                      <w:marBottom w:val="0"/>
                      <w:divBdr>
                        <w:top w:val="none" w:sz="0" w:space="0" w:color="auto"/>
                        <w:left w:val="none" w:sz="0" w:space="0" w:color="auto"/>
                        <w:bottom w:val="none" w:sz="0" w:space="0" w:color="auto"/>
                        <w:right w:val="none" w:sz="0" w:space="0" w:color="auto"/>
                      </w:divBdr>
                      <w:divsChild>
                        <w:div w:id="6929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92106">
                  <w:marLeft w:val="0"/>
                  <w:marRight w:val="0"/>
                  <w:marTop w:val="0"/>
                  <w:marBottom w:val="0"/>
                  <w:divBdr>
                    <w:top w:val="none" w:sz="0" w:space="0" w:color="auto"/>
                    <w:left w:val="none" w:sz="0" w:space="0" w:color="auto"/>
                    <w:bottom w:val="none" w:sz="0" w:space="0" w:color="auto"/>
                    <w:right w:val="none" w:sz="0" w:space="0" w:color="auto"/>
                  </w:divBdr>
                  <w:divsChild>
                    <w:div w:id="214438058">
                      <w:marLeft w:val="0"/>
                      <w:marRight w:val="0"/>
                      <w:marTop w:val="0"/>
                      <w:marBottom w:val="0"/>
                      <w:divBdr>
                        <w:top w:val="none" w:sz="0" w:space="0" w:color="auto"/>
                        <w:left w:val="none" w:sz="0" w:space="0" w:color="auto"/>
                        <w:bottom w:val="none" w:sz="0" w:space="0" w:color="auto"/>
                        <w:right w:val="none" w:sz="0" w:space="0" w:color="auto"/>
                      </w:divBdr>
                      <w:divsChild>
                        <w:div w:id="7288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26994">
                  <w:marLeft w:val="0"/>
                  <w:marRight w:val="0"/>
                  <w:marTop w:val="0"/>
                  <w:marBottom w:val="0"/>
                  <w:divBdr>
                    <w:top w:val="none" w:sz="0" w:space="0" w:color="auto"/>
                    <w:left w:val="none" w:sz="0" w:space="0" w:color="auto"/>
                    <w:bottom w:val="none" w:sz="0" w:space="0" w:color="auto"/>
                    <w:right w:val="none" w:sz="0" w:space="0" w:color="auto"/>
                  </w:divBdr>
                  <w:divsChild>
                    <w:div w:id="2057923821">
                      <w:marLeft w:val="0"/>
                      <w:marRight w:val="0"/>
                      <w:marTop w:val="0"/>
                      <w:marBottom w:val="0"/>
                      <w:divBdr>
                        <w:top w:val="none" w:sz="0" w:space="0" w:color="auto"/>
                        <w:left w:val="none" w:sz="0" w:space="0" w:color="auto"/>
                        <w:bottom w:val="none" w:sz="0" w:space="0" w:color="auto"/>
                        <w:right w:val="none" w:sz="0" w:space="0" w:color="auto"/>
                      </w:divBdr>
                      <w:divsChild>
                        <w:div w:id="211026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67865">
                  <w:marLeft w:val="0"/>
                  <w:marRight w:val="0"/>
                  <w:marTop w:val="0"/>
                  <w:marBottom w:val="0"/>
                  <w:divBdr>
                    <w:top w:val="none" w:sz="0" w:space="0" w:color="auto"/>
                    <w:left w:val="none" w:sz="0" w:space="0" w:color="auto"/>
                    <w:bottom w:val="none" w:sz="0" w:space="0" w:color="auto"/>
                    <w:right w:val="none" w:sz="0" w:space="0" w:color="auto"/>
                  </w:divBdr>
                  <w:divsChild>
                    <w:div w:id="928074527">
                      <w:marLeft w:val="0"/>
                      <w:marRight w:val="0"/>
                      <w:marTop w:val="0"/>
                      <w:marBottom w:val="0"/>
                      <w:divBdr>
                        <w:top w:val="none" w:sz="0" w:space="0" w:color="auto"/>
                        <w:left w:val="none" w:sz="0" w:space="0" w:color="auto"/>
                        <w:bottom w:val="none" w:sz="0" w:space="0" w:color="auto"/>
                        <w:right w:val="none" w:sz="0" w:space="0" w:color="auto"/>
                      </w:divBdr>
                      <w:divsChild>
                        <w:div w:id="17538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9060">
                  <w:marLeft w:val="0"/>
                  <w:marRight w:val="0"/>
                  <w:marTop w:val="0"/>
                  <w:marBottom w:val="0"/>
                  <w:divBdr>
                    <w:top w:val="none" w:sz="0" w:space="0" w:color="auto"/>
                    <w:left w:val="none" w:sz="0" w:space="0" w:color="auto"/>
                    <w:bottom w:val="none" w:sz="0" w:space="0" w:color="auto"/>
                    <w:right w:val="none" w:sz="0" w:space="0" w:color="auto"/>
                  </w:divBdr>
                  <w:divsChild>
                    <w:div w:id="1406298136">
                      <w:marLeft w:val="0"/>
                      <w:marRight w:val="0"/>
                      <w:marTop w:val="0"/>
                      <w:marBottom w:val="0"/>
                      <w:divBdr>
                        <w:top w:val="none" w:sz="0" w:space="0" w:color="auto"/>
                        <w:left w:val="none" w:sz="0" w:space="0" w:color="auto"/>
                        <w:bottom w:val="none" w:sz="0" w:space="0" w:color="auto"/>
                        <w:right w:val="none" w:sz="0" w:space="0" w:color="auto"/>
                      </w:divBdr>
                      <w:divsChild>
                        <w:div w:id="71539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966832">
                  <w:marLeft w:val="0"/>
                  <w:marRight w:val="0"/>
                  <w:marTop w:val="0"/>
                  <w:marBottom w:val="0"/>
                  <w:divBdr>
                    <w:top w:val="none" w:sz="0" w:space="0" w:color="auto"/>
                    <w:left w:val="none" w:sz="0" w:space="0" w:color="auto"/>
                    <w:bottom w:val="none" w:sz="0" w:space="0" w:color="auto"/>
                    <w:right w:val="none" w:sz="0" w:space="0" w:color="auto"/>
                  </w:divBdr>
                  <w:divsChild>
                    <w:div w:id="848830229">
                      <w:marLeft w:val="0"/>
                      <w:marRight w:val="0"/>
                      <w:marTop w:val="0"/>
                      <w:marBottom w:val="0"/>
                      <w:divBdr>
                        <w:top w:val="none" w:sz="0" w:space="0" w:color="auto"/>
                        <w:left w:val="none" w:sz="0" w:space="0" w:color="auto"/>
                        <w:bottom w:val="none" w:sz="0" w:space="0" w:color="auto"/>
                        <w:right w:val="none" w:sz="0" w:space="0" w:color="auto"/>
                      </w:divBdr>
                      <w:divsChild>
                        <w:div w:id="12996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74720">
                  <w:marLeft w:val="0"/>
                  <w:marRight w:val="0"/>
                  <w:marTop w:val="0"/>
                  <w:marBottom w:val="0"/>
                  <w:divBdr>
                    <w:top w:val="none" w:sz="0" w:space="0" w:color="auto"/>
                    <w:left w:val="none" w:sz="0" w:space="0" w:color="auto"/>
                    <w:bottom w:val="none" w:sz="0" w:space="0" w:color="auto"/>
                    <w:right w:val="none" w:sz="0" w:space="0" w:color="auto"/>
                  </w:divBdr>
                  <w:divsChild>
                    <w:div w:id="348144881">
                      <w:marLeft w:val="0"/>
                      <w:marRight w:val="0"/>
                      <w:marTop w:val="0"/>
                      <w:marBottom w:val="0"/>
                      <w:divBdr>
                        <w:top w:val="none" w:sz="0" w:space="0" w:color="auto"/>
                        <w:left w:val="none" w:sz="0" w:space="0" w:color="auto"/>
                        <w:bottom w:val="none" w:sz="0" w:space="0" w:color="auto"/>
                        <w:right w:val="none" w:sz="0" w:space="0" w:color="auto"/>
                      </w:divBdr>
                      <w:divsChild>
                        <w:div w:id="139496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750120">
      <w:bodyDiv w:val="1"/>
      <w:marLeft w:val="0"/>
      <w:marRight w:val="0"/>
      <w:marTop w:val="0"/>
      <w:marBottom w:val="0"/>
      <w:divBdr>
        <w:top w:val="none" w:sz="0" w:space="0" w:color="auto"/>
        <w:left w:val="none" w:sz="0" w:space="0" w:color="auto"/>
        <w:bottom w:val="none" w:sz="0" w:space="0" w:color="auto"/>
        <w:right w:val="none" w:sz="0" w:space="0" w:color="auto"/>
      </w:divBdr>
    </w:div>
    <w:div w:id="1400517821">
      <w:bodyDiv w:val="1"/>
      <w:marLeft w:val="0"/>
      <w:marRight w:val="0"/>
      <w:marTop w:val="0"/>
      <w:marBottom w:val="0"/>
      <w:divBdr>
        <w:top w:val="none" w:sz="0" w:space="0" w:color="auto"/>
        <w:left w:val="none" w:sz="0" w:space="0" w:color="auto"/>
        <w:bottom w:val="none" w:sz="0" w:space="0" w:color="auto"/>
        <w:right w:val="none" w:sz="0" w:space="0" w:color="auto"/>
      </w:divBdr>
      <w:divsChild>
        <w:div w:id="635179164">
          <w:marLeft w:val="0"/>
          <w:marRight w:val="0"/>
          <w:marTop w:val="0"/>
          <w:marBottom w:val="0"/>
          <w:divBdr>
            <w:top w:val="none" w:sz="0" w:space="0" w:color="auto"/>
            <w:left w:val="none" w:sz="0" w:space="0" w:color="auto"/>
            <w:bottom w:val="none" w:sz="0" w:space="0" w:color="auto"/>
            <w:right w:val="none" w:sz="0" w:space="0" w:color="auto"/>
          </w:divBdr>
        </w:div>
        <w:div w:id="1325279993">
          <w:marLeft w:val="0"/>
          <w:marRight w:val="0"/>
          <w:marTop w:val="0"/>
          <w:marBottom w:val="0"/>
          <w:divBdr>
            <w:top w:val="none" w:sz="0" w:space="0" w:color="auto"/>
            <w:left w:val="none" w:sz="0" w:space="0" w:color="auto"/>
            <w:bottom w:val="none" w:sz="0" w:space="0" w:color="auto"/>
            <w:right w:val="none" w:sz="0" w:space="0" w:color="auto"/>
          </w:divBdr>
        </w:div>
        <w:div w:id="735131444">
          <w:marLeft w:val="0"/>
          <w:marRight w:val="0"/>
          <w:marTop w:val="0"/>
          <w:marBottom w:val="0"/>
          <w:divBdr>
            <w:top w:val="none" w:sz="0" w:space="0" w:color="auto"/>
            <w:left w:val="none" w:sz="0" w:space="0" w:color="auto"/>
            <w:bottom w:val="none" w:sz="0" w:space="0" w:color="auto"/>
            <w:right w:val="none" w:sz="0" w:space="0" w:color="auto"/>
          </w:divBdr>
        </w:div>
      </w:divsChild>
    </w:div>
    <w:div w:id="1434396430">
      <w:bodyDiv w:val="1"/>
      <w:marLeft w:val="0"/>
      <w:marRight w:val="0"/>
      <w:marTop w:val="0"/>
      <w:marBottom w:val="0"/>
      <w:divBdr>
        <w:top w:val="none" w:sz="0" w:space="0" w:color="auto"/>
        <w:left w:val="none" w:sz="0" w:space="0" w:color="auto"/>
        <w:bottom w:val="none" w:sz="0" w:space="0" w:color="auto"/>
        <w:right w:val="none" w:sz="0" w:space="0" w:color="auto"/>
      </w:divBdr>
      <w:divsChild>
        <w:div w:id="1668484246">
          <w:marLeft w:val="0"/>
          <w:marRight w:val="0"/>
          <w:marTop w:val="0"/>
          <w:marBottom w:val="0"/>
          <w:divBdr>
            <w:top w:val="none" w:sz="0" w:space="0" w:color="auto"/>
            <w:left w:val="none" w:sz="0" w:space="0" w:color="auto"/>
            <w:bottom w:val="none" w:sz="0" w:space="0" w:color="auto"/>
            <w:right w:val="none" w:sz="0" w:space="0" w:color="auto"/>
          </w:divBdr>
        </w:div>
      </w:divsChild>
    </w:div>
    <w:div w:id="1546913846">
      <w:bodyDiv w:val="1"/>
      <w:marLeft w:val="0"/>
      <w:marRight w:val="0"/>
      <w:marTop w:val="0"/>
      <w:marBottom w:val="0"/>
      <w:divBdr>
        <w:top w:val="none" w:sz="0" w:space="0" w:color="auto"/>
        <w:left w:val="none" w:sz="0" w:space="0" w:color="auto"/>
        <w:bottom w:val="none" w:sz="0" w:space="0" w:color="auto"/>
        <w:right w:val="none" w:sz="0" w:space="0" w:color="auto"/>
      </w:divBdr>
    </w:div>
    <w:div w:id="1631013550">
      <w:bodyDiv w:val="1"/>
      <w:marLeft w:val="0"/>
      <w:marRight w:val="0"/>
      <w:marTop w:val="0"/>
      <w:marBottom w:val="0"/>
      <w:divBdr>
        <w:top w:val="none" w:sz="0" w:space="0" w:color="auto"/>
        <w:left w:val="none" w:sz="0" w:space="0" w:color="auto"/>
        <w:bottom w:val="none" w:sz="0" w:space="0" w:color="auto"/>
        <w:right w:val="none" w:sz="0" w:space="0" w:color="auto"/>
      </w:divBdr>
      <w:divsChild>
        <w:div w:id="1084957561">
          <w:marLeft w:val="0"/>
          <w:marRight w:val="0"/>
          <w:marTop w:val="0"/>
          <w:marBottom w:val="0"/>
          <w:divBdr>
            <w:top w:val="none" w:sz="0" w:space="0" w:color="auto"/>
            <w:left w:val="none" w:sz="0" w:space="0" w:color="auto"/>
            <w:bottom w:val="none" w:sz="0" w:space="0" w:color="auto"/>
            <w:right w:val="none" w:sz="0" w:space="0" w:color="auto"/>
          </w:divBdr>
          <w:divsChild>
            <w:div w:id="112408371">
              <w:marLeft w:val="0"/>
              <w:marRight w:val="0"/>
              <w:marTop w:val="0"/>
              <w:marBottom w:val="0"/>
              <w:divBdr>
                <w:top w:val="none" w:sz="0" w:space="0" w:color="auto"/>
                <w:left w:val="none" w:sz="0" w:space="0" w:color="auto"/>
                <w:bottom w:val="none" w:sz="0" w:space="0" w:color="auto"/>
                <w:right w:val="none" w:sz="0" w:space="0" w:color="auto"/>
              </w:divBdr>
              <w:divsChild>
                <w:div w:id="1145515198">
                  <w:marLeft w:val="0"/>
                  <w:marRight w:val="0"/>
                  <w:marTop w:val="0"/>
                  <w:marBottom w:val="0"/>
                  <w:divBdr>
                    <w:top w:val="none" w:sz="0" w:space="0" w:color="auto"/>
                    <w:left w:val="none" w:sz="0" w:space="0" w:color="auto"/>
                    <w:bottom w:val="none" w:sz="0" w:space="0" w:color="auto"/>
                    <w:right w:val="none" w:sz="0" w:space="0" w:color="auto"/>
                  </w:divBdr>
                  <w:divsChild>
                    <w:div w:id="150504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8025">
              <w:marLeft w:val="0"/>
              <w:marRight w:val="0"/>
              <w:marTop w:val="0"/>
              <w:marBottom w:val="0"/>
              <w:divBdr>
                <w:top w:val="none" w:sz="0" w:space="0" w:color="auto"/>
                <w:left w:val="none" w:sz="0" w:space="0" w:color="auto"/>
                <w:bottom w:val="none" w:sz="0" w:space="0" w:color="auto"/>
                <w:right w:val="none" w:sz="0" w:space="0" w:color="auto"/>
              </w:divBdr>
              <w:divsChild>
                <w:div w:id="7220291">
                  <w:marLeft w:val="0"/>
                  <w:marRight w:val="0"/>
                  <w:marTop w:val="0"/>
                  <w:marBottom w:val="0"/>
                  <w:divBdr>
                    <w:top w:val="none" w:sz="0" w:space="0" w:color="auto"/>
                    <w:left w:val="none" w:sz="0" w:space="0" w:color="auto"/>
                    <w:bottom w:val="none" w:sz="0" w:space="0" w:color="auto"/>
                    <w:right w:val="none" w:sz="0" w:space="0" w:color="auto"/>
                  </w:divBdr>
                  <w:divsChild>
                    <w:div w:id="44840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9265">
              <w:marLeft w:val="0"/>
              <w:marRight w:val="0"/>
              <w:marTop w:val="0"/>
              <w:marBottom w:val="0"/>
              <w:divBdr>
                <w:top w:val="none" w:sz="0" w:space="0" w:color="auto"/>
                <w:left w:val="none" w:sz="0" w:space="0" w:color="auto"/>
                <w:bottom w:val="none" w:sz="0" w:space="0" w:color="auto"/>
                <w:right w:val="none" w:sz="0" w:space="0" w:color="auto"/>
              </w:divBdr>
              <w:divsChild>
                <w:div w:id="667639728">
                  <w:marLeft w:val="0"/>
                  <w:marRight w:val="0"/>
                  <w:marTop w:val="0"/>
                  <w:marBottom w:val="0"/>
                  <w:divBdr>
                    <w:top w:val="none" w:sz="0" w:space="0" w:color="auto"/>
                    <w:left w:val="none" w:sz="0" w:space="0" w:color="auto"/>
                    <w:bottom w:val="none" w:sz="0" w:space="0" w:color="auto"/>
                    <w:right w:val="none" w:sz="0" w:space="0" w:color="auto"/>
                  </w:divBdr>
                  <w:divsChild>
                    <w:div w:id="167183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3571">
              <w:marLeft w:val="0"/>
              <w:marRight w:val="0"/>
              <w:marTop w:val="0"/>
              <w:marBottom w:val="0"/>
              <w:divBdr>
                <w:top w:val="none" w:sz="0" w:space="0" w:color="auto"/>
                <w:left w:val="none" w:sz="0" w:space="0" w:color="auto"/>
                <w:bottom w:val="none" w:sz="0" w:space="0" w:color="auto"/>
                <w:right w:val="none" w:sz="0" w:space="0" w:color="auto"/>
              </w:divBdr>
              <w:divsChild>
                <w:div w:id="1535652824">
                  <w:marLeft w:val="0"/>
                  <w:marRight w:val="0"/>
                  <w:marTop w:val="0"/>
                  <w:marBottom w:val="0"/>
                  <w:divBdr>
                    <w:top w:val="none" w:sz="0" w:space="0" w:color="auto"/>
                    <w:left w:val="none" w:sz="0" w:space="0" w:color="auto"/>
                    <w:bottom w:val="none" w:sz="0" w:space="0" w:color="auto"/>
                    <w:right w:val="none" w:sz="0" w:space="0" w:color="auto"/>
                  </w:divBdr>
                  <w:divsChild>
                    <w:div w:id="17700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4237">
              <w:marLeft w:val="0"/>
              <w:marRight w:val="0"/>
              <w:marTop w:val="0"/>
              <w:marBottom w:val="0"/>
              <w:divBdr>
                <w:top w:val="none" w:sz="0" w:space="0" w:color="auto"/>
                <w:left w:val="none" w:sz="0" w:space="0" w:color="auto"/>
                <w:bottom w:val="none" w:sz="0" w:space="0" w:color="auto"/>
                <w:right w:val="none" w:sz="0" w:space="0" w:color="auto"/>
              </w:divBdr>
              <w:divsChild>
                <w:div w:id="1255746470">
                  <w:marLeft w:val="0"/>
                  <w:marRight w:val="0"/>
                  <w:marTop w:val="0"/>
                  <w:marBottom w:val="0"/>
                  <w:divBdr>
                    <w:top w:val="none" w:sz="0" w:space="0" w:color="auto"/>
                    <w:left w:val="none" w:sz="0" w:space="0" w:color="auto"/>
                    <w:bottom w:val="none" w:sz="0" w:space="0" w:color="auto"/>
                    <w:right w:val="none" w:sz="0" w:space="0" w:color="auto"/>
                  </w:divBdr>
                  <w:divsChild>
                    <w:div w:id="12577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05373">
              <w:marLeft w:val="0"/>
              <w:marRight w:val="0"/>
              <w:marTop w:val="0"/>
              <w:marBottom w:val="0"/>
              <w:divBdr>
                <w:top w:val="none" w:sz="0" w:space="0" w:color="auto"/>
                <w:left w:val="none" w:sz="0" w:space="0" w:color="auto"/>
                <w:bottom w:val="none" w:sz="0" w:space="0" w:color="auto"/>
                <w:right w:val="none" w:sz="0" w:space="0" w:color="auto"/>
              </w:divBdr>
              <w:divsChild>
                <w:div w:id="1607031668">
                  <w:marLeft w:val="0"/>
                  <w:marRight w:val="0"/>
                  <w:marTop w:val="0"/>
                  <w:marBottom w:val="0"/>
                  <w:divBdr>
                    <w:top w:val="none" w:sz="0" w:space="0" w:color="auto"/>
                    <w:left w:val="none" w:sz="0" w:space="0" w:color="auto"/>
                    <w:bottom w:val="none" w:sz="0" w:space="0" w:color="auto"/>
                    <w:right w:val="none" w:sz="0" w:space="0" w:color="auto"/>
                  </w:divBdr>
                  <w:divsChild>
                    <w:div w:id="147652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65914">
              <w:marLeft w:val="0"/>
              <w:marRight w:val="0"/>
              <w:marTop w:val="0"/>
              <w:marBottom w:val="0"/>
              <w:divBdr>
                <w:top w:val="none" w:sz="0" w:space="0" w:color="auto"/>
                <w:left w:val="none" w:sz="0" w:space="0" w:color="auto"/>
                <w:bottom w:val="none" w:sz="0" w:space="0" w:color="auto"/>
                <w:right w:val="none" w:sz="0" w:space="0" w:color="auto"/>
              </w:divBdr>
              <w:divsChild>
                <w:div w:id="839347189">
                  <w:marLeft w:val="0"/>
                  <w:marRight w:val="0"/>
                  <w:marTop w:val="0"/>
                  <w:marBottom w:val="0"/>
                  <w:divBdr>
                    <w:top w:val="none" w:sz="0" w:space="0" w:color="auto"/>
                    <w:left w:val="none" w:sz="0" w:space="0" w:color="auto"/>
                    <w:bottom w:val="none" w:sz="0" w:space="0" w:color="auto"/>
                    <w:right w:val="none" w:sz="0" w:space="0" w:color="auto"/>
                  </w:divBdr>
                  <w:divsChild>
                    <w:div w:id="7180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02711">
              <w:marLeft w:val="0"/>
              <w:marRight w:val="0"/>
              <w:marTop w:val="0"/>
              <w:marBottom w:val="0"/>
              <w:divBdr>
                <w:top w:val="none" w:sz="0" w:space="0" w:color="auto"/>
                <w:left w:val="none" w:sz="0" w:space="0" w:color="auto"/>
                <w:bottom w:val="none" w:sz="0" w:space="0" w:color="auto"/>
                <w:right w:val="none" w:sz="0" w:space="0" w:color="auto"/>
              </w:divBdr>
              <w:divsChild>
                <w:div w:id="1629697135">
                  <w:marLeft w:val="0"/>
                  <w:marRight w:val="0"/>
                  <w:marTop w:val="0"/>
                  <w:marBottom w:val="0"/>
                  <w:divBdr>
                    <w:top w:val="none" w:sz="0" w:space="0" w:color="auto"/>
                    <w:left w:val="none" w:sz="0" w:space="0" w:color="auto"/>
                    <w:bottom w:val="none" w:sz="0" w:space="0" w:color="auto"/>
                    <w:right w:val="none" w:sz="0" w:space="0" w:color="auto"/>
                  </w:divBdr>
                  <w:divsChild>
                    <w:div w:id="139404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17952">
              <w:marLeft w:val="0"/>
              <w:marRight w:val="0"/>
              <w:marTop w:val="0"/>
              <w:marBottom w:val="0"/>
              <w:divBdr>
                <w:top w:val="none" w:sz="0" w:space="0" w:color="auto"/>
                <w:left w:val="none" w:sz="0" w:space="0" w:color="auto"/>
                <w:bottom w:val="none" w:sz="0" w:space="0" w:color="auto"/>
                <w:right w:val="none" w:sz="0" w:space="0" w:color="auto"/>
              </w:divBdr>
              <w:divsChild>
                <w:div w:id="838158049">
                  <w:marLeft w:val="0"/>
                  <w:marRight w:val="0"/>
                  <w:marTop w:val="0"/>
                  <w:marBottom w:val="0"/>
                  <w:divBdr>
                    <w:top w:val="none" w:sz="0" w:space="0" w:color="auto"/>
                    <w:left w:val="none" w:sz="0" w:space="0" w:color="auto"/>
                    <w:bottom w:val="none" w:sz="0" w:space="0" w:color="auto"/>
                    <w:right w:val="none" w:sz="0" w:space="0" w:color="auto"/>
                  </w:divBdr>
                  <w:divsChild>
                    <w:div w:id="116385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03509">
              <w:marLeft w:val="0"/>
              <w:marRight w:val="0"/>
              <w:marTop w:val="0"/>
              <w:marBottom w:val="0"/>
              <w:divBdr>
                <w:top w:val="none" w:sz="0" w:space="0" w:color="auto"/>
                <w:left w:val="none" w:sz="0" w:space="0" w:color="auto"/>
                <w:bottom w:val="none" w:sz="0" w:space="0" w:color="auto"/>
                <w:right w:val="none" w:sz="0" w:space="0" w:color="auto"/>
              </w:divBdr>
              <w:divsChild>
                <w:div w:id="1699044043">
                  <w:marLeft w:val="0"/>
                  <w:marRight w:val="0"/>
                  <w:marTop w:val="0"/>
                  <w:marBottom w:val="0"/>
                  <w:divBdr>
                    <w:top w:val="none" w:sz="0" w:space="0" w:color="auto"/>
                    <w:left w:val="none" w:sz="0" w:space="0" w:color="auto"/>
                    <w:bottom w:val="none" w:sz="0" w:space="0" w:color="auto"/>
                    <w:right w:val="none" w:sz="0" w:space="0" w:color="auto"/>
                  </w:divBdr>
                  <w:divsChild>
                    <w:div w:id="16447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75890">
              <w:marLeft w:val="0"/>
              <w:marRight w:val="0"/>
              <w:marTop w:val="0"/>
              <w:marBottom w:val="0"/>
              <w:divBdr>
                <w:top w:val="none" w:sz="0" w:space="0" w:color="auto"/>
                <w:left w:val="none" w:sz="0" w:space="0" w:color="auto"/>
                <w:bottom w:val="none" w:sz="0" w:space="0" w:color="auto"/>
                <w:right w:val="none" w:sz="0" w:space="0" w:color="auto"/>
              </w:divBdr>
              <w:divsChild>
                <w:div w:id="1162702564">
                  <w:marLeft w:val="0"/>
                  <w:marRight w:val="0"/>
                  <w:marTop w:val="0"/>
                  <w:marBottom w:val="0"/>
                  <w:divBdr>
                    <w:top w:val="none" w:sz="0" w:space="0" w:color="auto"/>
                    <w:left w:val="none" w:sz="0" w:space="0" w:color="auto"/>
                    <w:bottom w:val="none" w:sz="0" w:space="0" w:color="auto"/>
                    <w:right w:val="none" w:sz="0" w:space="0" w:color="auto"/>
                  </w:divBdr>
                  <w:divsChild>
                    <w:div w:id="71096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064229">
              <w:marLeft w:val="0"/>
              <w:marRight w:val="0"/>
              <w:marTop w:val="0"/>
              <w:marBottom w:val="0"/>
              <w:divBdr>
                <w:top w:val="none" w:sz="0" w:space="0" w:color="auto"/>
                <w:left w:val="none" w:sz="0" w:space="0" w:color="auto"/>
                <w:bottom w:val="none" w:sz="0" w:space="0" w:color="auto"/>
                <w:right w:val="none" w:sz="0" w:space="0" w:color="auto"/>
              </w:divBdr>
              <w:divsChild>
                <w:div w:id="1460300950">
                  <w:marLeft w:val="0"/>
                  <w:marRight w:val="0"/>
                  <w:marTop w:val="0"/>
                  <w:marBottom w:val="0"/>
                  <w:divBdr>
                    <w:top w:val="none" w:sz="0" w:space="0" w:color="auto"/>
                    <w:left w:val="none" w:sz="0" w:space="0" w:color="auto"/>
                    <w:bottom w:val="none" w:sz="0" w:space="0" w:color="auto"/>
                    <w:right w:val="none" w:sz="0" w:space="0" w:color="auto"/>
                  </w:divBdr>
                  <w:divsChild>
                    <w:div w:id="12395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3451">
              <w:marLeft w:val="0"/>
              <w:marRight w:val="0"/>
              <w:marTop w:val="0"/>
              <w:marBottom w:val="0"/>
              <w:divBdr>
                <w:top w:val="none" w:sz="0" w:space="0" w:color="auto"/>
                <w:left w:val="none" w:sz="0" w:space="0" w:color="auto"/>
                <w:bottom w:val="none" w:sz="0" w:space="0" w:color="auto"/>
                <w:right w:val="none" w:sz="0" w:space="0" w:color="auto"/>
              </w:divBdr>
              <w:divsChild>
                <w:div w:id="936595688">
                  <w:marLeft w:val="0"/>
                  <w:marRight w:val="0"/>
                  <w:marTop w:val="0"/>
                  <w:marBottom w:val="0"/>
                  <w:divBdr>
                    <w:top w:val="none" w:sz="0" w:space="0" w:color="auto"/>
                    <w:left w:val="none" w:sz="0" w:space="0" w:color="auto"/>
                    <w:bottom w:val="none" w:sz="0" w:space="0" w:color="auto"/>
                    <w:right w:val="none" w:sz="0" w:space="0" w:color="auto"/>
                  </w:divBdr>
                  <w:divsChild>
                    <w:div w:id="12294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8994">
              <w:marLeft w:val="0"/>
              <w:marRight w:val="0"/>
              <w:marTop w:val="0"/>
              <w:marBottom w:val="0"/>
              <w:divBdr>
                <w:top w:val="none" w:sz="0" w:space="0" w:color="auto"/>
                <w:left w:val="none" w:sz="0" w:space="0" w:color="auto"/>
                <w:bottom w:val="none" w:sz="0" w:space="0" w:color="auto"/>
                <w:right w:val="none" w:sz="0" w:space="0" w:color="auto"/>
              </w:divBdr>
              <w:divsChild>
                <w:div w:id="223956516">
                  <w:marLeft w:val="0"/>
                  <w:marRight w:val="0"/>
                  <w:marTop w:val="0"/>
                  <w:marBottom w:val="0"/>
                  <w:divBdr>
                    <w:top w:val="none" w:sz="0" w:space="0" w:color="auto"/>
                    <w:left w:val="none" w:sz="0" w:space="0" w:color="auto"/>
                    <w:bottom w:val="none" w:sz="0" w:space="0" w:color="auto"/>
                    <w:right w:val="none" w:sz="0" w:space="0" w:color="auto"/>
                  </w:divBdr>
                  <w:divsChild>
                    <w:div w:id="27467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65605">
              <w:marLeft w:val="0"/>
              <w:marRight w:val="0"/>
              <w:marTop w:val="0"/>
              <w:marBottom w:val="0"/>
              <w:divBdr>
                <w:top w:val="none" w:sz="0" w:space="0" w:color="auto"/>
                <w:left w:val="none" w:sz="0" w:space="0" w:color="auto"/>
                <w:bottom w:val="none" w:sz="0" w:space="0" w:color="auto"/>
                <w:right w:val="none" w:sz="0" w:space="0" w:color="auto"/>
              </w:divBdr>
              <w:divsChild>
                <w:div w:id="417480417">
                  <w:marLeft w:val="0"/>
                  <w:marRight w:val="0"/>
                  <w:marTop w:val="0"/>
                  <w:marBottom w:val="0"/>
                  <w:divBdr>
                    <w:top w:val="none" w:sz="0" w:space="0" w:color="auto"/>
                    <w:left w:val="none" w:sz="0" w:space="0" w:color="auto"/>
                    <w:bottom w:val="none" w:sz="0" w:space="0" w:color="auto"/>
                    <w:right w:val="none" w:sz="0" w:space="0" w:color="auto"/>
                  </w:divBdr>
                  <w:divsChild>
                    <w:div w:id="17486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6309">
              <w:marLeft w:val="0"/>
              <w:marRight w:val="0"/>
              <w:marTop w:val="0"/>
              <w:marBottom w:val="0"/>
              <w:divBdr>
                <w:top w:val="none" w:sz="0" w:space="0" w:color="auto"/>
                <w:left w:val="none" w:sz="0" w:space="0" w:color="auto"/>
                <w:bottom w:val="none" w:sz="0" w:space="0" w:color="auto"/>
                <w:right w:val="none" w:sz="0" w:space="0" w:color="auto"/>
              </w:divBdr>
              <w:divsChild>
                <w:div w:id="1411542350">
                  <w:marLeft w:val="0"/>
                  <w:marRight w:val="0"/>
                  <w:marTop w:val="0"/>
                  <w:marBottom w:val="0"/>
                  <w:divBdr>
                    <w:top w:val="none" w:sz="0" w:space="0" w:color="auto"/>
                    <w:left w:val="none" w:sz="0" w:space="0" w:color="auto"/>
                    <w:bottom w:val="none" w:sz="0" w:space="0" w:color="auto"/>
                    <w:right w:val="none" w:sz="0" w:space="0" w:color="auto"/>
                  </w:divBdr>
                  <w:divsChild>
                    <w:div w:id="145178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6690">
              <w:marLeft w:val="0"/>
              <w:marRight w:val="0"/>
              <w:marTop w:val="0"/>
              <w:marBottom w:val="0"/>
              <w:divBdr>
                <w:top w:val="none" w:sz="0" w:space="0" w:color="auto"/>
                <w:left w:val="none" w:sz="0" w:space="0" w:color="auto"/>
                <w:bottom w:val="none" w:sz="0" w:space="0" w:color="auto"/>
                <w:right w:val="none" w:sz="0" w:space="0" w:color="auto"/>
              </w:divBdr>
              <w:divsChild>
                <w:div w:id="1724014872">
                  <w:marLeft w:val="0"/>
                  <w:marRight w:val="0"/>
                  <w:marTop w:val="0"/>
                  <w:marBottom w:val="0"/>
                  <w:divBdr>
                    <w:top w:val="none" w:sz="0" w:space="0" w:color="auto"/>
                    <w:left w:val="none" w:sz="0" w:space="0" w:color="auto"/>
                    <w:bottom w:val="none" w:sz="0" w:space="0" w:color="auto"/>
                    <w:right w:val="none" w:sz="0" w:space="0" w:color="auto"/>
                  </w:divBdr>
                  <w:divsChild>
                    <w:div w:id="4022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3520">
              <w:marLeft w:val="0"/>
              <w:marRight w:val="0"/>
              <w:marTop w:val="0"/>
              <w:marBottom w:val="0"/>
              <w:divBdr>
                <w:top w:val="none" w:sz="0" w:space="0" w:color="auto"/>
                <w:left w:val="none" w:sz="0" w:space="0" w:color="auto"/>
                <w:bottom w:val="none" w:sz="0" w:space="0" w:color="auto"/>
                <w:right w:val="none" w:sz="0" w:space="0" w:color="auto"/>
              </w:divBdr>
              <w:divsChild>
                <w:div w:id="2130322287">
                  <w:marLeft w:val="0"/>
                  <w:marRight w:val="0"/>
                  <w:marTop w:val="0"/>
                  <w:marBottom w:val="0"/>
                  <w:divBdr>
                    <w:top w:val="none" w:sz="0" w:space="0" w:color="auto"/>
                    <w:left w:val="none" w:sz="0" w:space="0" w:color="auto"/>
                    <w:bottom w:val="none" w:sz="0" w:space="0" w:color="auto"/>
                    <w:right w:val="none" w:sz="0" w:space="0" w:color="auto"/>
                  </w:divBdr>
                </w:div>
              </w:divsChild>
            </w:div>
            <w:div w:id="1923372899">
              <w:marLeft w:val="0"/>
              <w:marRight w:val="0"/>
              <w:marTop w:val="0"/>
              <w:marBottom w:val="0"/>
              <w:divBdr>
                <w:top w:val="none" w:sz="0" w:space="0" w:color="auto"/>
                <w:left w:val="none" w:sz="0" w:space="0" w:color="auto"/>
                <w:bottom w:val="none" w:sz="0" w:space="0" w:color="auto"/>
                <w:right w:val="none" w:sz="0" w:space="0" w:color="auto"/>
              </w:divBdr>
              <w:divsChild>
                <w:div w:id="1004669609">
                  <w:marLeft w:val="0"/>
                  <w:marRight w:val="0"/>
                  <w:marTop w:val="0"/>
                  <w:marBottom w:val="0"/>
                  <w:divBdr>
                    <w:top w:val="none" w:sz="0" w:space="0" w:color="auto"/>
                    <w:left w:val="none" w:sz="0" w:space="0" w:color="auto"/>
                    <w:bottom w:val="none" w:sz="0" w:space="0" w:color="auto"/>
                    <w:right w:val="none" w:sz="0" w:space="0" w:color="auto"/>
                  </w:divBdr>
                  <w:divsChild>
                    <w:div w:id="115055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1776">
              <w:marLeft w:val="0"/>
              <w:marRight w:val="0"/>
              <w:marTop w:val="0"/>
              <w:marBottom w:val="0"/>
              <w:divBdr>
                <w:top w:val="none" w:sz="0" w:space="0" w:color="auto"/>
                <w:left w:val="none" w:sz="0" w:space="0" w:color="auto"/>
                <w:bottom w:val="none" w:sz="0" w:space="0" w:color="auto"/>
                <w:right w:val="none" w:sz="0" w:space="0" w:color="auto"/>
              </w:divBdr>
              <w:divsChild>
                <w:div w:id="1256402813">
                  <w:marLeft w:val="0"/>
                  <w:marRight w:val="0"/>
                  <w:marTop w:val="0"/>
                  <w:marBottom w:val="0"/>
                  <w:divBdr>
                    <w:top w:val="none" w:sz="0" w:space="0" w:color="auto"/>
                    <w:left w:val="none" w:sz="0" w:space="0" w:color="auto"/>
                    <w:bottom w:val="none" w:sz="0" w:space="0" w:color="auto"/>
                    <w:right w:val="none" w:sz="0" w:space="0" w:color="auto"/>
                  </w:divBdr>
                  <w:divsChild>
                    <w:div w:id="155373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12620">
              <w:marLeft w:val="0"/>
              <w:marRight w:val="0"/>
              <w:marTop w:val="0"/>
              <w:marBottom w:val="0"/>
              <w:divBdr>
                <w:top w:val="none" w:sz="0" w:space="0" w:color="auto"/>
                <w:left w:val="none" w:sz="0" w:space="0" w:color="auto"/>
                <w:bottom w:val="none" w:sz="0" w:space="0" w:color="auto"/>
                <w:right w:val="none" w:sz="0" w:space="0" w:color="auto"/>
              </w:divBdr>
              <w:divsChild>
                <w:div w:id="528958408">
                  <w:marLeft w:val="0"/>
                  <w:marRight w:val="0"/>
                  <w:marTop w:val="0"/>
                  <w:marBottom w:val="0"/>
                  <w:divBdr>
                    <w:top w:val="none" w:sz="0" w:space="0" w:color="auto"/>
                    <w:left w:val="none" w:sz="0" w:space="0" w:color="auto"/>
                    <w:bottom w:val="none" w:sz="0" w:space="0" w:color="auto"/>
                    <w:right w:val="none" w:sz="0" w:space="0" w:color="auto"/>
                  </w:divBdr>
                  <w:divsChild>
                    <w:div w:id="79070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6564">
              <w:marLeft w:val="0"/>
              <w:marRight w:val="0"/>
              <w:marTop w:val="0"/>
              <w:marBottom w:val="0"/>
              <w:divBdr>
                <w:top w:val="none" w:sz="0" w:space="0" w:color="auto"/>
                <w:left w:val="none" w:sz="0" w:space="0" w:color="auto"/>
                <w:bottom w:val="none" w:sz="0" w:space="0" w:color="auto"/>
                <w:right w:val="none" w:sz="0" w:space="0" w:color="auto"/>
              </w:divBdr>
              <w:divsChild>
                <w:div w:id="1726681296">
                  <w:marLeft w:val="0"/>
                  <w:marRight w:val="0"/>
                  <w:marTop w:val="0"/>
                  <w:marBottom w:val="0"/>
                  <w:divBdr>
                    <w:top w:val="none" w:sz="0" w:space="0" w:color="auto"/>
                    <w:left w:val="none" w:sz="0" w:space="0" w:color="auto"/>
                    <w:bottom w:val="none" w:sz="0" w:space="0" w:color="auto"/>
                    <w:right w:val="none" w:sz="0" w:space="0" w:color="auto"/>
                  </w:divBdr>
                  <w:divsChild>
                    <w:div w:id="169183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10479">
              <w:marLeft w:val="0"/>
              <w:marRight w:val="0"/>
              <w:marTop w:val="0"/>
              <w:marBottom w:val="0"/>
              <w:divBdr>
                <w:top w:val="none" w:sz="0" w:space="0" w:color="auto"/>
                <w:left w:val="none" w:sz="0" w:space="0" w:color="auto"/>
                <w:bottom w:val="none" w:sz="0" w:space="0" w:color="auto"/>
                <w:right w:val="none" w:sz="0" w:space="0" w:color="auto"/>
              </w:divBdr>
              <w:divsChild>
                <w:div w:id="1396662132">
                  <w:marLeft w:val="0"/>
                  <w:marRight w:val="0"/>
                  <w:marTop w:val="0"/>
                  <w:marBottom w:val="0"/>
                  <w:divBdr>
                    <w:top w:val="none" w:sz="0" w:space="0" w:color="auto"/>
                    <w:left w:val="none" w:sz="0" w:space="0" w:color="auto"/>
                    <w:bottom w:val="none" w:sz="0" w:space="0" w:color="auto"/>
                    <w:right w:val="none" w:sz="0" w:space="0" w:color="auto"/>
                  </w:divBdr>
                  <w:divsChild>
                    <w:div w:id="99742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3313">
          <w:marLeft w:val="0"/>
          <w:marRight w:val="0"/>
          <w:marTop w:val="0"/>
          <w:marBottom w:val="0"/>
          <w:divBdr>
            <w:top w:val="none" w:sz="0" w:space="0" w:color="auto"/>
            <w:left w:val="none" w:sz="0" w:space="0" w:color="auto"/>
            <w:bottom w:val="none" w:sz="0" w:space="0" w:color="auto"/>
            <w:right w:val="none" w:sz="0" w:space="0" w:color="auto"/>
          </w:divBdr>
        </w:div>
      </w:divsChild>
    </w:div>
    <w:div w:id="199938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ltexam.com/tests/authors/" TargetMode="External"/><Relationship Id="rId18" Type="http://schemas.openxmlformats.org/officeDocument/2006/relationships/hyperlink" Target="http://www.leg.state.fl.us/statutes/index.cfm?mode=View%20Statutes&amp;SubMenu=1&amp;App_mode=Display_Statute&amp;Search_String=1003.42&amp;URL=1000-1099/1003/Sections/1003.42.htm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focus.hdsb.org" TargetMode="External"/><Relationship Id="rId17" Type="http://schemas.openxmlformats.org/officeDocument/2006/relationships/hyperlink" Target="http://www.floridastudentfinancialaid.org/ssfad/b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g.state.fl.us/statutes/index.cfm?App_mode=Display_Statute&amp;Search_String=Virtual%20School&amp;URL=1000-1099/1008/Sections/1008.24.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state.fl.us/statutes/index.cfm?App_mode=Display_Statute&amp;Search_String=Virtual%20School&amp;URL=1000-1099/1008/Sections/1008.22.html" TargetMode="External"/><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www.leg.state.fl.us/statutes/index.cfm?App_mode=Display_Statute&amp;Search_String=&amp;URL=0100-0199/0101/Sections/0101.151.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eg.state.fl.us/statutes/index.cfm?App_mode=Display_Statute&amp;Search_String=Virtual%20School&amp;URL=1000-1099/1008/Sections/1008.22.html"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77883-AEA7-47C9-933F-B5759C0FD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25714</Words>
  <Characters>146574</Characters>
  <Application>Microsoft Office Word</Application>
  <DocSecurity>0</DocSecurity>
  <Lines>1221</Lines>
  <Paragraphs>343</Paragraphs>
  <ScaleCrop>false</ScaleCrop>
  <HeadingPairs>
    <vt:vector size="2" baseType="variant">
      <vt:variant>
        <vt:lpstr>Title</vt:lpstr>
      </vt:variant>
      <vt:variant>
        <vt:i4>1</vt:i4>
      </vt:variant>
    </vt:vector>
  </HeadingPairs>
  <TitlesOfParts>
    <vt:vector size="1" baseType="lpstr">
      <vt:lpstr>HOLMES COUNTY SCHOOL BOARD</vt:lpstr>
    </vt:vector>
  </TitlesOfParts>
  <Company>Holmes District School Board</Company>
  <LinksUpToDate>false</LinksUpToDate>
  <CharactersWithSpaces>171945</CharactersWithSpaces>
  <SharedDoc>false</SharedDoc>
  <HLinks>
    <vt:vector size="30" baseType="variant">
      <vt:variant>
        <vt:i4>7733289</vt:i4>
      </vt:variant>
      <vt:variant>
        <vt:i4>12</vt:i4>
      </vt:variant>
      <vt:variant>
        <vt:i4>0</vt:i4>
      </vt:variant>
      <vt:variant>
        <vt:i4>5</vt:i4>
      </vt:variant>
      <vt:variant>
        <vt:lpwstr>http://www.floridastudentfinancialaid.org/ssfad/bf/</vt:lpwstr>
      </vt:variant>
      <vt:variant>
        <vt:lpwstr/>
      </vt:variant>
      <vt:variant>
        <vt:i4>6619146</vt:i4>
      </vt:variant>
      <vt:variant>
        <vt:i4>9</vt:i4>
      </vt:variant>
      <vt:variant>
        <vt:i4>0</vt:i4>
      </vt:variant>
      <vt:variant>
        <vt:i4>5</vt:i4>
      </vt:variant>
      <vt:variant>
        <vt:lpwstr>http://www.leg.state.fl.us/statutes/index.cfm?App_mode=Display_Statute&amp;Search_String=Virtual%20School&amp;URL=1000-1099/1008/Sections/1008.24.html</vt:lpwstr>
      </vt:variant>
      <vt:variant>
        <vt:lpwstr/>
      </vt:variant>
      <vt:variant>
        <vt:i4>6619148</vt:i4>
      </vt:variant>
      <vt:variant>
        <vt:i4>6</vt:i4>
      </vt:variant>
      <vt:variant>
        <vt:i4>0</vt:i4>
      </vt:variant>
      <vt:variant>
        <vt:i4>5</vt:i4>
      </vt:variant>
      <vt:variant>
        <vt:lpwstr>http://www.leg.state.fl.us/statutes/index.cfm?App_mode=Display_Statute&amp;Search_String=Virtual%20School&amp;URL=1000-1099/1008/Sections/1008.22.html</vt:lpwstr>
      </vt:variant>
      <vt:variant>
        <vt:lpwstr/>
      </vt:variant>
      <vt:variant>
        <vt:i4>6619148</vt:i4>
      </vt:variant>
      <vt:variant>
        <vt:i4>3</vt:i4>
      </vt:variant>
      <vt:variant>
        <vt:i4>0</vt:i4>
      </vt:variant>
      <vt:variant>
        <vt:i4>5</vt:i4>
      </vt:variant>
      <vt:variant>
        <vt:lpwstr>http://www.leg.state.fl.us/statutes/index.cfm?App_mode=Display_Statute&amp;Search_String=Virtual%20School&amp;URL=1000-1099/1008/Sections/1008.22.html</vt:lpwstr>
      </vt:variant>
      <vt:variant>
        <vt:lpwstr/>
      </vt:variant>
      <vt:variant>
        <vt:i4>2818161</vt:i4>
      </vt:variant>
      <vt:variant>
        <vt:i4>0</vt:i4>
      </vt:variant>
      <vt:variant>
        <vt:i4>0</vt:i4>
      </vt:variant>
      <vt:variant>
        <vt:i4>5</vt:i4>
      </vt:variant>
      <vt:variant>
        <vt:lpwstr>https://focus.hdsb.org/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HOLMES COUNTY SCHOOL BOARD</dc:title>
  <dc:subject/>
  <dc:creator>Marcia</dc:creator>
  <cp:keywords/>
  <cp:lastModifiedBy>Price,Pamela</cp:lastModifiedBy>
  <cp:revision>2</cp:revision>
  <cp:lastPrinted>2024-11-12T14:44:00Z</cp:lastPrinted>
  <dcterms:created xsi:type="dcterms:W3CDTF">2024-11-12T20:36:00Z</dcterms:created>
  <dcterms:modified xsi:type="dcterms:W3CDTF">2024-11-12T20:36:00Z</dcterms:modified>
</cp:coreProperties>
</file>